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2A" w:rsidRPr="00BC264F" w:rsidRDefault="00402E27" w:rsidP="00BC264F">
      <w:pPr>
        <w:pStyle w:val="1"/>
        <w:shd w:val="clear" w:color="auto" w:fill="auto"/>
        <w:spacing w:after="641"/>
        <w:ind w:right="20"/>
        <w:rPr>
          <w:lang w:val="ru-RU"/>
        </w:rPr>
      </w:pPr>
      <w:r>
        <w:t xml:space="preserve">АДМИНИСТРАЦИЯ УСТЬ-ЛУКОВСКОГО СЕЛЬСОВЕТА </w:t>
      </w:r>
      <w:r>
        <w:t>ОРДЫНСКОГО РАЙОНА НОВОСИБИРСКОЙ ОБЛАСТИ</w:t>
      </w:r>
    </w:p>
    <w:p w:rsidR="0084682A" w:rsidRDefault="00402E27">
      <w:pPr>
        <w:pStyle w:val="11"/>
        <w:keepNext/>
        <w:keepLines/>
        <w:shd w:val="clear" w:color="auto" w:fill="auto"/>
        <w:spacing w:before="0" w:after="645" w:line="270" w:lineRule="exact"/>
        <w:ind w:right="20"/>
      </w:pPr>
      <w:bookmarkStart w:id="0" w:name="bookmark0"/>
      <w:r>
        <w:t>ПОСТАНОВЛЕНИЕ</w:t>
      </w:r>
      <w:bookmarkEnd w:id="0"/>
    </w:p>
    <w:p w:rsidR="0084682A" w:rsidRPr="00BC264F" w:rsidRDefault="00BC264F">
      <w:pPr>
        <w:pStyle w:val="1"/>
        <w:shd w:val="clear" w:color="auto" w:fill="auto"/>
        <w:spacing w:after="347" w:line="260" w:lineRule="exact"/>
        <w:ind w:left="40"/>
        <w:jc w:val="both"/>
        <w:rPr>
          <w:lang w:val="ru-RU"/>
        </w:rPr>
      </w:pPr>
      <w:r>
        <w:rPr>
          <w:lang w:val="ru-RU"/>
        </w:rPr>
        <w:t xml:space="preserve">                                01</w:t>
      </w:r>
      <w:r>
        <w:t>.0</w:t>
      </w:r>
      <w:r>
        <w:rPr>
          <w:lang w:val="ru-RU"/>
        </w:rPr>
        <w:t>4</w:t>
      </w:r>
      <w:r>
        <w:t>.201</w:t>
      </w:r>
      <w:r>
        <w:rPr>
          <w:lang w:val="ru-RU"/>
        </w:rPr>
        <w:t>6</w:t>
      </w:r>
      <w:r w:rsidR="00402E27">
        <w:t>г</w:t>
      </w:r>
      <w:r>
        <w:rPr>
          <w:lang w:val="ru-RU"/>
        </w:rPr>
        <w:t xml:space="preserve">                                №18</w:t>
      </w:r>
    </w:p>
    <w:p w:rsidR="0084682A" w:rsidRDefault="00BC264F" w:rsidP="00BC264F">
      <w:pPr>
        <w:pStyle w:val="1"/>
        <w:shd w:val="clear" w:color="auto" w:fill="auto"/>
        <w:spacing w:after="352" w:line="260" w:lineRule="exact"/>
        <w:ind w:right="80"/>
        <w:jc w:val="left"/>
      </w:pPr>
      <w:r>
        <w:rPr>
          <w:lang w:val="ru-RU"/>
        </w:rPr>
        <w:t xml:space="preserve">                                                 </w:t>
      </w:r>
      <w:r w:rsidR="00402E27">
        <w:t>с.Усть-Луковка</w:t>
      </w:r>
    </w:p>
    <w:p w:rsidR="0084682A" w:rsidRDefault="00402E27">
      <w:pPr>
        <w:pStyle w:val="1"/>
        <w:shd w:val="clear" w:color="auto" w:fill="auto"/>
        <w:spacing w:after="0" w:line="260" w:lineRule="exact"/>
        <w:ind w:right="20"/>
      </w:pPr>
      <w:r>
        <w:t>О временном ограничении движения транспортных средств на территории</w:t>
      </w:r>
    </w:p>
    <w:p w:rsidR="0084682A" w:rsidRDefault="00402E27">
      <w:pPr>
        <w:pStyle w:val="1"/>
        <w:shd w:val="clear" w:color="auto" w:fill="auto"/>
        <w:spacing w:after="613" w:line="260" w:lineRule="exact"/>
        <w:ind w:right="20"/>
      </w:pPr>
      <w:r>
        <w:t>Усть-Луковского сельсовета</w:t>
      </w:r>
    </w:p>
    <w:p w:rsidR="0084682A" w:rsidRDefault="00402E27">
      <w:pPr>
        <w:pStyle w:val="1"/>
        <w:shd w:val="clear" w:color="auto" w:fill="auto"/>
        <w:spacing w:after="0"/>
        <w:ind w:left="40" w:right="20" w:firstLine="300"/>
        <w:jc w:val="both"/>
      </w:pPr>
      <w:r>
        <w:t>В целях обеспечения сохранности автомобильных дорог общего пользования в период возникновения неблагоприятных природно- климатических условий,</w:t>
      </w:r>
    </w:p>
    <w:p w:rsidR="0084682A" w:rsidRDefault="00402E27">
      <w:pPr>
        <w:pStyle w:val="1"/>
        <w:shd w:val="clear" w:color="auto" w:fill="auto"/>
        <w:spacing w:after="0"/>
        <w:ind w:left="40" w:right="20"/>
        <w:jc w:val="both"/>
      </w:pPr>
      <w:r>
        <w:t>в случае снижения несущей способности автомобильных дорог, ее участков, руководствуясь стЛ4 Федерального закона о</w:t>
      </w:r>
      <w:r>
        <w:t>т 11.12.1995г. №196 08.11.2007г. №257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ПОСТАНОВЛЯЮ:</w:t>
      </w:r>
    </w:p>
    <w:p w:rsidR="0084682A" w:rsidRDefault="00402E27" w:rsidP="00BC264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40" w:right="20" w:firstLine="300"/>
        <w:jc w:val="left"/>
      </w:pPr>
      <w:r>
        <w:t>Ввести</w:t>
      </w:r>
      <w:r>
        <w:tab/>
      </w:r>
      <w:r w:rsidR="00BC264F">
        <w:t>с 01.04.201</w:t>
      </w:r>
      <w:r w:rsidR="00BC264F">
        <w:rPr>
          <w:lang w:val="ru-RU"/>
        </w:rPr>
        <w:t>6</w:t>
      </w:r>
      <w:r w:rsidR="00BC264F">
        <w:t>г. по 10.05.201</w:t>
      </w:r>
      <w:r w:rsidR="00BC264F">
        <w:rPr>
          <w:lang w:val="ru-RU"/>
        </w:rPr>
        <w:t>6</w:t>
      </w:r>
      <w:r>
        <w:t>г. на автомобильных дорогах, расположенных на территории Усть-Луковского сельсовета, временное ограничение движения транспортных средств, грузоподъемностью более 3-х тонн.</w:t>
      </w:r>
    </w:p>
    <w:p w:rsidR="0084682A" w:rsidRDefault="00BC264F" w:rsidP="00BC264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40" w:right="20" w:firstLine="300"/>
        <w:jc w:val="left"/>
      </w:pPr>
      <w:r>
        <w:rPr>
          <w:lang w:val="ru-RU"/>
        </w:rPr>
        <w:t xml:space="preserve">Директору </w:t>
      </w:r>
      <w:r w:rsidR="00402E27">
        <w:t>МПИКС</w:t>
      </w:r>
      <w:r w:rsidR="00402E27">
        <w:tab/>
        <w:t xml:space="preserve">Усть-Луковского сельсовета </w:t>
      </w:r>
      <w:r>
        <w:rPr>
          <w:lang w:val="ru-RU"/>
        </w:rPr>
        <w:t>Кузову С.В.</w:t>
      </w:r>
      <w:r w:rsidR="00402E27">
        <w:t xml:space="preserve"> на период </w:t>
      </w:r>
      <w:r w:rsidR="00402E27">
        <w:t>действия ограничения обеспечить установку дорожных знаков 3.4. «Движение грузовых автомобилей запрещено».</w:t>
      </w:r>
    </w:p>
    <w:p w:rsidR="0084682A" w:rsidRDefault="00402E27" w:rsidP="00BC264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40" w:right="20" w:firstLine="300"/>
        <w:jc w:val="left"/>
      </w:pPr>
      <w:r>
        <w:t>Разрешить</w:t>
      </w:r>
      <w:r>
        <w:tab/>
        <w:t>проезд по улицам с.Усть-Луковка и д.Сушиха транспортных средствам, грузоподъемностью более 3-х тонн, организациям, обслуживающим население с</w:t>
      </w:r>
      <w:r>
        <w:t>.Усть-Луковка и д.Сушиха с выдачей пропусков в администрации Усть-Луковского сельсовета.</w:t>
      </w:r>
    </w:p>
    <w:p w:rsidR="0084682A" w:rsidRDefault="00402E27" w:rsidP="00BC264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40" w:right="20" w:firstLine="300"/>
        <w:jc w:val="left"/>
      </w:pPr>
      <w:r>
        <w:t>Просить</w:t>
      </w:r>
      <w:r>
        <w:tab/>
        <w:t>ОГИБДД межмуниципального отдела МВД России «Ордынский» взять под контроль выполнение настоящего постановления.</w:t>
      </w:r>
    </w:p>
    <w:p w:rsidR="0084682A" w:rsidRPr="00BC264F" w:rsidRDefault="0084682A" w:rsidP="00BC264F">
      <w:pPr>
        <w:pStyle w:val="1"/>
        <w:framePr w:h="260" w:wrap="around" w:hAnchor="margin" w:x="5971" w:y="3019"/>
        <w:shd w:val="clear" w:color="auto" w:fill="auto"/>
        <w:tabs>
          <w:tab w:val="left" w:pos="284"/>
        </w:tabs>
        <w:spacing w:after="0" w:line="260" w:lineRule="exact"/>
        <w:jc w:val="left"/>
        <w:rPr>
          <w:lang w:val="ru-RU"/>
        </w:rPr>
      </w:pPr>
    </w:p>
    <w:p w:rsidR="0084682A" w:rsidRDefault="00402E27" w:rsidP="00BC264F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609"/>
        </w:tabs>
        <w:spacing w:after="349"/>
        <w:ind w:left="40" w:firstLine="300"/>
        <w:jc w:val="left"/>
      </w:pPr>
      <w:r>
        <w:t>Контроль за исполнением настоящего постанов</w:t>
      </w:r>
      <w:r>
        <w:t>ления оставляю за собой.</w:t>
      </w:r>
    </w:p>
    <w:p w:rsidR="0084682A" w:rsidRPr="00BC264F" w:rsidRDefault="00402E27">
      <w:pPr>
        <w:pStyle w:val="1"/>
        <w:shd w:val="clear" w:color="auto" w:fill="auto"/>
        <w:tabs>
          <w:tab w:val="left" w:pos="6870"/>
        </w:tabs>
        <w:spacing w:after="0" w:line="260" w:lineRule="exact"/>
        <w:ind w:left="40"/>
        <w:jc w:val="both"/>
        <w:rPr>
          <w:lang w:val="ru-RU"/>
        </w:rPr>
      </w:pPr>
      <w:r>
        <w:t>Глава Усть-Луковского сельсовета</w:t>
      </w:r>
      <w:r>
        <w:tab/>
        <w:t>Н.</w:t>
      </w:r>
      <w:r w:rsidR="00BC264F">
        <w:rPr>
          <w:lang w:val="ru-RU"/>
        </w:rPr>
        <w:t>В. Никулина</w:t>
      </w:r>
    </w:p>
    <w:p w:rsidR="00BC264F" w:rsidRDefault="00BC264F" w:rsidP="00BC264F">
      <w:pPr>
        <w:framePr w:w="1718" w:h="686" w:vSpace="403" w:wrap="around" w:vAnchor="text" w:hAnchor="page" w:x="5406" w:y="2166"/>
        <w:jc w:val="center"/>
        <w:rPr>
          <w:sz w:val="0"/>
          <w:szCs w:val="0"/>
        </w:rPr>
      </w:pPr>
    </w:p>
    <w:p w:rsidR="0084682A" w:rsidRDefault="00402E27">
      <w:pPr>
        <w:pStyle w:val="1"/>
        <w:shd w:val="clear" w:color="auto" w:fill="auto"/>
        <w:spacing w:after="0" w:line="317" w:lineRule="exact"/>
        <w:ind w:left="40" w:right="1500"/>
        <w:jc w:val="left"/>
      </w:pPr>
      <w:r>
        <w:t>Ордынского района Новосибирской области</w:t>
      </w:r>
    </w:p>
    <w:sectPr w:rsidR="0084682A" w:rsidSect="0084682A">
      <w:type w:val="continuous"/>
      <w:pgSz w:w="11905" w:h="16837"/>
      <w:pgMar w:top="1295" w:right="276" w:bottom="1295" w:left="22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E27" w:rsidRDefault="00402E27" w:rsidP="0084682A">
      <w:r>
        <w:separator/>
      </w:r>
    </w:p>
  </w:endnote>
  <w:endnote w:type="continuationSeparator" w:id="1">
    <w:p w:rsidR="00402E27" w:rsidRDefault="00402E27" w:rsidP="0084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E27" w:rsidRDefault="00402E27"/>
  </w:footnote>
  <w:footnote w:type="continuationSeparator" w:id="1">
    <w:p w:rsidR="00402E27" w:rsidRDefault="00402E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7B6"/>
    <w:multiLevelType w:val="multilevel"/>
    <w:tmpl w:val="4210E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82A"/>
    <w:rsid w:val="00402E27"/>
    <w:rsid w:val="0084682A"/>
    <w:rsid w:val="00AE420D"/>
    <w:rsid w:val="00BC264F"/>
    <w:rsid w:val="00D0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8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82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46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846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84682A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4682A"/>
    <w:pPr>
      <w:shd w:val="clear" w:color="auto" w:fill="FFFFFF"/>
      <w:spacing w:before="60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2016-04-04T03:00:00Z</cp:lastPrinted>
  <dcterms:created xsi:type="dcterms:W3CDTF">2016-04-04T02:51:00Z</dcterms:created>
  <dcterms:modified xsi:type="dcterms:W3CDTF">2016-04-04T03:03:00Z</dcterms:modified>
</cp:coreProperties>
</file>