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97" w:rsidRDefault="00861597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1597" w:rsidRDefault="00861597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1597" w:rsidRDefault="00861597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61597" w:rsidRDefault="00861597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1597" w:rsidRDefault="00861597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1597" w:rsidRDefault="00861597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1597" w:rsidRDefault="00861597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1597" w:rsidRDefault="00A8350B" w:rsidP="008615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546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155468">
        <w:rPr>
          <w:rFonts w:ascii="Times New Roman" w:hAnsi="Times New Roman" w:cs="Times New Roman"/>
          <w:sz w:val="28"/>
          <w:szCs w:val="28"/>
        </w:rPr>
        <w:t>.2018                  №115</w:t>
      </w:r>
    </w:p>
    <w:p w:rsidR="00861597" w:rsidRDefault="00861597" w:rsidP="00861597">
      <w:pPr>
        <w:pStyle w:val="a4"/>
        <w:jc w:val="center"/>
        <w:rPr>
          <w:rStyle w:val="a5"/>
          <w:color w:val="646464"/>
          <w:sz w:val="24"/>
          <w:szCs w:val="24"/>
        </w:rPr>
      </w:pPr>
    </w:p>
    <w:p w:rsidR="00861597" w:rsidRDefault="00861597" w:rsidP="00861597">
      <w:pPr>
        <w:pStyle w:val="a4"/>
        <w:jc w:val="center"/>
        <w:rPr>
          <w:rStyle w:val="a5"/>
          <w:color w:val="646464"/>
          <w:sz w:val="24"/>
          <w:szCs w:val="24"/>
        </w:rPr>
      </w:pP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№30 от 16.03.2017 «Административный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жилом фонде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№90, от 18.12.2017 №154</w:t>
      </w:r>
      <w:r w:rsidR="00155468">
        <w:rPr>
          <w:rFonts w:ascii="Times New Roman" w:hAnsi="Times New Roman" w:cs="Times New Roman"/>
          <w:sz w:val="24"/>
          <w:szCs w:val="24"/>
        </w:rPr>
        <w:t>,  №48 от 09.04.2018, №75 от 09.06.2018 в №</w:t>
      </w:r>
      <w:proofErr w:type="gramStart"/>
      <w:r w:rsidR="00155468">
        <w:rPr>
          <w:rFonts w:ascii="Times New Roman" w:hAnsi="Times New Roman" w:cs="Times New Roman"/>
          <w:sz w:val="24"/>
          <w:szCs w:val="24"/>
        </w:rPr>
        <w:t>30 от 16.03.2017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5468">
        <w:rPr>
          <w:rFonts w:ascii="Times New Roman" w:eastAsia="Times New Roman" w:hAnsi="Times New Roman" w:cs="Times New Roman"/>
          <w:sz w:val="24"/>
          <w:szCs w:val="24"/>
        </w:rPr>
        <w:t>На основании предложения №1-590в-2018 от 19.10.2018 Прокуратуры Ордынского района Новоси</w:t>
      </w:r>
      <w:r w:rsidR="005C3AAF">
        <w:rPr>
          <w:rFonts w:ascii="Times New Roman" w:eastAsia="Times New Roman" w:hAnsi="Times New Roman" w:cs="Times New Roman"/>
          <w:sz w:val="24"/>
          <w:szCs w:val="24"/>
        </w:rPr>
        <w:t>бирской области,</w:t>
      </w:r>
      <w:r w:rsidR="005C3AAF" w:rsidRPr="005C3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AAF">
        <w:rPr>
          <w:rFonts w:ascii="Times New Roman" w:eastAsia="Times New Roman" w:hAnsi="Times New Roman" w:cs="Times New Roman"/>
          <w:sz w:val="24"/>
          <w:szCs w:val="24"/>
        </w:rPr>
        <w:t>в порядке статьи 9 Федерального закона «О прокуратуре Российской Федерации»</w:t>
      </w:r>
      <w:proofErr w:type="gramStart"/>
      <w:r w:rsidR="005C3A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C3AA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связи с изменениями внес</w:t>
      </w:r>
      <w:r w:rsidR="005C3AAF">
        <w:rPr>
          <w:rFonts w:ascii="Times New Roman" w:eastAsia="Times New Roman" w:hAnsi="Times New Roman" w:cs="Times New Roman"/>
          <w:sz w:val="24"/>
          <w:szCs w:val="24"/>
        </w:rPr>
        <w:t>енным Федеральным законом от 19.07.2018 №204</w:t>
      </w:r>
      <w:r>
        <w:rPr>
          <w:rFonts w:ascii="Times New Roman" w:eastAsia="Times New Roman" w:hAnsi="Times New Roman" w:cs="Times New Roman"/>
          <w:sz w:val="24"/>
          <w:szCs w:val="24"/>
        </w:rPr>
        <w:t>-ФЗ, о рассмотрении администрацией поселения вопроса внесения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№30 от 16.03.2017 «Административный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жилом фонде» (с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№90, от 18.12.2017 №154, №48 от 09.04.2018</w:t>
      </w:r>
      <w:r w:rsidR="005C3AAF">
        <w:rPr>
          <w:rFonts w:ascii="Times New Roman" w:hAnsi="Times New Roman" w:cs="Times New Roman"/>
          <w:sz w:val="24"/>
          <w:szCs w:val="24"/>
        </w:rPr>
        <w:t xml:space="preserve">, №75 от 09.06.2018 в №30 </w:t>
      </w:r>
      <w:proofErr w:type="gramStart"/>
      <w:r w:rsidR="005C3A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C3AAF">
        <w:rPr>
          <w:rFonts w:ascii="Times New Roman" w:hAnsi="Times New Roman" w:cs="Times New Roman"/>
          <w:sz w:val="24"/>
          <w:szCs w:val="24"/>
        </w:rPr>
        <w:t xml:space="preserve"> 16.03.2017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61597" w:rsidRDefault="00861597" w:rsidP="008615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350B" w:rsidRDefault="005C3AAF" w:rsidP="00A8350B">
      <w:pPr>
        <w:pStyle w:val="pboth1"/>
        <w:rPr>
          <w:rFonts w:ascii="Open Sans" w:hAnsi="Open Sans"/>
          <w:sz w:val="23"/>
          <w:szCs w:val="23"/>
        </w:rPr>
      </w:pPr>
      <w:r>
        <w:t xml:space="preserve">1. </w:t>
      </w:r>
      <w:r w:rsidR="00861597">
        <w:t>В пу</w:t>
      </w:r>
      <w:r w:rsidR="00BD5F0A">
        <w:t>нкт 2.8.</w:t>
      </w:r>
      <w:r w:rsidR="00861597">
        <w:t xml:space="preserve"> административного регламента следует  дополнить </w:t>
      </w:r>
      <w:r w:rsidR="00BD5F0A">
        <w:t>подпункт 2.8.2</w:t>
      </w:r>
      <w:r w:rsidR="00861597">
        <w:t xml:space="preserve"> и изложить   в  следующей редакции</w:t>
      </w:r>
      <w:r w:rsidR="00A8350B">
        <w:rPr>
          <w:rFonts w:ascii="Open Sans" w:hAnsi="Open Sans"/>
          <w:sz w:val="23"/>
          <w:szCs w:val="23"/>
        </w:rPr>
        <w:t>:</w:t>
      </w:r>
    </w:p>
    <w:p w:rsidR="00A8350B" w:rsidRDefault="00A8350B" w:rsidP="00A8350B">
      <w:pPr>
        <w:pStyle w:val="pboth1"/>
        <w:rPr>
          <w:rFonts w:ascii="Open Sans" w:hAnsi="Open Sans"/>
          <w:sz w:val="23"/>
          <w:szCs w:val="23"/>
        </w:rPr>
      </w:pPr>
      <w:bookmarkStart w:id="0" w:name="100011"/>
      <w:bookmarkEnd w:id="0"/>
      <w:r>
        <w:rPr>
          <w:rFonts w:ascii="Open Sans" w:hAnsi="Open Sans"/>
          <w:sz w:val="23"/>
          <w:szCs w:val="23"/>
        </w:rPr>
        <w:t>"представления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350B" w:rsidRDefault="00A8350B" w:rsidP="00A8350B">
      <w:pPr>
        <w:pStyle w:val="pboth1"/>
        <w:rPr>
          <w:rFonts w:ascii="Open Sans" w:hAnsi="Open Sans"/>
          <w:sz w:val="23"/>
          <w:szCs w:val="23"/>
        </w:rPr>
      </w:pPr>
      <w:bookmarkStart w:id="1" w:name="100012"/>
      <w:bookmarkEnd w:id="1"/>
      <w:r>
        <w:rPr>
          <w:rFonts w:ascii="Open Sans" w:hAnsi="Open Sans"/>
          <w:sz w:val="23"/>
          <w:szCs w:val="23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350B" w:rsidRDefault="00A8350B" w:rsidP="00A8350B">
      <w:pPr>
        <w:pStyle w:val="pboth1"/>
        <w:rPr>
          <w:rFonts w:ascii="Open Sans" w:hAnsi="Open Sans"/>
          <w:sz w:val="23"/>
          <w:szCs w:val="23"/>
        </w:rPr>
      </w:pPr>
      <w:bookmarkStart w:id="2" w:name="100013"/>
      <w:bookmarkEnd w:id="2"/>
      <w:r>
        <w:rPr>
          <w:rFonts w:ascii="Open Sans" w:hAnsi="Open Sans"/>
          <w:sz w:val="23"/>
          <w:szCs w:val="23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8350B" w:rsidRDefault="00A8350B" w:rsidP="00A8350B">
      <w:pPr>
        <w:pStyle w:val="pboth1"/>
        <w:rPr>
          <w:rFonts w:ascii="Open Sans" w:hAnsi="Open Sans"/>
          <w:sz w:val="23"/>
          <w:szCs w:val="23"/>
        </w:rPr>
      </w:pPr>
      <w:bookmarkStart w:id="3" w:name="100014"/>
      <w:bookmarkEnd w:id="3"/>
      <w:r>
        <w:rPr>
          <w:rFonts w:ascii="Open Sans" w:hAnsi="Open Sans"/>
          <w:sz w:val="23"/>
          <w:szCs w:val="23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="005C3AAF">
        <w:rPr>
          <w:rFonts w:ascii="Open Sans" w:hAnsi="Open Sans"/>
          <w:sz w:val="23"/>
          <w:szCs w:val="23"/>
        </w:rPr>
        <w:t xml:space="preserve"> </w:t>
      </w:r>
      <w:r>
        <w:rPr>
          <w:rFonts w:ascii="Open Sans" w:hAnsi="Open Sans"/>
          <w:sz w:val="23"/>
          <w:szCs w:val="23"/>
        </w:rPr>
        <w:t>муниципальной услуги;</w:t>
      </w:r>
    </w:p>
    <w:p w:rsidR="00534434" w:rsidRDefault="00A8350B" w:rsidP="00534434">
      <w:pPr>
        <w:pStyle w:val="pboth1"/>
        <w:rPr>
          <w:rFonts w:ascii="Open Sans" w:hAnsi="Open Sans"/>
          <w:sz w:val="23"/>
          <w:szCs w:val="23"/>
        </w:rPr>
      </w:pPr>
      <w:bookmarkStart w:id="4" w:name="100015"/>
      <w:bookmarkEnd w:id="4"/>
      <w:proofErr w:type="gramStart"/>
      <w:r>
        <w:rPr>
          <w:rFonts w:ascii="Open Sans" w:hAnsi="Open Sans"/>
          <w:sz w:val="23"/>
          <w:szCs w:val="23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</w:t>
      </w:r>
      <w:r w:rsidR="005C3AAF">
        <w:rPr>
          <w:rFonts w:ascii="Open Sans" w:hAnsi="Open Sans"/>
          <w:sz w:val="23"/>
          <w:szCs w:val="23"/>
        </w:rPr>
        <w:t>муниципального служащего</w:t>
      </w:r>
      <w:r>
        <w:rPr>
          <w:rFonts w:ascii="Open Sans" w:hAnsi="Open Sans"/>
          <w:sz w:val="23"/>
          <w:szCs w:val="23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</w:t>
      </w:r>
      <w:r w:rsidR="005C3AAF">
        <w:rPr>
          <w:rFonts w:ascii="Open Sans" w:hAnsi="Open Sans"/>
          <w:sz w:val="23"/>
          <w:szCs w:val="23"/>
        </w:rPr>
        <w:t>дителя органа</w:t>
      </w:r>
      <w:r>
        <w:rPr>
          <w:rFonts w:ascii="Open Sans" w:hAnsi="Open Sans"/>
          <w:sz w:val="23"/>
          <w:szCs w:val="23"/>
        </w:rPr>
        <w:t>, предоставляющего муниципальную услугу, в приеме документов, необходимых для предоставления муниципальной услуги</w:t>
      </w:r>
      <w:proofErr w:type="gramEnd"/>
      <w:r>
        <w:rPr>
          <w:rFonts w:ascii="Open Sans" w:hAnsi="Open Sans"/>
          <w:sz w:val="23"/>
          <w:szCs w:val="23"/>
        </w:rPr>
        <w:t>, либо руководителя организации, предусмотренной</w:t>
      </w:r>
      <w:r w:rsidR="005C3AAF">
        <w:rPr>
          <w:rFonts w:ascii="Open Sans" w:hAnsi="Open Sans"/>
          <w:sz w:val="23"/>
          <w:szCs w:val="23"/>
        </w:rPr>
        <w:t xml:space="preserve"> частью 1.1 статьи 16</w:t>
      </w:r>
      <w:r>
        <w:rPr>
          <w:rFonts w:ascii="Open Sans" w:hAnsi="Open Sans"/>
          <w:sz w:val="23"/>
          <w:szCs w:val="23"/>
        </w:rPr>
        <w:t xml:space="preserve"> Федерального закона</w:t>
      </w:r>
      <w:r w:rsidR="005C3AAF">
        <w:rPr>
          <w:rFonts w:ascii="Open Sans" w:hAnsi="Open Sans"/>
          <w:sz w:val="23"/>
          <w:szCs w:val="23"/>
        </w:rPr>
        <w:t xml:space="preserve"> №210</w:t>
      </w:r>
      <w:r>
        <w:rPr>
          <w:rFonts w:ascii="Open Sans" w:hAnsi="Open Sans"/>
          <w:sz w:val="23"/>
          <w:szCs w:val="23"/>
        </w:rPr>
        <w:t>, уведомляется заявитель, а также приносятся извинен</w:t>
      </w:r>
      <w:r w:rsidR="005C3AAF">
        <w:rPr>
          <w:rFonts w:ascii="Open Sans" w:hAnsi="Open Sans"/>
          <w:sz w:val="23"/>
          <w:szCs w:val="23"/>
        </w:rPr>
        <w:t>ия за доставленные неудобства</w:t>
      </w:r>
      <w:proofErr w:type="gramStart"/>
      <w:r w:rsidR="005C3AAF">
        <w:rPr>
          <w:rFonts w:ascii="Open Sans" w:hAnsi="Open Sans"/>
          <w:sz w:val="23"/>
          <w:szCs w:val="23"/>
        </w:rPr>
        <w:t>."</w:t>
      </w:r>
      <w:proofErr w:type="gramEnd"/>
    </w:p>
    <w:p w:rsidR="00534434" w:rsidRDefault="005C3AAF" w:rsidP="00FE799F">
      <w:pPr>
        <w:pStyle w:val="pboth1"/>
        <w:rPr>
          <w:rFonts w:ascii="Open Sans" w:hAnsi="Open Sans"/>
          <w:sz w:val="23"/>
          <w:szCs w:val="23"/>
        </w:rPr>
      </w:pPr>
      <w:bookmarkStart w:id="5" w:name="100017"/>
      <w:bookmarkEnd w:id="5"/>
      <w:r>
        <w:t>2.</w:t>
      </w:r>
      <w:r w:rsidR="00FE799F">
        <w:t>В пункт 5.1. административного регламента следует  дополнить подпункт 7 и изложить   в  следующей редакции</w:t>
      </w:r>
      <w:r w:rsidR="00FE799F">
        <w:rPr>
          <w:rFonts w:ascii="Open Sans" w:hAnsi="Open Sans"/>
          <w:sz w:val="23"/>
          <w:szCs w:val="23"/>
        </w:rPr>
        <w:t>:</w:t>
      </w:r>
    </w:p>
    <w:p w:rsidR="00534434" w:rsidRDefault="00FE799F" w:rsidP="00534434">
      <w:pPr>
        <w:pStyle w:val="pboth1"/>
        <w:rPr>
          <w:rFonts w:ascii="Open Sans" w:hAnsi="Open Sans"/>
          <w:sz w:val="23"/>
          <w:szCs w:val="23"/>
        </w:rPr>
      </w:pPr>
      <w:bookmarkStart w:id="6" w:name="100019"/>
      <w:bookmarkEnd w:id="6"/>
      <w:r>
        <w:rPr>
          <w:rFonts w:ascii="Open Sans" w:hAnsi="Open Sans"/>
          <w:sz w:val="23"/>
          <w:szCs w:val="23"/>
        </w:rPr>
        <w:t>"7</w:t>
      </w:r>
      <w:r w:rsidR="00534434">
        <w:rPr>
          <w:rFonts w:ascii="Open Sans" w:hAnsi="Open Sans"/>
          <w:sz w:val="23"/>
          <w:szCs w:val="23"/>
        </w:rPr>
        <w:t>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</w:t>
      </w:r>
      <w:r>
        <w:rPr>
          <w:rFonts w:ascii="Open Sans" w:hAnsi="Open Sans"/>
          <w:sz w:val="23"/>
          <w:szCs w:val="23"/>
        </w:rPr>
        <w:t>ом 4 части 1 статьи 7 №210</w:t>
      </w:r>
      <w:r w:rsidR="00534434">
        <w:rPr>
          <w:rFonts w:ascii="Open Sans" w:hAnsi="Open Sans"/>
          <w:sz w:val="23"/>
          <w:szCs w:val="23"/>
        </w:rPr>
        <w:t xml:space="preserve"> Федерального закона. </w:t>
      </w:r>
      <w:proofErr w:type="gramStart"/>
      <w:r w:rsidR="00534434">
        <w:rPr>
          <w:rFonts w:ascii="Open Sans" w:hAnsi="Open Sans"/>
          <w:sz w:val="23"/>
          <w:szCs w:val="23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Fonts w:ascii="Open Sans" w:hAnsi="Open Sans"/>
          <w:sz w:val="23"/>
          <w:szCs w:val="23"/>
        </w:rPr>
        <w:t xml:space="preserve"> частью 1.3 статьи 16  Федерального закона №210</w:t>
      </w:r>
      <w:r w:rsidR="00534434">
        <w:rPr>
          <w:rFonts w:ascii="Open Sans" w:hAnsi="Open Sans"/>
          <w:sz w:val="23"/>
          <w:szCs w:val="23"/>
        </w:rPr>
        <w:t>";</w:t>
      </w:r>
      <w:proofErr w:type="gramEnd"/>
    </w:p>
    <w:p w:rsidR="00155468" w:rsidRDefault="000F3567" w:rsidP="00155468">
      <w:pPr>
        <w:pStyle w:val="pboth1"/>
        <w:rPr>
          <w:rFonts w:ascii="Open Sans" w:hAnsi="Open Sans"/>
          <w:sz w:val="23"/>
          <w:szCs w:val="23"/>
        </w:rPr>
      </w:pPr>
      <w:bookmarkStart w:id="7" w:name="100020"/>
      <w:bookmarkEnd w:id="7"/>
      <w:r>
        <w:rPr>
          <w:rFonts w:ascii="Open Sans" w:hAnsi="Open Sans"/>
          <w:sz w:val="23"/>
          <w:szCs w:val="23"/>
        </w:rPr>
        <w:t>3.</w:t>
      </w:r>
      <w:r w:rsidR="00155468" w:rsidRPr="00155468">
        <w:t xml:space="preserve"> </w:t>
      </w:r>
      <w:r w:rsidR="00155468">
        <w:t>В пункт 5. административного регламента следует  дополнить подпунктами 3 и 4 и  изложить   в  следующей редакции</w:t>
      </w:r>
      <w:r w:rsidR="00155468">
        <w:rPr>
          <w:rFonts w:ascii="Open Sans" w:hAnsi="Open Sans"/>
          <w:sz w:val="23"/>
          <w:szCs w:val="23"/>
        </w:rPr>
        <w:t>:</w:t>
      </w:r>
    </w:p>
    <w:p w:rsidR="00534434" w:rsidRDefault="00155468" w:rsidP="00534434">
      <w:pPr>
        <w:pStyle w:val="pboth1"/>
        <w:rPr>
          <w:rFonts w:ascii="Open Sans" w:hAnsi="Open Sans"/>
          <w:sz w:val="23"/>
          <w:szCs w:val="23"/>
        </w:rPr>
      </w:pPr>
      <w:bookmarkStart w:id="8" w:name="100021"/>
      <w:bookmarkEnd w:id="8"/>
      <w:r>
        <w:rPr>
          <w:rFonts w:ascii="Open Sans" w:hAnsi="Open Sans"/>
          <w:sz w:val="23"/>
          <w:szCs w:val="23"/>
        </w:rPr>
        <w:t>"3)</w:t>
      </w:r>
      <w:r w:rsidR="00534434">
        <w:rPr>
          <w:rFonts w:ascii="Open Sans" w:hAnsi="Open Sans"/>
          <w:sz w:val="23"/>
          <w:szCs w:val="23"/>
        </w:rPr>
        <w:t xml:space="preserve">. </w:t>
      </w:r>
      <w:proofErr w:type="gramStart"/>
      <w:r w:rsidR="00534434">
        <w:rPr>
          <w:rFonts w:ascii="Open Sans" w:hAnsi="Open Sans"/>
          <w:sz w:val="23"/>
          <w:szCs w:val="23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</w:t>
      </w:r>
      <w:r w:rsidR="000F3567">
        <w:rPr>
          <w:rFonts w:ascii="Open Sans" w:hAnsi="Open Sans"/>
          <w:sz w:val="23"/>
          <w:szCs w:val="23"/>
        </w:rPr>
        <w:t xml:space="preserve"> частью 1.1 статьи 16 </w:t>
      </w:r>
      <w:r w:rsidR="00534434">
        <w:rPr>
          <w:rFonts w:ascii="Open Sans" w:hAnsi="Open Sans"/>
          <w:sz w:val="23"/>
          <w:szCs w:val="23"/>
        </w:rPr>
        <w:t xml:space="preserve"> Федерального закона</w:t>
      </w:r>
      <w:r w:rsidR="000F3567">
        <w:rPr>
          <w:rFonts w:ascii="Open Sans" w:hAnsi="Open Sans"/>
          <w:sz w:val="23"/>
          <w:szCs w:val="23"/>
        </w:rPr>
        <w:t xml:space="preserve"> №210</w:t>
      </w:r>
      <w:r w:rsidR="00534434">
        <w:rPr>
          <w:rFonts w:ascii="Open Sans" w:hAnsi="Open Sans"/>
          <w:sz w:val="23"/>
          <w:szCs w:val="23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="00534434">
        <w:rPr>
          <w:rFonts w:ascii="Open Sans" w:hAnsi="Open Sans"/>
          <w:sz w:val="23"/>
          <w:szCs w:val="23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34434" w:rsidRDefault="00155468" w:rsidP="00534434">
      <w:pPr>
        <w:pStyle w:val="pboth1"/>
        <w:rPr>
          <w:rFonts w:ascii="Open Sans" w:hAnsi="Open Sans"/>
          <w:sz w:val="23"/>
          <w:szCs w:val="23"/>
        </w:rPr>
      </w:pPr>
      <w:bookmarkStart w:id="9" w:name="100022"/>
      <w:bookmarkEnd w:id="9"/>
      <w:r>
        <w:rPr>
          <w:rFonts w:ascii="Open Sans" w:hAnsi="Open Sans"/>
          <w:sz w:val="23"/>
          <w:szCs w:val="23"/>
        </w:rPr>
        <w:t>4)</w:t>
      </w:r>
      <w:r w:rsidR="00534434">
        <w:rPr>
          <w:rFonts w:ascii="Open Sans" w:hAnsi="Open Sans"/>
          <w:sz w:val="23"/>
          <w:szCs w:val="23"/>
        </w:rPr>
        <w:t xml:space="preserve">. В случае признания </w:t>
      </w:r>
      <w:proofErr w:type="gramStart"/>
      <w:r w:rsidR="00534434">
        <w:rPr>
          <w:rFonts w:ascii="Open Sans" w:hAnsi="Open Sans"/>
          <w:sz w:val="23"/>
          <w:szCs w:val="23"/>
        </w:rPr>
        <w:t>жалобы</w:t>
      </w:r>
      <w:proofErr w:type="gramEnd"/>
      <w:r w:rsidR="00534434">
        <w:rPr>
          <w:rFonts w:ascii="Open Sans" w:hAnsi="Open Sans"/>
          <w:sz w:val="23"/>
          <w:szCs w:val="23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решения.";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000121"/>
      <w:bookmarkStart w:id="11" w:name="000150"/>
      <w:bookmarkStart w:id="12" w:name="000123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«Вестник» и разместить на информационном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                                                   Н.В.Никулина  </w:t>
      </w:r>
    </w:p>
    <w:p w:rsidR="00861597" w:rsidRDefault="00861597" w:rsidP="00861597">
      <w:pPr>
        <w:pStyle w:val="a4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1597" w:rsidRDefault="00861597" w:rsidP="008615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1597" w:rsidRDefault="00861597" w:rsidP="00861597"/>
    <w:p w:rsidR="00861597" w:rsidRDefault="00861597" w:rsidP="00861597"/>
    <w:p w:rsidR="00861597" w:rsidRDefault="00861597" w:rsidP="00861597"/>
    <w:p w:rsidR="00861597" w:rsidRDefault="00861597" w:rsidP="00861597"/>
    <w:p w:rsidR="00861597" w:rsidRDefault="00861597" w:rsidP="00861597"/>
    <w:p w:rsidR="00861597" w:rsidRDefault="00861597" w:rsidP="00861597"/>
    <w:p w:rsidR="00861597" w:rsidRDefault="00861597" w:rsidP="00861597">
      <w:pPr>
        <w:tabs>
          <w:tab w:val="left" w:pos="915"/>
        </w:tabs>
      </w:pPr>
    </w:p>
    <w:p w:rsidR="00861597" w:rsidRDefault="00861597" w:rsidP="00861597">
      <w:pPr>
        <w:tabs>
          <w:tab w:val="left" w:pos="915"/>
        </w:tabs>
      </w:pPr>
    </w:p>
    <w:p w:rsidR="00861597" w:rsidRDefault="00861597" w:rsidP="00861597">
      <w:pPr>
        <w:tabs>
          <w:tab w:val="left" w:pos="915"/>
        </w:tabs>
      </w:pPr>
    </w:p>
    <w:p w:rsidR="00861597" w:rsidRDefault="00861597" w:rsidP="00861597">
      <w:pPr>
        <w:tabs>
          <w:tab w:val="left" w:pos="915"/>
        </w:tabs>
      </w:pPr>
    </w:p>
    <w:p w:rsidR="00861597" w:rsidRDefault="00861597" w:rsidP="00861597">
      <w:pPr>
        <w:tabs>
          <w:tab w:val="left" w:pos="915"/>
        </w:tabs>
      </w:pPr>
    </w:p>
    <w:p w:rsidR="00861597" w:rsidRDefault="00861597" w:rsidP="00861597">
      <w:pPr>
        <w:tabs>
          <w:tab w:val="left" w:pos="915"/>
        </w:tabs>
      </w:pPr>
    </w:p>
    <w:p w:rsidR="00A952E5" w:rsidRDefault="00A952E5" w:rsidP="00861597"/>
    <w:sectPr w:rsidR="00A952E5" w:rsidSect="00F3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597"/>
    <w:rsid w:val="000F3567"/>
    <w:rsid w:val="00155468"/>
    <w:rsid w:val="002D4D59"/>
    <w:rsid w:val="00534434"/>
    <w:rsid w:val="005C3AAF"/>
    <w:rsid w:val="00861597"/>
    <w:rsid w:val="00A8350B"/>
    <w:rsid w:val="00A952E5"/>
    <w:rsid w:val="00AB6095"/>
    <w:rsid w:val="00B00C3A"/>
    <w:rsid w:val="00BD5F0A"/>
    <w:rsid w:val="00F365F9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1597"/>
    <w:rPr>
      <w:color w:val="0000FF"/>
      <w:u w:val="single"/>
    </w:rPr>
  </w:style>
  <w:style w:type="paragraph" w:styleId="a4">
    <w:name w:val="No Spacing"/>
    <w:uiPriority w:val="1"/>
    <w:qFormat/>
    <w:rsid w:val="00861597"/>
    <w:pPr>
      <w:spacing w:after="0" w:line="240" w:lineRule="auto"/>
    </w:pPr>
  </w:style>
  <w:style w:type="character" w:customStyle="1" w:styleId="ConsPlusNormal">
    <w:name w:val="ConsPlusNormal Знак"/>
    <w:basedOn w:val="a0"/>
    <w:link w:val="ConsPlusNormal0"/>
    <w:locked/>
    <w:rsid w:val="0086159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link w:val="ConsPlusNormal"/>
    <w:rsid w:val="00861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861597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861597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1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58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93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2018-10-04T08:00:00Z</cp:lastPrinted>
  <dcterms:created xsi:type="dcterms:W3CDTF">2018-10-26T07:29:00Z</dcterms:created>
  <dcterms:modified xsi:type="dcterms:W3CDTF">2018-10-26T09:45:00Z</dcterms:modified>
</cp:coreProperties>
</file>