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CD51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7710">
        <w:rPr>
          <w:rFonts w:ascii="Times New Roman" w:eastAsia="Times New Roman" w:hAnsi="Times New Roman" w:cs="Times New Roman"/>
          <w:sz w:val="28"/>
          <w:szCs w:val="28"/>
        </w:rPr>
        <w:t>СТРАЦИЯ</w:t>
      </w:r>
    </w:p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768BE" w:rsidRPr="00457710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8BE" w:rsidRDefault="004768BE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71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57710" w:rsidRPr="00457710" w:rsidRDefault="00457710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8BE" w:rsidRDefault="009067A8" w:rsidP="00125CA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CA56AA">
        <w:rPr>
          <w:rFonts w:ascii="Times New Roman" w:eastAsia="Times New Roman" w:hAnsi="Times New Roman" w:cs="Times New Roman"/>
          <w:sz w:val="28"/>
          <w:szCs w:val="28"/>
        </w:rPr>
        <w:t>.09.2018               №</w:t>
      </w:r>
      <w:r w:rsidR="006F02BF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457710" w:rsidRPr="00457710" w:rsidRDefault="00457710" w:rsidP="0045771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5E1" w:rsidRPr="009067A8" w:rsidRDefault="00457710" w:rsidP="009067A8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7A8">
        <w:rPr>
          <w:rFonts w:ascii="Times New Roman" w:hAnsi="Times New Roman" w:cs="Times New Roman"/>
          <w:sz w:val="24"/>
          <w:szCs w:val="24"/>
        </w:rPr>
        <w:t>О признании ут</w:t>
      </w:r>
      <w:r w:rsidR="001335E1" w:rsidRPr="009067A8">
        <w:rPr>
          <w:rFonts w:ascii="Times New Roman" w:hAnsi="Times New Roman" w:cs="Times New Roman"/>
          <w:sz w:val="24"/>
          <w:szCs w:val="24"/>
        </w:rPr>
        <w:t>рати</w:t>
      </w:r>
      <w:r w:rsidR="00CD516A" w:rsidRPr="009067A8">
        <w:rPr>
          <w:rFonts w:ascii="Times New Roman" w:hAnsi="Times New Roman" w:cs="Times New Roman"/>
          <w:sz w:val="24"/>
          <w:szCs w:val="24"/>
        </w:rPr>
        <w:t>вшим силу п</w:t>
      </w:r>
      <w:r w:rsidR="001335E1" w:rsidRPr="009067A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CD516A" w:rsidRPr="009067A8">
        <w:rPr>
          <w:rFonts w:ascii="Times New Roman" w:hAnsi="Times New Roman" w:cs="Times New Roman"/>
          <w:sz w:val="24"/>
          <w:szCs w:val="24"/>
        </w:rPr>
        <w:t xml:space="preserve"> </w:t>
      </w:r>
      <w:r w:rsidR="006F02BF">
        <w:rPr>
          <w:rFonts w:ascii="Times New Roman" w:hAnsi="Times New Roman" w:cs="Times New Roman"/>
          <w:sz w:val="24"/>
          <w:szCs w:val="24"/>
        </w:rPr>
        <w:t xml:space="preserve">№71 </w:t>
      </w:r>
      <w:r w:rsidR="00CA56AA" w:rsidRPr="009067A8">
        <w:rPr>
          <w:rFonts w:ascii="Times New Roman" w:hAnsi="Times New Roman" w:cs="Times New Roman"/>
          <w:sz w:val="24"/>
          <w:szCs w:val="24"/>
        </w:rPr>
        <w:t xml:space="preserve"> от 29.05.2018</w:t>
      </w:r>
      <w:r w:rsidRPr="009067A8">
        <w:rPr>
          <w:rFonts w:ascii="Times New Roman" w:hAnsi="Times New Roman" w:cs="Times New Roman"/>
          <w:sz w:val="24"/>
          <w:szCs w:val="24"/>
        </w:rPr>
        <w:t>г.</w:t>
      </w:r>
    </w:p>
    <w:p w:rsidR="00457710" w:rsidRPr="009067A8" w:rsidRDefault="00457710" w:rsidP="00906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57710" w:rsidRPr="009067A8" w:rsidRDefault="00125CA7" w:rsidP="00906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67A8">
        <w:rPr>
          <w:rFonts w:ascii="Times New Roman" w:hAnsi="Times New Roman" w:cs="Times New Roman"/>
          <w:sz w:val="24"/>
          <w:szCs w:val="24"/>
        </w:rPr>
        <w:t xml:space="preserve">      </w:t>
      </w:r>
      <w:r w:rsidR="001335E1" w:rsidRPr="009067A8">
        <w:rPr>
          <w:rFonts w:ascii="Times New Roman" w:hAnsi="Times New Roman" w:cs="Times New Roman"/>
          <w:sz w:val="24"/>
          <w:szCs w:val="24"/>
        </w:rPr>
        <w:t xml:space="preserve">На основании экспертного заключения  Управления законопроектных работ и ведения регистра Министерства юстиции Новосибирской области </w:t>
      </w:r>
      <w:r w:rsidR="006F02BF">
        <w:rPr>
          <w:rFonts w:ascii="Times New Roman" w:hAnsi="Times New Roman" w:cs="Times New Roman"/>
          <w:sz w:val="24"/>
          <w:szCs w:val="24"/>
        </w:rPr>
        <w:t>№4579</w:t>
      </w:r>
      <w:r w:rsidR="00CA56AA" w:rsidRPr="009067A8">
        <w:rPr>
          <w:rFonts w:ascii="Times New Roman" w:hAnsi="Times New Roman" w:cs="Times New Roman"/>
          <w:sz w:val="24"/>
          <w:szCs w:val="24"/>
        </w:rPr>
        <w:t>-4-04/9 от 13.08</w:t>
      </w:r>
      <w:r w:rsidR="00133462" w:rsidRPr="009067A8">
        <w:rPr>
          <w:rFonts w:ascii="Times New Roman" w:hAnsi="Times New Roman" w:cs="Times New Roman"/>
          <w:sz w:val="24"/>
          <w:szCs w:val="24"/>
        </w:rPr>
        <w:t>.2018</w:t>
      </w:r>
      <w:r w:rsidR="009D773F" w:rsidRPr="009067A8">
        <w:rPr>
          <w:rFonts w:ascii="Times New Roman" w:hAnsi="Times New Roman" w:cs="Times New Roman"/>
          <w:sz w:val="24"/>
          <w:szCs w:val="24"/>
        </w:rPr>
        <w:t xml:space="preserve">г., </w:t>
      </w:r>
    </w:p>
    <w:p w:rsidR="00457710" w:rsidRPr="009067A8" w:rsidRDefault="00457710" w:rsidP="00906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67A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D36C2" w:rsidRDefault="00457710" w:rsidP="009067A8">
      <w:pPr>
        <w:pStyle w:val="a6"/>
        <w:jc w:val="both"/>
        <w:rPr>
          <w:rStyle w:val="a8"/>
          <w:bCs/>
          <w:color w:val="000000" w:themeColor="text1"/>
          <w:sz w:val="24"/>
          <w:szCs w:val="24"/>
        </w:rPr>
      </w:pPr>
      <w:r w:rsidRPr="009067A8">
        <w:rPr>
          <w:rFonts w:ascii="Times New Roman" w:hAnsi="Times New Roman" w:cs="Times New Roman"/>
          <w:sz w:val="24"/>
          <w:szCs w:val="24"/>
        </w:rPr>
        <w:t>1. Призна</w:t>
      </w:r>
      <w:r w:rsidR="009D773F" w:rsidRPr="009067A8">
        <w:rPr>
          <w:rFonts w:ascii="Times New Roman" w:hAnsi="Times New Roman" w:cs="Times New Roman"/>
          <w:sz w:val="24"/>
          <w:szCs w:val="24"/>
        </w:rPr>
        <w:t>ть утратившим силу постановления</w:t>
      </w:r>
      <w:r w:rsidRPr="009067A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9067A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9067A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</w:t>
      </w:r>
      <w:r w:rsidR="009067A8" w:rsidRPr="009067A8">
        <w:rPr>
          <w:rFonts w:ascii="Times New Roman" w:hAnsi="Times New Roman" w:cs="Times New Roman"/>
          <w:sz w:val="24"/>
          <w:szCs w:val="24"/>
        </w:rPr>
        <w:t>№70 от 29.05.2018</w:t>
      </w:r>
      <w:r w:rsidR="009D773F" w:rsidRPr="009067A8">
        <w:rPr>
          <w:rFonts w:ascii="Times New Roman" w:hAnsi="Times New Roman" w:cs="Times New Roman"/>
          <w:sz w:val="24"/>
          <w:szCs w:val="24"/>
        </w:rPr>
        <w:t>г. «</w:t>
      </w:r>
      <w:r w:rsidR="00ED36C2" w:rsidRPr="00BB44AE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  «</w:t>
      </w:r>
      <w:r w:rsidR="00ED36C2">
        <w:rPr>
          <w:rFonts w:ascii="Times New Roman" w:hAnsi="Times New Roman" w:cs="Times New Roman"/>
          <w:sz w:val="28"/>
          <w:szCs w:val="28"/>
        </w:rPr>
        <w:t>Согласование проведения</w:t>
      </w:r>
      <w:r w:rsidR="00ED36C2" w:rsidRPr="00BB44AE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ED36C2">
        <w:rPr>
          <w:rFonts w:ascii="Times New Roman" w:hAnsi="Times New Roman" w:cs="Times New Roman"/>
          <w:sz w:val="28"/>
          <w:szCs w:val="28"/>
        </w:rPr>
        <w:t>ок</w:t>
      </w:r>
      <w:r w:rsidR="00ED36C2" w:rsidRPr="00BB44A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36C2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D36C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ED36C2" w:rsidRPr="00BB44A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7710" w:rsidRPr="009067A8" w:rsidRDefault="00457710" w:rsidP="00906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67A8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9067A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9067A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Pr="009067A8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9067A8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области.</w:t>
      </w:r>
    </w:p>
    <w:p w:rsidR="00457710" w:rsidRPr="009067A8" w:rsidRDefault="00457710" w:rsidP="009067A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067A8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9067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7A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 </w:t>
      </w:r>
    </w:p>
    <w:p w:rsidR="00125CA7" w:rsidRPr="009067A8" w:rsidRDefault="00125CA7" w:rsidP="009067A8">
      <w:pPr>
        <w:pStyle w:val="a6"/>
        <w:tabs>
          <w:tab w:val="left" w:pos="68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5CA7" w:rsidRPr="009067A8" w:rsidRDefault="00125CA7" w:rsidP="009067A8">
      <w:pPr>
        <w:pStyle w:val="a6"/>
        <w:tabs>
          <w:tab w:val="left" w:pos="686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7710" w:rsidRPr="0070509D" w:rsidRDefault="00457710" w:rsidP="00457710">
      <w:pPr>
        <w:pStyle w:val="a6"/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>Н.В.Никулина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457710" w:rsidRPr="0070509D" w:rsidRDefault="00457710" w:rsidP="004577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Новосибирской области    </w:t>
      </w:r>
    </w:p>
    <w:p w:rsidR="00457710" w:rsidRDefault="00457710" w:rsidP="00457710">
      <w:pPr>
        <w:pStyle w:val="a5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457710" w:rsidRDefault="00457710" w:rsidP="00457710"/>
    <w:p w:rsidR="00773AD6" w:rsidRDefault="00773AD6"/>
    <w:sectPr w:rsidR="00773AD6" w:rsidSect="00CE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768BE"/>
    <w:rsid w:val="0007294C"/>
    <w:rsid w:val="00125CA7"/>
    <w:rsid w:val="00133462"/>
    <w:rsid w:val="001335E1"/>
    <w:rsid w:val="00457710"/>
    <w:rsid w:val="004768BE"/>
    <w:rsid w:val="006F02BF"/>
    <w:rsid w:val="00773AD6"/>
    <w:rsid w:val="00845ED7"/>
    <w:rsid w:val="009067A8"/>
    <w:rsid w:val="009D773F"/>
    <w:rsid w:val="00C44B1A"/>
    <w:rsid w:val="00CA56AA"/>
    <w:rsid w:val="00CD516A"/>
    <w:rsid w:val="00CE6475"/>
    <w:rsid w:val="00E85E6E"/>
    <w:rsid w:val="00ED36C2"/>
    <w:rsid w:val="00EE0210"/>
    <w:rsid w:val="00E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8BE"/>
    <w:rPr>
      <w:strike w:val="0"/>
      <w:dstrike w:val="0"/>
      <w:color w:val="3489C8"/>
      <w:u w:val="none"/>
      <w:effect w:val="none"/>
    </w:rPr>
  </w:style>
  <w:style w:type="character" w:styleId="a4">
    <w:name w:val="Strong"/>
    <w:basedOn w:val="a0"/>
    <w:uiPriority w:val="22"/>
    <w:qFormat/>
    <w:rsid w:val="004768BE"/>
    <w:rPr>
      <w:b/>
      <w:bCs/>
    </w:rPr>
  </w:style>
  <w:style w:type="paragraph" w:styleId="a5">
    <w:name w:val="Normal (Web)"/>
    <w:basedOn w:val="a"/>
    <w:uiPriority w:val="99"/>
    <w:semiHidden/>
    <w:unhideWhenUsed/>
    <w:rsid w:val="00457710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457710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9067A8"/>
  </w:style>
  <w:style w:type="character" w:customStyle="1" w:styleId="a8">
    <w:name w:val="Гипертекстовая ссылка"/>
    <w:uiPriority w:val="99"/>
    <w:rsid w:val="009067A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6806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2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65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63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31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195497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28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2017-10-27T08:29:00Z</cp:lastPrinted>
  <dcterms:created xsi:type="dcterms:W3CDTF">2018-09-12T09:38:00Z</dcterms:created>
  <dcterms:modified xsi:type="dcterms:W3CDTF">2018-09-12T09:39:00Z</dcterms:modified>
</cp:coreProperties>
</file>