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УСТЬ-ЛУКОВСКОГО СЕЛЬСОВЕТА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  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D3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B0EBA" w:rsidRPr="00276D36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B013C0" w:rsidRDefault="00BB0EBA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EBA" w:rsidRPr="00B013C0" w:rsidRDefault="00276D36" w:rsidP="00BB0EB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3AE0">
        <w:rPr>
          <w:rFonts w:ascii="Times New Roman" w:eastAsia="Times New Roman" w:hAnsi="Times New Roman" w:cs="Times New Roman"/>
          <w:sz w:val="24"/>
          <w:szCs w:val="24"/>
        </w:rPr>
        <w:t>т 10.10</w:t>
      </w:r>
      <w:r w:rsidR="00442155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9B3AE0">
        <w:rPr>
          <w:rFonts w:ascii="Times New Roman" w:eastAsia="Times New Roman" w:hAnsi="Times New Roman" w:cs="Times New Roman"/>
          <w:sz w:val="24"/>
          <w:szCs w:val="24"/>
        </w:rPr>
        <w:t xml:space="preserve">                №110а</w:t>
      </w:r>
    </w:p>
    <w:p w:rsidR="00BB0EBA" w:rsidRPr="000F39B9" w:rsidRDefault="00BB0EBA" w:rsidP="00BB0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B90" w:rsidRPr="001E219C" w:rsidRDefault="00BB0EBA" w:rsidP="00917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6D36">
        <w:rPr>
          <w:rFonts w:ascii="Times New Roman" w:hAnsi="Times New Roman" w:cs="Times New Roman"/>
          <w:sz w:val="24"/>
          <w:szCs w:val="24"/>
        </w:rPr>
        <w:t xml:space="preserve">      </w:t>
      </w:r>
      <w:r w:rsidR="00917B90">
        <w:rPr>
          <w:rFonts w:ascii="Times New Roman" w:hAnsi="Times New Roman" w:cs="Times New Roman"/>
          <w:sz w:val="24"/>
          <w:szCs w:val="24"/>
        </w:rPr>
        <w:t xml:space="preserve">  В соответствии со статьей 28 Федерального закона  от 06.10.2003г. №131 –ФЗ «Об общих принципах организации местного самоуправления в Российской Федерации», руководствуясь статьей 11 Устава </w:t>
      </w:r>
      <w:proofErr w:type="spellStart"/>
      <w:r w:rsidR="00917B9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="00917B9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области, </w:t>
      </w:r>
      <w:r w:rsidR="009B3AE0">
        <w:rPr>
          <w:rFonts w:ascii="Times New Roman" w:hAnsi="Times New Roman" w:cs="Times New Roman"/>
          <w:sz w:val="24"/>
          <w:szCs w:val="24"/>
        </w:rPr>
        <w:t>на основании протокола №2 от 25.09.2018г. публичных слушаний, постановления Правительства  РФ от 22.02.2012г. №154 ,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D158B" w:rsidRDefault="009B3AE0" w:rsidP="00917B9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актуализированные схемы теплоснабжения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</w:t>
      </w:r>
      <w:r w:rsidR="00917B90">
        <w:rPr>
          <w:rFonts w:ascii="Times New Roman" w:hAnsi="Times New Roman" w:cs="Times New Roman"/>
          <w:sz w:val="24"/>
          <w:szCs w:val="24"/>
        </w:rPr>
        <w:t xml:space="preserve">на 2019 год муниципального образования </w:t>
      </w:r>
      <w:proofErr w:type="spellStart"/>
      <w:r w:rsidR="00917B90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="00917B9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период 2013-2017гг. и на период до 2028г.»</w:t>
      </w:r>
    </w:p>
    <w:p w:rsidR="00395741" w:rsidRPr="001E219C" w:rsidRDefault="00395741" w:rsidP="003957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«</w:t>
      </w:r>
      <w:r w:rsidR="00324B85">
        <w:rPr>
          <w:rFonts w:ascii="Times New Roman" w:hAnsi="Times New Roman" w:cs="Times New Roman"/>
          <w:sz w:val="24"/>
          <w:szCs w:val="24"/>
        </w:rPr>
        <w:t>Вест</w:t>
      </w:r>
      <w:r>
        <w:rPr>
          <w:rFonts w:ascii="Times New Roman" w:hAnsi="Times New Roman" w:cs="Times New Roman"/>
          <w:sz w:val="24"/>
          <w:szCs w:val="24"/>
        </w:rPr>
        <w:t xml:space="preserve">ник» </w:t>
      </w:r>
      <w:r w:rsidRPr="00395741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 xml:space="preserve">и разместить на информационном сайте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D158B" w:rsidRPr="001E219C" w:rsidRDefault="009B3AE0" w:rsidP="003957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395741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395741">
        <w:rPr>
          <w:rFonts w:ascii="Times New Roman" w:hAnsi="Times New Roman" w:cs="Times New Roman"/>
          <w:sz w:val="24"/>
          <w:szCs w:val="24"/>
        </w:rPr>
        <w:t>К</w:t>
      </w:r>
      <w:r w:rsidR="006D158B" w:rsidRPr="001E219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6D158B" w:rsidRPr="001E21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Новосибирской области                                                    Н.В.Никулина  </w:t>
      </w:r>
    </w:p>
    <w:p w:rsidR="006D158B" w:rsidRPr="001E219C" w:rsidRDefault="006D158B" w:rsidP="006D158B">
      <w:pPr>
        <w:pStyle w:val="a3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ab/>
      </w:r>
    </w:p>
    <w:p w:rsidR="006D158B" w:rsidRPr="001E219C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58B" w:rsidRDefault="006D158B" w:rsidP="006D15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D158B" w:rsidSect="00E5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9685CFF"/>
    <w:multiLevelType w:val="hybridMultilevel"/>
    <w:tmpl w:val="9E62A8C2"/>
    <w:lvl w:ilvl="0" w:tplc="FCD2B4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32D8"/>
    <w:multiLevelType w:val="hybridMultilevel"/>
    <w:tmpl w:val="0846C196"/>
    <w:lvl w:ilvl="0" w:tplc="0B040A9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BA"/>
    <w:rsid w:val="00095EEF"/>
    <w:rsid w:val="001F4617"/>
    <w:rsid w:val="00200ECE"/>
    <w:rsid w:val="00276D36"/>
    <w:rsid w:val="00324B85"/>
    <w:rsid w:val="00334979"/>
    <w:rsid w:val="00395741"/>
    <w:rsid w:val="003E1779"/>
    <w:rsid w:val="00442155"/>
    <w:rsid w:val="005620A6"/>
    <w:rsid w:val="00571CD1"/>
    <w:rsid w:val="00591232"/>
    <w:rsid w:val="0063315A"/>
    <w:rsid w:val="00680C57"/>
    <w:rsid w:val="006D158B"/>
    <w:rsid w:val="008D1539"/>
    <w:rsid w:val="00917B90"/>
    <w:rsid w:val="00985C1A"/>
    <w:rsid w:val="009B3AE0"/>
    <w:rsid w:val="00A848BD"/>
    <w:rsid w:val="00A907C9"/>
    <w:rsid w:val="00BB0EBA"/>
    <w:rsid w:val="00BD330D"/>
    <w:rsid w:val="00BF7589"/>
    <w:rsid w:val="00CC2F04"/>
    <w:rsid w:val="00E5475D"/>
    <w:rsid w:val="00F5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B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848BD"/>
    <w:rPr>
      <w:color w:val="0000FF"/>
      <w:u w:val="single"/>
    </w:rPr>
  </w:style>
  <w:style w:type="paragraph" w:customStyle="1" w:styleId="pboth1">
    <w:name w:val="pboth1"/>
    <w:basedOn w:val="a"/>
    <w:rsid w:val="00A848BD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CC2F04"/>
    <w:rPr>
      <w:rFonts w:ascii="Arial" w:eastAsia="Times New Roman" w:hAnsi="Arial" w:cs="Times New Roman"/>
    </w:rPr>
  </w:style>
  <w:style w:type="paragraph" w:customStyle="1" w:styleId="ConsPlusNormal0">
    <w:name w:val="ConsPlusNormal"/>
    <w:link w:val="ConsPlusNormal"/>
    <w:uiPriority w:val="99"/>
    <w:rsid w:val="00CC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styleId="a5">
    <w:name w:val="List Paragraph"/>
    <w:basedOn w:val="a"/>
    <w:uiPriority w:val="34"/>
    <w:qFormat/>
    <w:rsid w:val="006D1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2018-10-23T09:53:00Z</cp:lastPrinted>
  <dcterms:created xsi:type="dcterms:W3CDTF">2018-10-23T09:54:00Z</dcterms:created>
  <dcterms:modified xsi:type="dcterms:W3CDTF">2018-10-23T09:54:00Z</dcterms:modified>
</cp:coreProperties>
</file>