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C1" w:rsidRDefault="00AE7919" w:rsidP="007C0CC1">
      <w:pPr>
        <w:pStyle w:val="a4"/>
        <w:jc w:val="both"/>
      </w:pPr>
      <w:r>
        <w:tab/>
      </w:r>
      <w:r w:rsidR="007C0CC1">
        <w:t xml:space="preserve">    </w:t>
      </w:r>
    </w:p>
    <w:p w:rsidR="007C0CC1" w:rsidRDefault="007C0CC1" w:rsidP="007C0CC1">
      <w:pPr>
        <w:pStyle w:val="a4"/>
        <w:jc w:val="both"/>
      </w:pP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Усть-Луковского сельсовета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Default="00D77E22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23.08</w:t>
      </w:r>
      <w:r w:rsidR="008E4F04">
        <w:rPr>
          <w:rFonts w:ascii="Times New Roman" w:hAnsi="Times New Roman" w:cs="Times New Roman"/>
          <w:sz w:val="28"/>
          <w:szCs w:val="28"/>
        </w:rPr>
        <w:t>.2021</w:t>
      </w:r>
      <w:r w:rsidR="007C0CC1">
        <w:rPr>
          <w:rFonts w:ascii="Times New Roman" w:hAnsi="Times New Roman" w:cs="Times New Roman"/>
          <w:sz w:val="28"/>
          <w:szCs w:val="28"/>
        </w:rPr>
        <w:t>г.               №</w:t>
      </w:r>
      <w:r>
        <w:rPr>
          <w:rFonts w:ascii="Times New Roman" w:hAnsi="Times New Roman" w:cs="Times New Roman"/>
          <w:sz w:val="28"/>
          <w:szCs w:val="28"/>
        </w:rPr>
        <w:t>102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Pr="007C0CC1" w:rsidRDefault="007C0CC1" w:rsidP="007C0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7C0CC1">
        <w:rPr>
          <w:rFonts w:ascii="Times New Roman" w:hAnsi="Times New Roman" w:cs="Times New Roman"/>
          <w:sz w:val="28"/>
          <w:szCs w:val="28"/>
        </w:rPr>
        <w:t>Об организац</w:t>
      </w:r>
      <w:proofErr w:type="gramStart"/>
      <w:r w:rsidRPr="007C0CC1">
        <w:rPr>
          <w:rFonts w:ascii="Times New Roman" w:hAnsi="Times New Roman" w:cs="Times New Roman"/>
          <w:sz w:val="28"/>
          <w:szCs w:val="28"/>
        </w:rPr>
        <w:t xml:space="preserve">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0CC1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7C0CC1">
        <w:rPr>
          <w:rFonts w:ascii="Times New Roman" w:hAnsi="Times New Roman" w:cs="Times New Roman"/>
          <w:sz w:val="28"/>
          <w:szCs w:val="28"/>
        </w:rPr>
        <w:t>кциона в электронной форме</w:t>
      </w:r>
    </w:p>
    <w:p w:rsidR="007C0CC1" w:rsidRDefault="007C0CC1" w:rsidP="007C0CC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C0CC1" w:rsidRDefault="007C0CC1" w:rsidP="007C0CC1">
      <w:pPr>
        <w:pStyle w:val="a4"/>
        <w:jc w:val="both"/>
        <w:rPr>
          <w:rFonts w:ascii="Times New Roman" w:hAnsi="Times New Roman" w:cs="Times New Roman"/>
          <w:kern w:val="28"/>
          <w:sz w:val="28"/>
          <w:szCs w:val="28"/>
        </w:rPr>
      </w:pPr>
      <w:r>
        <w:t xml:space="preserve">  </w:t>
      </w:r>
      <w:proofErr w:type="gramStart"/>
      <w:r w:rsidRPr="007C0C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21.12.2001 № 178-ФЗ «О приватизации государственного и муниципального имущества» и  Положением  об организации  и проведении продажи государственного и муниципального имущества в электронной форме, утвержденным  постановлением Правительства Российской Федерации от 27.08.2012 г. № 860, Положением «О </w:t>
      </w:r>
      <w:r w:rsidR="0096554A">
        <w:rPr>
          <w:rFonts w:ascii="Times New Roman" w:hAnsi="Times New Roman" w:cs="Times New Roman"/>
          <w:sz w:val="28"/>
          <w:szCs w:val="28"/>
        </w:rPr>
        <w:t xml:space="preserve">порядке и условиях </w:t>
      </w:r>
      <w:r w:rsidRPr="007C0CC1">
        <w:rPr>
          <w:rFonts w:ascii="Times New Roman" w:hAnsi="Times New Roman" w:cs="Times New Roman"/>
          <w:sz w:val="28"/>
          <w:szCs w:val="28"/>
        </w:rPr>
        <w:t>приват</w:t>
      </w:r>
      <w:r w:rsidR="0096554A">
        <w:rPr>
          <w:rFonts w:ascii="Times New Roman" w:hAnsi="Times New Roman" w:cs="Times New Roman"/>
          <w:sz w:val="28"/>
          <w:szCs w:val="28"/>
        </w:rPr>
        <w:t>изации муниципального имущества Усть-Луковского сельсовета</w:t>
      </w:r>
      <w:r w:rsidRPr="007C0CC1">
        <w:rPr>
          <w:rFonts w:ascii="Times New Roman" w:hAnsi="Times New Roman" w:cs="Times New Roman"/>
          <w:sz w:val="28"/>
          <w:szCs w:val="28"/>
        </w:rPr>
        <w:t xml:space="preserve">», утвержденным решением </w:t>
      </w:r>
      <w:r w:rsidR="0096554A">
        <w:rPr>
          <w:rFonts w:ascii="Times New Roman" w:hAnsi="Times New Roman" w:cs="Times New Roman"/>
          <w:sz w:val="28"/>
          <w:szCs w:val="28"/>
        </w:rPr>
        <w:t xml:space="preserve">сессии </w:t>
      </w:r>
      <w:r w:rsidRPr="007C0CC1">
        <w:rPr>
          <w:rFonts w:ascii="Times New Roman" w:hAnsi="Times New Roman" w:cs="Times New Roman"/>
          <w:sz w:val="28"/>
          <w:szCs w:val="28"/>
        </w:rPr>
        <w:t>Совета депутатов</w:t>
      </w:r>
      <w:r w:rsidR="0096554A">
        <w:rPr>
          <w:rFonts w:ascii="Times New Roman" w:hAnsi="Times New Roman" w:cs="Times New Roman"/>
          <w:sz w:val="28"/>
          <w:szCs w:val="28"/>
        </w:rPr>
        <w:t xml:space="preserve"> Усть-Луковского сельсовета </w:t>
      </w:r>
      <w:r w:rsidRPr="007C0CC1">
        <w:rPr>
          <w:rFonts w:ascii="Times New Roman" w:hAnsi="Times New Roman" w:cs="Times New Roman"/>
          <w:sz w:val="28"/>
          <w:szCs w:val="28"/>
        </w:rPr>
        <w:t>Ордынского ра</w:t>
      </w:r>
      <w:r w:rsidR="0096554A">
        <w:rPr>
          <w:rFonts w:ascii="Times New Roman" w:hAnsi="Times New Roman" w:cs="Times New Roman"/>
          <w:sz w:val="28"/>
          <w:szCs w:val="28"/>
        </w:rPr>
        <w:t>йона Новосибирской области от 23</w:t>
      </w:r>
      <w:proofErr w:type="gramEnd"/>
      <w:r w:rsidR="00965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54A">
        <w:rPr>
          <w:rFonts w:ascii="Times New Roman" w:hAnsi="Times New Roman" w:cs="Times New Roman"/>
          <w:sz w:val="28"/>
          <w:szCs w:val="28"/>
        </w:rPr>
        <w:t xml:space="preserve">января 2008г. №33-3(с внесенными изменениями  </w:t>
      </w:r>
      <w:r w:rsidR="009904F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96554A">
        <w:rPr>
          <w:rFonts w:ascii="Times New Roman" w:hAnsi="Times New Roman" w:cs="Times New Roman"/>
          <w:sz w:val="28"/>
          <w:szCs w:val="28"/>
        </w:rPr>
        <w:t>№49-7 от 27.04.2015г., №2-7 от 29.10.2015г.</w:t>
      </w:r>
      <w:r w:rsidRPr="007C0CC1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9904FA">
        <w:rPr>
          <w:rFonts w:ascii="Times New Roman" w:hAnsi="Times New Roman" w:cs="Times New Roman"/>
          <w:sz w:val="28"/>
          <w:szCs w:val="28"/>
        </w:rPr>
        <w:t xml:space="preserve">Усть-Луковского сельсовета </w:t>
      </w:r>
      <w:r w:rsidRPr="007C0CC1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Pr="007C0CC1">
        <w:rPr>
          <w:rFonts w:ascii="Times New Roman" w:hAnsi="Times New Roman" w:cs="Times New Roman"/>
          <w:kern w:val="28"/>
          <w:sz w:val="28"/>
          <w:szCs w:val="28"/>
        </w:rPr>
        <w:t xml:space="preserve">администрация Ордынского района Новосибирской области </w:t>
      </w:r>
      <w:proofErr w:type="gramEnd"/>
    </w:p>
    <w:p w:rsidR="004424C0" w:rsidRDefault="004424C0" w:rsidP="007C0CC1">
      <w:pPr>
        <w:pStyle w:val="a4"/>
        <w:jc w:val="both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7C0CC1" w:rsidRDefault="007C0CC1" w:rsidP="007C0CC1">
      <w:pPr>
        <w:pStyle w:val="a4"/>
        <w:jc w:val="both"/>
        <w:rPr>
          <w:rFonts w:ascii="Times New Roman" w:hAnsi="Times New Roman" w:cs="Times New Roman"/>
          <w:kern w:val="28"/>
          <w:sz w:val="28"/>
          <w:szCs w:val="28"/>
        </w:rPr>
      </w:pPr>
      <w:proofErr w:type="spellStart"/>
      <w:proofErr w:type="gramStart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п</w:t>
      </w:r>
      <w:proofErr w:type="spellEnd"/>
      <w:proofErr w:type="gramEnd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 о с т а </w:t>
      </w:r>
      <w:proofErr w:type="spellStart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н</w:t>
      </w:r>
      <w:proofErr w:type="spellEnd"/>
      <w:r w:rsidRPr="007C0CC1">
        <w:rPr>
          <w:rFonts w:ascii="Times New Roman" w:hAnsi="Times New Roman" w:cs="Times New Roman"/>
          <w:b/>
          <w:bCs/>
          <w:kern w:val="28"/>
          <w:sz w:val="28"/>
          <w:szCs w:val="28"/>
        </w:rPr>
        <w:t> о в л я е т</w:t>
      </w:r>
      <w:r w:rsidRPr="007C0CC1">
        <w:rPr>
          <w:rFonts w:ascii="Times New Roman" w:hAnsi="Times New Roman" w:cs="Times New Roman"/>
          <w:kern w:val="28"/>
          <w:sz w:val="28"/>
          <w:szCs w:val="28"/>
        </w:rPr>
        <w:t>:</w:t>
      </w:r>
    </w:p>
    <w:p w:rsidR="004424C0" w:rsidRDefault="00A86BDC" w:rsidP="00A86B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86BDC" w:rsidRPr="00A86BDC" w:rsidRDefault="00A86BDC" w:rsidP="00A86BD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6BDC">
        <w:rPr>
          <w:rFonts w:ascii="Times New Roman" w:hAnsi="Times New Roman" w:cs="Times New Roman"/>
          <w:sz w:val="28"/>
          <w:szCs w:val="28"/>
        </w:rPr>
        <w:t>Провести аукцион в электронной форме по продаже муниципального имущества</w:t>
      </w:r>
      <w:proofErr w:type="gramStart"/>
      <w:r w:rsidRPr="00A86BD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307998" w:rsidRPr="00A86BDC" w:rsidRDefault="00307998" w:rsidP="00A86BDC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BDC">
        <w:rPr>
          <w:rFonts w:ascii="Times New Roman" w:hAnsi="Times New Roman" w:cs="Times New Roman"/>
          <w:b/>
          <w:sz w:val="28"/>
          <w:szCs w:val="28"/>
        </w:rPr>
        <w:t> </w:t>
      </w:r>
      <w:r w:rsidR="00D77E22">
        <w:rPr>
          <w:rFonts w:ascii="Times New Roman" w:hAnsi="Times New Roman" w:cs="Times New Roman"/>
          <w:sz w:val="28"/>
          <w:szCs w:val="28"/>
        </w:rPr>
        <w:t>Жилой дом, назначение: жилой дом</w:t>
      </w:r>
      <w:proofErr w:type="gramStart"/>
      <w:r w:rsidR="00D77E22">
        <w:rPr>
          <w:rFonts w:ascii="Times New Roman" w:hAnsi="Times New Roman" w:cs="Times New Roman"/>
          <w:sz w:val="28"/>
          <w:szCs w:val="28"/>
        </w:rPr>
        <w:t xml:space="preserve"> </w:t>
      </w:r>
      <w:r w:rsidRPr="00A86B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77E22">
        <w:rPr>
          <w:rFonts w:ascii="Times New Roman" w:hAnsi="Times New Roman" w:cs="Times New Roman"/>
          <w:sz w:val="28"/>
          <w:szCs w:val="28"/>
        </w:rPr>
        <w:t xml:space="preserve"> кадастровый номер: 54:20:000000:408</w:t>
      </w:r>
      <w:r w:rsidRPr="00A86BDC">
        <w:rPr>
          <w:rFonts w:ascii="Times New Roman" w:hAnsi="Times New Roman" w:cs="Times New Roman"/>
          <w:sz w:val="28"/>
          <w:szCs w:val="28"/>
        </w:rPr>
        <w:t>, количеств</w:t>
      </w:r>
      <w:r w:rsidR="00D77E22">
        <w:rPr>
          <w:rFonts w:ascii="Times New Roman" w:hAnsi="Times New Roman" w:cs="Times New Roman"/>
          <w:sz w:val="28"/>
          <w:szCs w:val="28"/>
        </w:rPr>
        <w:t>о этажей: 1, площадь общая 74,4</w:t>
      </w:r>
      <w:r w:rsidRPr="00A86BDC"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Новосибирская область, Ордынский район, се</w:t>
      </w:r>
      <w:r w:rsidR="00D77E22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 w:rsidR="00D77E22"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  <w:r w:rsidR="00D77E22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D77E22">
        <w:rPr>
          <w:rFonts w:ascii="Times New Roman" w:hAnsi="Times New Roman" w:cs="Times New Roman"/>
          <w:sz w:val="28"/>
          <w:szCs w:val="28"/>
        </w:rPr>
        <w:t>Прифермская</w:t>
      </w:r>
      <w:proofErr w:type="spellEnd"/>
      <w:r w:rsidR="00D77E22">
        <w:rPr>
          <w:rFonts w:ascii="Times New Roman" w:hAnsi="Times New Roman" w:cs="Times New Roman"/>
          <w:sz w:val="28"/>
          <w:szCs w:val="28"/>
        </w:rPr>
        <w:t>, дом 1</w:t>
      </w:r>
      <w:r w:rsidRPr="00A86B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24C0" w:rsidRDefault="00A86BDC" w:rsidP="00A86BDC">
      <w:pPr>
        <w:pStyle w:val="1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A86BDC" w:rsidRDefault="00A86BDC" w:rsidP="00A86BD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 w:rsidRPr="00A86BD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Продажу муниципального имущества указанного в пункте 1, настоящего постановления, провест</w:t>
      </w:r>
      <w:r w:rsidR="00186617">
        <w:rPr>
          <w:rFonts w:ascii="Times New Roman" w:hAnsi="Times New Roman" w:cs="Times New Roman"/>
          <w:sz w:val="28"/>
          <w:szCs w:val="28"/>
        </w:rPr>
        <w:t>и в соответствии с условиями, о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86617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еленными в приложении к настоящему постановлению.</w:t>
      </w:r>
    </w:p>
    <w:p w:rsidR="004424C0" w:rsidRDefault="00A86BDC" w:rsidP="00AE0FFC">
      <w:pPr>
        <w:pStyle w:val="a4"/>
      </w:pPr>
      <w:r>
        <w:t xml:space="preserve">   </w:t>
      </w:r>
    </w:p>
    <w:p w:rsidR="00AE0FFC" w:rsidRPr="00AE0FFC" w:rsidRDefault="00A86BDC" w:rsidP="00AE0FFC">
      <w:pPr>
        <w:pStyle w:val="a4"/>
        <w:rPr>
          <w:rFonts w:ascii="Times New Roman" w:hAnsi="Times New Roman" w:cs="Times New Roman"/>
          <w:spacing w:val="-15"/>
          <w:sz w:val="28"/>
          <w:szCs w:val="28"/>
        </w:rPr>
      </w:pPr>
      <w:r w:rsidRPr="00AE0FFC">
        <w:rPr>
          <w:rFonts w:ascii="Times New Roman" w:hAnsi="Times New Roman" w:cs="Times New Roman"/>
          <w:sz w:val="28"/>
          <w:szCs w:val="28"/>
        </w:rPr>
        <w:t xml:space="preserve">3.Информационное сообщение о продаже разместить в электронной форме на официальном сайте ООО «РТС-тендер», на официальном сайте </w:t>
      </w:r>
      <w:r w:rsidR="00F4088A" w:rsidRPr="00AE0FFC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hyperlink r:id="rId6" w:history="1">
        <w:r w:rsidR="00F4088A" w:rsidRPr="00AE0FFC">
          <w:rPr>
            <w:rStyle w:val="a3"/>
            <w:rFonts w:ascii="Times New Roman" w:hAnsi="Times New Roman" w:cs="Times New Roman"/>
            <w:sz w:val="28"/>
            <w:szCs w:val="28"/>
          </w:rPr>
          <w:t>www.torgi.gov.ru</w:t>
        </w:r>
      </w:hyperlink>
      <w:r w:rsidR="00F4088A" w:rsidRPr="00AE0FFC">
        <w:rPr>
          <w:rFonts w:ascii="Times New Roman" w:hAnsi="Times New Roman" w:cs="Times New Roman"/>
          <w:sz w:val="28"/>
          <w:szCs w:val="28"/>
        </w:rPr>
        <w:t xml:space="preserve">.  и на официальном сайте </w:t>
      </w:r>
      <w:r w:rsidR="00F4088A" w:rsidRPr="00AE0FF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Усть-Луковского сельсовета  Ордынского района Новосибирской </w:t>
      </w:r>
      <w:hyperlink r:id="rId7" w:history="1">
        <w:r w:rsidR="00F4088A" w:rsidRPr="00AE0FFC">
          <w:rPr>
            <w:rFonts w:ascii="Times New Roman" w:hAnsi="Times New Roman" w:cs="Times New Roman"/>
            <w:spacing w:val="-15"/>
            <w:sz w:val="28"/>
            <w:szCs w:val="28"/>
          </w:rPr>
          <w:t>http://ust-lukovka.nso.ru</w:t>
        </w:r>
      </w:hyperlink>
      <w:r w:rsidR="00F4088A" w:rsidRPr="00AE0FFC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AE0FFC" w:rsidRPr="00AE0FFC">
        <w:rPr>
          <w:rFonts w:ascii="Times New Roman" w:hAnsi="Times New Roman" w:cs="Times New Roman"/>
          <w:spacing w:val="-15"/>
          <w:sz w:val="28"/>
          <w:szCs w:val="28"/>
        </w:rPr>
        <w:t xml:space="preserve"> .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 w:rsidRPr="00AE0F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424C0" w:rsidRDefault="004424C0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4C0" w:rsidRPr="00AE0FFC" w:rsidRDefault="004424C0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Усть-Луковского сельсовета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                                 </w:t>
      </w:r>
      <w:r w:rsidR="008E4F04">
        <w:rPr>
          <w:rFonts w:ascii="Times New Roman" w:hAnsi="Times New Roman" w:cs="Times New Roman"/>
          <w:sz w:val="28"/>
          <w:szCs w:val="28"/>
        </w:rPr>
        <w:t xml:space="preserve">                  </w:t>
      </w:r>
      <w:proofErr w:type="spellStart"/>
      <w:r w:rsidR="008E4F04">
        <w:rPr>
          <w:rFonts w:ascii="Times New Roman" w:hAnsi="Times New Roman" w:cs="Times New Roman"/>
          <w:sz w:val="28"/>
          <w:szCs w:val="28"/>
        </w:rPr>
        <w:t>В.Г.Вергун</w:t>
      </w:r>
      <w:proofErr w:type="spellEnd"/>
    </w:p>
    <w:p w:rsidR="00AE0FFC" w:rsidRDefault="00AE0FFC" w:rsidP="00AE0FFC">
      <w:pPr>
        <w:pStyle w:val="a4"/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E22" w:rsidRDefault="00D77E22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E22" w:rsidRDefault="00D77E22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E22" w:rsidRDefault="00D77E22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E22" w:rsidRDefault="00D77E22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E22" w:rsidRDefault="00D77E22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E22" w:rsidRDefault="00D77E22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E22" w:rsidRDefault="00D77E22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4C0" w:rsidRDefault="004424C0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424C0" w:rsidRDefault="004424C0" w:rsidP="00AE0FFC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/>
      </w:tblPr>
      <w:tblGrid>
        <w:gridCol w:w="5637"/>
        <w:gridCol w:w="4394"/>
      </w:tblGrid>
      <w:tr w:rsidR="00AE0FFC" w:rsidRPr="0072231D" w:rsidTr="009F3F26">
        <w:tc>
          <w:tcPr>
            <w:tcW w:w="5637" w:type="dxa"/>
          </w:tcPr>
          <w:p w:rsidR="00AE0FFC" w:rsidRPr="0072231D" w:rsidRDefault="00AE0FFC" w:rsidP="009F3F2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Усть-Луковского сельсовета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Ордынского района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>Новосибирской области</w:t>
            </w:r>
          </w:p>
          <w:p w:rsidR="00AE0FFC" w:rsidRPr="00AE0FFC" w:rsidRDefault="00AE0FFC" w:rsidP="00AE0FFC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77E22">
              <w:rPr>
                <w:rFonts w:ascii="Times New Roman" w:hAnsi="Times New Roman" w:cs="Times New Roman"/>
                <w:sz w:val="20"/>
                <w:szCs w:val="20"/>
              </w:rPr>
              <w:t>23.08</w:t>
            </w:r>
            <w:r w:rsidR="008E4F04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 г. №</w:t>
            </w:r>
            <w:r w:rsidR="00D77E22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  <w:r w:rsidRPr="00AE0F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AE0FFC" w:rsidRDefault="00AE0FFC" w:rsidP="00AE0FFC">
      <w:pPr>
        <w:pStyle w:val="1"/>
      </w:pPr>
    </w:p>
    <w:p w:rsidR="00AE0FFC" w:rsidRPr="00AE0FFC" w:rsidRDefault="00AE0FFC" w:rsidP="00AE0FF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AE0FF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Усть-Луковского сельсовета </w:t>
      </w:r>
      <w:r w:rsidRPr="00AE0FFC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объявляет аукцион в электронной форме по продаже объекта недвижимости, который состоится </w:t>
      </w:r>
      <w:r w:rsidR="00330450">
        <w:rPr>
          <w:rFonts w:ascii="Times New Roman" w:hAnsi="Times New Roman" w:cs="Times New Roman"/>
          <w:b/>
          <w:sz w:val="28"/>
          <w:szCs w:val="28"/>
        </w:rPr>
        <w:t>01 октября</w:t>
      </w:r>
      <w:r w:rsidR="00CD6778">
        <w:rPr>
          <w:rFonts w:ascii="Times New Roman" w:hAnsi="Times New Roman" w:cs="Times New Roman"/>
          <w:b/>
          <w:sz w:val="28"/>
          <w:szCs w:val="28"/>
        </w:rPr>
        <w:t xml:space="preserve"> 2021</w:t>
      </w:r>
      <w:r w:rsidRPr="00AE0FF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E0FFC">
        <w:rPr>
          <w:rFonts w:ascii="Times New Roman" w:hAnsi="Times New Roman" w:cs="Times New Roman"/>
          <w:sz w:val="28"/>
          <w:szCs w:val="28"/>
        </w:rPr>
        <w:t xml:space="preserve"> в 08 часов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17">
        <w:rPr>
          <w:rFonts w:ascii="Times New Roman" w:hAnsi="Times New Roman" w:cs="Times New Roman"/>
          <w:sz w:val="28"/>
          <w:szCs w:val="28"/>
        </w:rPr>
        <w:t>Приватизация объекта недвижимости осуществляется в соответствии с прогнозным планом приватизации муниципального имущества администрации Усть-Луковского сельсовета   Ордынского райо</w:t>
      </w:r>
      <w:r w:rsidR="00CD6778">
        <w:rPr>
          <w:rFonts w:ascii="Times New Roman" w:hAnsi="Times New Roman" w:cs="Times New Roman"/>
          <w:sz w:val="28"/>
          <w:szCs w:val="28"/>
        </w:rPr>
        <w:t>на Новосибирской области на 2021</w:t>
      </w:r>
      <w:r w:rsidRPr="00186617">
        <w:rPr>
          <w:rFonts w:ascii="Times New Roman" w:hAnsi="Times New Roman" w:cs="Times New Roman"/>
          <w:sz w:val="28"/>
          <w:szCs w:val="28"/>
        </w:rPr>
        <w:t xml:space="preserve"> год, утвержденного решением Совета депутатов Усть-Луковского сельсовета Ордынского района Новосибирской облас</w:t>
      </w:r>
      <w:r w:rsidR="00CD6778">
        <w:rPr>
          <w:rFonts w:ascii="Times New Roman" w:hAnsi="Times New Roman" w:cs="Times New Roman"/>
          <w:sz w:val="28"/>
          <w:szCs w:val="28"/>
        </w:rPr>
        <w:t>ти от 24.03.2021 г. №7-3</w:t>
      </w:r>
      <w:r w:rsidRPr="00186617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 Усть-Луковского сельсовета Ордынского райо</w:t>
      </w:r>
      <w:r w:rsidR="00CD6778">
        <w:rPr>
          <w:rFonts w:ascii="Times New Roman" w:hAnsi="Times New Roman" w:cs="Times New Roman"/>
          <w:sz w:val="28"/>
          <w:szCs w:val="28"/>
        </w:rPr>
        <w:t>на Новосибирской области на 2021 год и плановый период 2022 и 2023</w:t>
      </w:r>
      <w:r w:rsidRPr="00186617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</w:p>
    <w:p w:rsidR="00AE0FFC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Объект недвижимости:</w:t>
      </w:r>
      <w:r w:rsidRPr="00186617">
        <w:rPr>
          <w:rFonts w:ascii="Times New Roman" w:hAnsi="Times New Roman" w:cs="Times New Roman"/>
          <w:b/>
          <w:sz w:val="28"/>
          <w:szCs w:val="28"/>
        </w:rPr>
        <w:t> </w:t>
      </w:r>
      <w:r w:rsidR="00330450">
        <w:rPr>
          <w:rFonts w:ascii="Times New Roman" w:hAnsi="Times New Roman" w:cs="Times New Roman"/>
          <w:sz w:val="28"/>
          <w:szCs w:val="28"/>
        </w:rPr>
        <w:t>Жилой дом, назначение: жилой дом</w:t>
      </w:r>
      <w:r w:rsidRPr="00186617">
        <w:rPr>
          <w:rFonts w:ascii="Times New Roman" w:hAnsi="Times New Roman" w:cs="Times New Roman"/>
          <w:sz w:val="28"/>
          <w:szCs w:val="28"/>
        </w:rPr>
        <w:t xml:space="preserve">, кадастровый </w:t>
      </w:r>
      <w:r w:rsidR="00330450">
        <w:rPr>
          <w:rFonts w:ascii="Times New Roman" w:hAnsi="Times New Roman" w:cs="Times New Roman"/>
          <w:sz w:val="28"/>
          <w:szCs w:val="28"/>
        </w:rPr>
        <w:t>номер: 54:20:000000:408</w:t>
      </w:r>
      <w:r w:rsidRPr="00186617">
        <w:rPr>
          <w:rFonts w:ascii="Times New Roman" w:hAnsi="Times New Roman" w:cs="Times New Roman"/>
          <w:sz w:val="28"/>
          <w:szCs w:val="28"/>
        </w:rPr>
        <w:t>, количеств</w:t>
      </w:r>
      <w:r w:rsidR="00330450">
        <w:rPr>
          <w:rFonts w:ascii="Times New Roman" w:hAnsi="Times New Roman" w:cs="Times New Roman"/>
          <w:sz w:val="28"/>
          <w:szCs w:val="28"/>
        </w:rPr>
        <w:t>о этажей: 1, площадь общая 74,4</w:t>
      </w:r>
      <w:r w:rsidRPr="00186617">
        <w:rPr>
          <w:rFonts w:ascii="Times New Roman" w:hAnsi="Times New Roman" w:cs="Times New Roman"/>
          <w:sz w:val="28"/>
          <w:szCs w:val="28"/>
        </w:rPr>
        <w:t xml:space="preserve"> кв.м., расположенное по адресу: Новосибирская область, Ордынский район, се</w:t>
      </w:r>
      <w:r w:rsidR="00330450">
        <w:rPr>
          <w:rFonts w:ascii="Times New Roman" w:hAnsi="Times New Roman" w:cs="Times New Roman"/>
          <w:sz w:val="28"/>
          <w:szCs w:val="28"/>
        </w:rPr>
        <w:t xml:space="preserve">ло </w:t>
      </w:r>
      <w:proofErr w:type="spellStart"/>
      <w:r w:rsidR="00330450"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  <w:r w:rsidR="00330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45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304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30450">
        <w:rPr>
          <w:rFonts w:ascii="Times New Roman" w:hAnsi="Times New Roman" w:cs="Times New Roman"/>
          <w:sz w:val="28"/>
          <w:szCs w:val="28"/>
        </w:rPr>
        <w:t>рифермская</w:t>
      </w:r>
      <w:proofErr w:type="spellEnd"/>
      <w:r w:rsidR="00330450">
        <w:rPr>
          <w:rFonts w:ascii="Times New Roman" w:hAnsi="Times New Roman" w:cs="Times New Roman"/>
          <w:sz w:val="28"/>
          <w:szCs w:val="28"/>
        </w:rPr>
        <w:t>, дом 1</w:t>
      </w:r>
      <w:r w:rsidRPr="00186617">
        <w:rPr>
          <w:rFonts w:ascii="Times New Roman" w:hAnsi="Times New Roman" w:cs="Times New Roman"/>
          <w:sz w:val="28"/>
          <w:szCs w:val="28"/>
        </w:rPr>
        <w:t xml:space="preserve"> Почтовый адрес ориентира: Новосибирская область, Ордынский район,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Усть-Луковский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 с/с, с.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Усть-</w:t>
      </w:r>
      <w:r w:rsidR="00330450">
        <w:rPr>
          <w:rFonts w:ascii="Times New Roman" w:hAnsi="Times New Roman" w:cs="Times New Roman"/>
          <w:sz w:val="28"/>
          <w:szCs w:val="28"/>
        </w:rPr>
        <w:t>Луковка</w:t>
      </w:r>
      <w:proofErr w:type="spellEnd"/>
      <w:r w:rsidR="0033045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0450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30450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330450">
        <w:rPr>
          <w:rFonts w:ascii="Times New Roman" w:hAnsi="Times New Roman" w:cs="Times New Roman"/>
          <w:sz w:val="28"/>
          <w:szCs w:val="28"/>
        </w:rPr>
        <w:t>рифермская</w:t>
      </w:r>
      <w:proofErr w:type="spellEnd"/>
      <w:r w:rsidR="00330450">
        <w:rPr>
          <w:rFonts w:ascii="Times New Roman" w:hAnsi="Times New Roman" w:cs="Times New Roman"/>
          <w:sz w:val="28"/>
          <w:szCs w:val="28"/>
        </w:rPr>
        <w:t>, дом 1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330450" w:rsidP="00307D03">
      <w:pPr>
        <w:pStyle w:val="1"/>
        <w:ind w:left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На основании отчета №242</w:t>
      </w:r>
      <w:r w:rsidR="00307D03" w:rsidRPr="00307D03">
        <w:rPr>
          <w:rFonts w:ascii="Times New Roman" w:hAnsi="Times New Roman" w:cs="Times New Roman"/>
          <w:sz w:val="28"/>
          <w:szCs w:val="28"/>
        </w:rPr>
        <w:t>-Т/21 об</w:t>
      </w:r>
      <w:r w:rsidR="00307D03">
        <w:rPr>
          <w:rFonts w:ascii="Times New Roman" w:hAnsi="Times New Roman" w:cs="Times New Roman"/>
          <w:sz w:val="28"/>
          <w:szCs w:val="28"/>
        </w:rPr>
        <w:t xml:space="preserve"> оценке рыночной стоимости  </w:t>
      </w:r>
      <w:r>
        <w:rPr>
          <w:rFonts w:ascii="Times New Roman" w:hAnsi="Times New Roman" w:cs="Times New Roman"/>
          <w:sz w:val="28"/>
          <w:szCs w:val="28"/>
        </w:rPr>
        <w:t>индивидуального жилого дома   от 16.08</w:t>
      </w:r>
      <w:r w:rsidR="00307D03" w:rsidRPr="00307D03">
        <w:rPr>
          <w:rFonts w:ascii="Times New Roman" w:hAnsi="Times New Roman" w:cs="Times New Roman"/>
          <w:sz w:val="28"/>
          <w:szCs w:val="28"/>
        </w:rPr>
        <w:t>.2021 г. проведенной  ООО «Империал»</w:t>
      </w:r>
      <w:r w:rsidR="00307D03">
        <w:rPr>
          <w:rFonts w:ascii="Times New Roman" w:hAnsi="Times New Roman" w:cs="Times New Roman"/>
          <w:sz w:val="28"/>
          <w:szCs w:val="28"/>
        </w:rPr>
        <w:t>.</w:t>
      </w:r>
      <w:r w:rsidR="00307D03" w:rsidRPr="00307D03">
        <w:rPr>
          <w:rFonts w:ascii="Times New Roman" w:hAnsi="Times New Roman" w:cs="Times New Roman"/>
          <w:sz w:val="28"/>
          <w:szCs w:val="28"/>
        </w:rPr>
        <w:t xml:space="preserve">  </w:t>
      </w:r>
      <w:r w:rsidR="00AE0FFC" w:rsidRPr="00186617">
        <w:rPr>
          <w:rFonts w:ascii="Times New Roman" w:hAnsi="Times New Roman" w:cs="Times New Roman"/>
          <w:sz w:val="28"/>
          <w:szCs w:val="28"/>
        </w:rPr>
        <w:t>Условия приватизации утверждены постановлением администрации  Усть-Луковского сельсовета Ордынского района Новосибирской области</w:t>
      </w:r>
      <w:r w:rsidR="00AE0FFC" w:rsidRPr="001866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0426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0FFC" w:rsidRPr="00186617">
        <w:rPr>
          <w:rFonts w:ascii="Times New Roman" w:hAnsi="Times New Roman" w:cs="Times New Roman"/>
          <w:sz w:val="28"/>
          <w:szCs w:val="28"/>
        </w:rPr>
        <w:t>от</w:t>
      </w:r>
      <w:r w:rsidR="00307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23.08</w:t>
      </w:r>
      <w:r w:rsidR="00CD6778">
        <w:rPr>
          <w:rFonts w:ascii="Times New Roman" w:hAnsi="Times New Roman" w:cs="Times New Roman"/>
          <w:sz w:val="28"/>
          <w:szCs w:val="28"/>
        </w:rPr>
        <w:t>.2021</w:t>
      </w:r>
      <w:r w:rsidR="00AE0FFC" w:rsidRPr="00186617">
        <w:rPr>
          <w:rFonts w:ascii="Times New Roman" w:hAnsi="Times New Roman" w:cs="Times New Roman"/>
          <w:sz w:val="28"/>
          <w:szCs w:val="28"/>
        </w:rPr>
        <w:t xml:space="preserve"> </w:t>
      </w:r>
      <w:r w:rsidR="00AE0FFC" w:rsidRPr="00F0426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102</w:t>
      </w:r>
      <w:r w:rsidR="00AE0FFC" w:rsidRPr="00F04269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Здание свободно от арендных отношений.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Начальная цена с НДС – </w:t>
      </w:r>
      <w:r w:rsidR="00330450">
        <w:rPr>
          <w:rFonts w:ascii="Times New Roman" w:hAnsi="Times New Roman" w:cs="Times New Roman"/>
          <w:sz w:val="28"/>
          <w:szCs w:val="28"/>
        </w:rPr>
        <w:t>282</w:t>
      </w:r>
      <w:r w:rsidRPr="00186617">
        <w:rPr>
          <w:rFonts w:ascii="Times New Roman" w:hAnsi="Times New Roman" w:cs="Times New Roman"/>
          <w:sz w:val="28"/>
          <w:szCs w:val="28"/>
        </w:rPr>
        <w:t xml:space="preserve"> 000,0 рублей.</w:t>
      </w:r>
    </w:p>
    <w:p w:rsidR="00AE0FFC" w:rsidRPr="00186617" w:rsidRDefault="0061341F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аукциона  </w:t>
      </w:r>
      <w:r w:rsidR="00330450">
        <w:rPr>
          <w:rFonts w:ascii="Times New Roman" w:hAnsi="Times New Roman" w:cs="Times New Roman"/>
          <w:sz w:val="28"/>
          <w:szCs w:val="28"/>
        </w:rPr>
        <w:t>5%- 14 100</w:t>
      </w:r>
      <w:r w:rsidR="00AE0FFC" w:rsidRPr="00186617">
        <w:rPr>
          <w:rFonts w:ascii="Times New Roman" w:hAnsi="Times New Roman" w:cs="Times New Roman"/>
          <w:sz w:val="28"/>
          <w:szCs w:val="28"/>
        </w:rPr>
        <w:t xml:space="preserve">,0  рублей.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Сумма задатка</w:t>
      </w:r>
      <w:r w:rsidR="00330450">
        <w:rPr>
          <w:rFonts w:ascii="Times New Roman" w:hAnsi="Times New Roman" w:cs="Times New Roman"/>
          <w:sz w:val="28"/>
          <w:szCs w:val="28"/>
        </w:rPr>
        <w:t xml:space="preserve"> 20%  – 56400</w:t>
      </w:r>
      <w:r w:rsidRPr="00186617">
        <w:rPr>
          <w:rFonts w:ascii="Times New Roman" w:hAnsi="Times New Roman" w:cs="Times New Roman"/>
          <w:sz w:val="28"/>
          <w:szCs w:val="28"/>
        </w:rPr>
        <w:t>,0 рублей.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Организатором торгов выступает  ООО «РТС - тендер».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администрации Усть-Луковского сельсовета  Ордынского района Новосибирской области осуществляется только в электронной форме на официальном сайте ООО «РТС - тендер»).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Место нахождения: 127006, г. Москва, ул.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Долгоруковская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д. 38, стр. 1.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186617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lastRenderedPageBreak/>
        <w:t xml:space="preserve">Адрес электронной почты: </w:t>
      </w:r>
      <w:hyperlink r:id="rId9" w:history="1">
        <w:r w:rsidRPr="00186617">
          <w:rPr>
            <w:rFonts w:ascii="Times New Roman" w:hAnsi="Times New Roman" w:cs="Times New Roman"/>
            <w:sz w:val="28"/>
            <w:szCs w:val="28"/>
          </w:rPr>
          <w:t>iSupport@rts-tender.ru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тел.: +7 (499) 653-55-00, +7 (800) 500-7-500, факс: +7 (495) 733-95-19.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Для обеспечения доступа к участию в аукционе в электронной форме (далее по тексту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роцедура) претендентам необходимо пройти регистрацию в соответствии с Регламентом электронной площадки Организатора торгов на сайте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 (далее - электронная площадка).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Регистрация на электронной площадке осуществляется без взимания платы.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          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</w:t>
      </w:r>
      <w:r w:rsidRPr="0018661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hyperlink r:id="rId10" w:history="1">
        <w:r w:rsidRPr="00186617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http://help.rts-tender.ru/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</w:t>
      </w:r>
      <w:r w:rsidRPr="00186617">
        <w:rPr>
          <w:rFonts w:ascii="Times New Roman" w:hAnsi="Times New Roman" w:cs="Times New Roman"/>
          <w:sz w:val="28"/>
          <w:szCs w:val="28"/>
          <w:u w:val="single"/>
        </w:rPr>
        <w:t>Место и срок приема заявок</w:t>
      </w:r>
      <w:r w:rsidRPr="0018661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1" w:history="1">
        <w:r w:rsidRPr="00186617">
          <w:rPr>
            <w:rFonts w:ascii="Times New Roman" w:hAnsi="Times New Roman" w:cs="Times New Roman"/>
            <w:sz w:val="28"/>
            <w:szCs w:val="28"/>
          </w:rPr>
          <w:t>https://www.rts-tender.ru/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, с приложением электронных образов следующих документов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Юридические лица предоставляют: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Заверенные копии учредительных документов Заявителя;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Физические лица предъявляют </w:t>
      </w:r>
      <w:hyperlink r:id="rId12" w:history="1">
        <w:r w:rsidRPr="00186617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186617">
        <w:rPr>
          <w:rFonts w:ascii="Times New Roman" w:hAnsi="Times New Roman" w:cs="Times New Roman"/>
          <w:sz w:val="28"/>
          <w:szCs w:val="28"/>
        </w:rPr>
        <w:t>, удостоверяющий личность.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lastRenderedPageBreak/>
        <w:t>В случае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Одно лицо имеет право подать только одну заявку.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уведомления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Дата и время начала подачи заявок</w:t>
      </w:r>
      <w:r w:rsidRPr="001B5A5B">
        <w:rPr>
          <w:rFonts w:ascii="Times New Roman" w:hAnsi="Times New Roman" w:cs="Times New Roman"/>
          <w:sz w:val="28"/>
          <w:szCs w:val="28"/>
        </w:rPr>
        <w:t>:</w:t>
      </w:r>
      <w:r w:rsidRPr="001866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149D7">
        <w:rPr>
          <w:rFonts w:ascii="Times New Roman" w:hAnsi="Times New Roman" w:cs="Times New Roman"/>
          <w:b/>
          <w:sz w:val="28"/>
          <w:szCs w:val="28"/>
        </w:rPr>
        <w:t>28</w:t>
      </w:r>
      <w:r w:rsidR="00330450">
        <w:rPr>
          <w:rFonts w:ascii="Times New Roman" w:hAnsi="Times New Roman" w:cs="Times New Roman"/>
          <w:b/>
          <w:sz w:val="28"/>
          <w:szCs w:val="28"/>
        </w:rPr>
        <w:t>.08</w:t>
      </w:r>
      <w:r w:rsidRPr="00186617">
        <w:rPr>
          <w:rFonts w:ascii="Times New Roman" w:hAnsi="Times New Roman" w:cs="Times New Roman"/>
          <w:b/>
          <w:sz w:val="28"/>
          <w:szCs w:val="28"/>
        </w:rPr>
        <w:t>.20</w:t>
      </w:r>
      <w:r w:rsidR="00CD6778">
        <w:rPr>
          <w:rFonts w:ascii="Times New Roman" w:hAnsi="Times New Roman" w:cs="Times New Roman"/>
          <w:b/>
          <w:sz w:val="28"/>
          <w:szCs w:val="28"/>
        </w:rPr>
        <w:t>21</w:t>
      </w:r>
      <w:r w:rsidRPr="00186617">
        <w:rPr>
          <w:rFonts w:ascii="Times New Roman" w:hAnsi="Times New Roman" w:cs="Times New Roman"/>
          <w:sz w:val="28"/>
          <w:szCs w:val="28"/>
        </w:rPr>
        <w:t xml:space="preserve"> с 10 час 00 мин.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Дата и время окончания подачи заявок: </w:t>
      </w:r>
      <w:r w:rsidR="00330450">
        <w:rPr>
          <w:rFonts w:ascii="Times New Roman" w:hAnsi="Times New Roman" w:cs="Times New Roman"/>
          <w:b/>
          <w:sz w:val="28"/>
          <w:szCs w:val="28"/>
        </w:rPr>
        <w:t>24</w:t>
      </w:r>
      <w:r w:rsidRPr="00186617">
        <w:rPr>
          <w:rFonts w:ascii="Times New Roman" w:hAnsi="Times New Roman" w:cs="Times New Roman"/>
          <w:b/>
          <w:sz w:val="28"/>
          <w:szCs w:val="28"/>
        </w:rPr>
        <w:t>.</w:t>
      </w:r>
      <w:r w:rsidR="00330450">
        <w:rPr>
          <w:rFonts w:ascii="Times New Roman" w:hAnsi="Times New Roman" w:cs="Times New Roman"/>
          <w:b/>
          <w:sz w:val="28"/>
          <w:szCs w:val="28"/>
        </w:rPr>
        <w:t>09</w:t>
      </w:r>
      <w:r w:rsidR="00CD6778">
        <w:rPr>
          <w:rFonts w:ascii="Times New Roman" w:hAnsi="Times New Roman" w:cs="Times New Roman"/>
          <w:b/>
          <w:sz w:val="28"/>
          <w:szCs w:val="28"/>
        </w:rPr>
        <w:t>.2021</w:t>
      </w:r>
      <w:r w:rsidRPr="00186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>в 14 час 00 мин.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Дата определения участников аукциона, проводимого в электронной форме: </w:t>
      </w:r>
      <w:r w:rsidR="00330450">
        <w:rPr>
          <w:rFonts w:ascii="Times New Roman" w:hAnsi="Times New Roman" w:cs="Times New Roman"/>
          <w:b/>
          <w:sz w:val="28"/>
          <w:szCs w:val="28"/>
        </w:rPr>
        <w:t>30.09</w:t>
      </w:r>
      <w:r w:rsidRPr="00186617">
        <w:rPr>
          <w:rFonts w:ascii="Times New Roman" w:hAnsi="Times New Roman" w:cs="Times New Roman"/>
          <w:b/>
          <w:sz w:val="28"/>
          <w:szCs w:val="28"/>
        </w:rPr>
        <w:t>.20</w:t>
      </w:r>
      <w:r w:rsidR="00CD6778">
        <w:rPr>
          <w:rFonts w:ascii="Times New Roman" w:hAnsi="Times New Roman" w:cs="Times New Roman"/>
          <w:b/>
          <w:sz w:val="28"/>
          <w:szCs w:val="28"/>
        </w:rPr>
        <w:t>21</w:t>
      </w:r>
      <w:r w:rsidR="001B5A5B">
        <w:rPr>
          <w:rFonts w:ascii="Times New Roman" w:hAnsi="Times New Roman" w:cs="Times New Roman"/>
          <w:sz w:val="28"/>
          <w:szCs w:val="28"/>
        </w:rPr>
        <w:t xml:space="preserve">  в</w:t>
      </w:r>
      <w:r w:rsidRPr="00186617">
        <w:rPr>
          <w:rFonts w:ascii="Times New Roman" w:hAnsi="Times New Roman" w:cs="Times New Roman"/>
          <w:sz w:val="28"/>
          <w:szCs w:val="28"/>
        </w:rPr>
        <w:t xml:space="preserve"> 10 час 00 мин. по московскому времени.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86617">
        <w:rPr>
          <w:rFonts w:ascii="Times New Roman" w:hAnsi="Times New Roman" w:cs="Times New Roman"/>
          <w:sz w:val="28"/>
          <w:szCs w:val="28"/>
          <w:u w:val="single"/>
        </w:rPr>
        <w:t xml:space="preserve">Порядок внесения и возврата задатка: 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Порядок внесения задатка определяется регламентом работы электронной площадки Организатора </w:t>
      </w:r>
      <w:hyperlink r:id="rId13" w:history="1">
        <w:r w:rsidRPr="00186617">
          <w:rPr>
            <w:rFonts w:ascii="Times New Roman" w:hAnsi="Times New Roman" w:cs="Times New Roman"/>
            <w:sz w:val="28"/>
            <w:szCs w:val="28"/>
          </w:rPr>
          <w:t>www.rts-tender.ru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4" w:history="1">
        <w:r w:rsidRPr="00186617">
          <w:rPr>
            <w:rFonts w:ascii="Times New Roman" w:hAnsi="Times New Roman" w:cs="Times New Roman"/>
            <w:sz w:val="28"/>
            <w:szCs w:val="28"/>
          </w:rPr>
          <w:t>https://www.rts-tender.ru/</w:t>
        </w:r>
      </w:hyperlink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Поступление задатка на расчетный счет организатора торгов по </w:t>
      </w:r>
      <w:r w:rsidR="00330450">
        <w:rPr>
          <w:rFonts w:ascii="Times New Roman" w:hAnsi="Times New Roman" w:cs="Times New Roman"/>
          <w:b/>
          <w:sz w:val="28"/>
          <w:szCs w:val="28"/>
        </w:rPr>
        <w:t>24.09</w:t>
      </w:r>
      <w:r w:rsidRPr="00186617">
        <w:rPr>
          <w:rFonts w:ascii="Times New Roman" w:hAnsi="Times New Roman" w:cs="Times New Roman"/>
          <w:b/>
          <w:sz w:val="28"/>
          <w:szCs w:val="28"/>
        </w:rPr>
        <w:t>.20</w:t>
      </w:r>
      <w:r w:rsidR="00CD6778">
        <w:rPr>
          <w:rFonts w:ascii="Times New Roman" w:hAnsi="Times New Roman" w:cs="Times New Roman"/>
          <w:b/>
          <w:sz w:val="28"/>
          <w:szCs w:val="28"/>
        </w:rPr>
        <w:t>21</w:t>
      </w:r>
      <w:r w:rsidRPr="001866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87267">
        <w:rPr>
          <w:rFonts w:ascii="Times New Roman" w:hAnsi="Times New Roman" w:cs="Times New Roman"/>
          <w:sz w:val="28"/>
          <w:szCs w:val="28"/>
        </w:rPr>
        <w:t xml:space="preserve">  до 14 час. 00 мин. По московскому времени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на счет плательщика.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В случаях отзыва претендентом заявки: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lastRenderedPageBreak/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– позднее даты и времени окончания подачи (приема) заявок задаток возвращается в течение 5 (пяти) календарных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Участникам, за исключением победителя Процедуры, внесенный задаток возвращается в течение 5 (пяти)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Процедуры.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претендентов участниками.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 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В случае отказа Продавца от проведения Процедуры, поступившие задатки возвращаются претендентам/участникам в течение 5 (пяти) рабочих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принятия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решения об отказе в проведении Процедуры.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6617">
        <w:rPr>
          <w:rFonts w:ascii="Times New Roman" w:hAnsi="Times New Roman" w:cs="Times New Roman"/>
          <w:b/>
          <w:sz w:val="28"/>
          <w:szCs w:val="28"/>
        </w:rPr>
        <w:t>Проведение продажи имущества на аукционе в электронной форме, включающее в себя: подачу заявки, перечисление задатка, порядок признания претендентов участниками, ход проведения аукциона, определены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Победителем аукциона признается участник, предложивший наиболее высокую цену за объект недвижимости.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Договор купли-продажи заключается в письменной форме  по месту нахождения Продавца имущества по адресу: Новосибирская область, Ордынский район,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>сть-Луковка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, ул.П.Савостиной, дом 13, кабинет Главы. Срок заключения договора купли-продажи в течение пяти рабочих дней </w:t>
      </w: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 даты подведения</w:t>
      </w:r>
      <w:proofErr w:type="gramEnd"/>
      <w:r w:rsidRPr="00186617">
        <w:rPr>
          <w:rFonts w:ascii="Times New Roman" w:hAnsi="Times New Roman" w:cs="Times New Roman"/>
          <w:sz w:val="28"/>
          <w:szCs w:val="28"/>
        </w:rPr>
        <w:t xml:space="preserve"> итогов аукциона.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Счет для перечисления денежных средств по договору купли-продажи будет указан в договоре купли-продажи.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Об итогах аукционов будет сообщено на официальных сайтах: сайте администрации </w:t>
      </w:r>
      <w:r w:rsidR="00CD6778">
        <w:rPr>
          <w:rFonts w:ascii="Times New Roman" w:hAnsi="Times New Roman" w:cs="Times New Roman"/>
          <w:sz w:val="28"/>
          <w:szCs w:val="28"/>
        </w:rPr>
        <w:t xml:space="preserve">Усть-Луковского сельсовета </w:t>
      </w:r>
      <w:r w:rsidRPr="00186617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  <w:r w:rsidRPr="00186617"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 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Pr="001866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  <w:lang w:val="en-US"/>
        </w:rPr>
        <w:t>ust</w:t>
      </w:r>
      <w:proofErr w:type="spellEnd"/>
      <w:r w:rsidRPr="00186617"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  <w:lang w:val="en-US"/>
        </w:rPr>
        <w:t>lukovka</w:t>
      </w:r>
      <w:proofErr w:type="spellEnd"/>
      <w:r w:rsidRPr="00186617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sz w:val="28"/>
          <w:szCs w:val="28"/>
          <w:u w:val="single"/>
          <w:lang w:val="en-US"/>
        </w:rPr>
        <w:t>nso</w:t>
      </w:r>
      <w:proofErr w:type="spellEnd"/>
      <w:r w:rsidRPr="00186617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Pr="00186617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Pr="00186617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и на сайте Российской Федерации для размещения информации о проведении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в течение десяти дней со дня совершения сделок.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Ограничения для участия в аукционе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 xml:space="preserve">С иными сведениями об объекте, правилами проведения торгов, можно ознакомиться: Новосибирская область, Ордынский район, </w:t>
      </w:r>
      <w:r w:rsidRPr="0018661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8661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Усть-Луковка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ул.П.Савостиной, дом 13</w:t>
      </w:r>
      <w:r w:rsidR="00CD6778">
        <w:rPr>
          <w:rFonts w:ascii="Times New Roman" w:hAnsi="Times New Roman" w:cs="Times New Roman"/>
          <w:sz w:val="28"/>
          <w:szCs w:val="28"/>
        </w:rPr>
        <w:t>. Контактный телефон 8(38359) 35- 040, 35-039</w:t>
      </w:r>
      <w:r w:rsidRPr="00186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По вопросам осмотра объекта недвижимости обращаться в администрацию Усть-Луковского сельсовета Ордынского района Новосибирской обла</w:t>
      </w:r>
      <w:r w:rsidR="00CD6778">
        <w:rPr>
          <w:rFonts w:ascii="Times New Roman" w:hAnsi="Times New Roman" w:cs="Times New Roman"/>
          <w:sz w:val="28"/>
          <w:szCs w:val="28"/>
        </w:rPr>
        <w:t>сти по телефону: 8(38359) 35-038</w:t>
      </w:r>
      <w:r w:rsidRPr="001866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Срок и порядок оплаты: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Оплата, приобретаемого на аукционе имущества, производится не позднее 30 рабочих дней со дня заключения договора купли-продажи. Внесенный победителем продажи задаток засчитывается в счет оплаты приобретаемого имущества.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17">
        <w:rPr>
          <w:rFonts w:ascii="Times New Roman" w:hAnsi="Times New Roman" w:cs="Times New Roman"/>
          <w:sz w:val="28"/>
          <w:szCs w:val="28"/>
        </w:rPr>
        <w:t>Сумму НДС в размере 20% от сложившейся на аукционе цены, Покупатель, являющийся налоговым агентом по уплате НДС (юридическое лицо и индивидуальный предприниматель, а также физическое лицо, являющееся одновременно индивидуальным предпринимателем) оплачивает самостоятельно по месту своего нахождения, Покупатель - физическое лицо, не являющееся одновременно индивидуальным предпринимателем, оплачивает НДС на счет Управления Федерального казначейства по Новосибирской области.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6617">
        <w:rPr>
          <w:rFonts w:ascii="Times New Roman" w:hAnsi="Times New Roman" w:cs="Times New Roman"/>
          <w:sz w:val="28"/>
          <w:szCs w:val="28"/>
        </w:rPr>
        <w:t xml:space="preserve">С информацией о выставленных на торги объекте недвижимости также можно ознакомиться на официальном сайте администрации Усть-Луковского сельсовета Ордынского района Новосибирской области </w:t>
      </w:r>
      <w:hyperlink r:id="rId15" w:history="1"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ust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lukovka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18661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186617">
        <w:rPr>
          <w:rFonts w:ascii="Times New Roman" w:hAnsi="Times New Roman" w:cs="Times New Roman"/>
          <w:sz w:val="28"/>
          <w:szCs w:val="28"/>
        </w:rPr>
        <w:t xml:space="preserve">, и на официальном сайте Российской Федерации для размещения информации о проведении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www.torgi.gov.ru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>, а также на официальном сайте</w:t>
      </w:r>
      <w:r w:rsidR="0061341F">
        <w:rPr>
          <w:rFonts w:ascii="Times New Roman" w:hAnsi="Times New Roman" w:cs="Times New Roman"/>
          <w:sz w:val="28"/>
          <w:szCs w:val="28"/>
        </w:rPr>
        <w:t xml:space="preserve"> </w:t>
      </w:r>
      <w:r w:rsidRPr="00186617">
        <w:rPr>
          <w:rFonts w:ascii="Times New Roman" w:hAnsi="Times New Roman" w:cs="Times New Roman"/>
          <w:sz w:val="28"/>
          <w:szCs w:val="28"/>
        </w:rPr>
        <w:t xml:space="preserve"> Организатора электронных торгов </w:t>
      </w:r>
      <w:proofErr w:type="spellStart"/>
      <w:r w:rsidRPr="00186617">
        <w:rPr>
          <w:rFonts w:ascii="Times New Roman" w:hAnsi="Times New Roman" w:cs="Times New Roman"/>
          <w:sz w:val="28"/>
          <w:szCs w:val="28"/>
        </w:rPr>
        <w:t>www.rts-tender.ru</w:t>
      </w:r>
      <w:proofErr w:type="spellEnd"/>
      <w:r w:rsidRPr="0018661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186617">
        <w:rPr>
          <w:rFonts w:ascii="Times New Roman" w:hAnsi="Times New Roman" w:cs="Times New Roman"/>
          <w:sz w:val="28"/>
          <w:szCs w:val="28"/>
        </w:rPr>
        <w:t>Образец заявки на участие в аукционе в электронной форме приведен в приложении 1 к данному извещению. Образец договора купли-продажи представлен в приложении 2.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1933" w:rsidRDefault="001A1933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1341F" w:rsidRPr="00186617" w:rsidRDefault="0061341F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E0FFC" w:rsidRPr="00931077" w:rsidRDefault="00AE0FFC" w:rsidP="00931077">
      <w:pPr>
        <w:pStyle w:val="a6"/>
        <w:spacing w:line="240" w:lineRule="atLeast"/>
        <w:ind w:left="0" w:firstLine="709"/>
        <w:jc w:val="right"/>
        <w:rPr>
          <w:sz w:val="20"/>
        </w:rPr>
      </w:pPr>
      <w:r w:rsidRPr="00931077">
        <w:rPr>
          <w:sz w:val="20"/>
        </w:rPr>
        <w:lastRenderedPageBreak/>
        <w:t xml:space="preserve">ПРИЛОЖЕНИЕ № 1 </w:t>
      </w:r>
    </w:p>
    <w:p w:rsidR="00AE0FFC" w:rsidRPr="00931077" w:rsidRDefault="00AE0FFC" w:rsidP="00931077">
      <w:pPr>
        <w:pStyle w:val="a6"/>
        <w:spacing w:line="240" w:lineRule="atLeast"/>
        <w:ind w:left="0" w:firstLine="709"/>
        <w:jc w:val="right"/>
        <w:rPr>
          <w:sz w:val="20"/>
        </w:rPr>
      </w:pPr>
      <w:r w:rsidRPr="00931077">
        <w:rPr>
          <w:sz w:val="20"/>
        </w:rPr>
        <w:t xml:space="preserve">                                                                                                           к извещению</w:t>
      </w:r>
    </w:p>
    <w:p w:rsidR="00AE0FFC" w:rsidRPr="00EF76AE" w:rsidRDefault="00AE0FFC" w:rsidP="00AE0FFC">
      <w:pPr>
        <w:pStyle w:val="a6"/>
        <w:spacing w:line="240" w:lineRule="atLeast"/>
        <w:ind w:left="0" w:firstLine="709"/>
        <w:rPr>
          <w:sz w:val="22"/>
          <w:szCs w:val="22"/>
        </w:rPr>
      </w:pPr>
    </w:p>
    <w:tbl>
      <w:tblPr>
        <w:tblW w:w="9939" w:type="dxa"/>
        <w:tblInd w:w="92" w:type="dxa"/>
        <w:tblLayout w:type="fixed"/>
        <w:tblLook w:val="0000"/>
      </w:tblPr>
      <w:tblGrid>
        <w:gridCol w:w="9939"/>
      </w:tblGrid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В </w:t>
            </w:r>
            <w:r>
              <w:rPr>
                <w:color w:val="000000"/>
                <w:sz w:val="18"/>
                <w:szCs w:val="18"/>
              </w:rPr>
              <w:t>администрацию Усть-Луковского сельсовета  Ордынского района Новосибирской области</w:t>
            </w:r>
          </w:p>
        </w:tc>
      </w:tr>
      <w:tr w:rsidR="00AE0FFC" w:rsidRPr="001676B8" w:rsidTr="009F3F26">
        <w:trPr>
          <w:trHeight w:val="41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A01561" w:rsidRDefault="00AE0FFC" w:rsidP="009F3F26">
            <w:pPr>
              <w:jc w:val="center"/>
              <w:rPr>
                <w:b/>
                <w:color w:val="000000"/>
              </w:rPr>
            </w:pPr>
            <w:r w:rsidRPr="00A01561">
              <w:rPr>
                <w:b/>
                <w:color w:val="000000"/>
              </w:rPr>
              <w:t xml:space="preserve">ЗАЯВКА НА УЧАСТИЕ В АУКЦИОНЕ </w:t>
            </w:r>
            <w:r>
              <w:rPr>
                <w:b/>
                <w:color w:val="000000"/>
              </w:rPr>
              <w:t>В ЭЛЕКТРОННОЙ ФОРМЕ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vAlign w:val="center"/>
          </w:tcPr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С.Усть-Луковка</w:t>
            </w:r>
            <w:proofErr w:type="spellEnd"/>
            <w:r w:rsidRPr="001676B8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>
              <w:rPr>
                <w:color w:val="000000"/>
                <w:sz w:val="18"/>
                <w:szCs w:val="18"/>
              </w:rPr>
              <w:t xml:space="preserve">              </w:t>
            </w:r>
            <w:r w:rsidR="00330450">
              <w:rPr>
                <w:color w:val="000000"/>
                <w:sz w:val="18"/>
                <w:szCs w:val="18"/>
              </w:rPr>
              <w:t xml:space="preserve"> «      » _____________ 2021</w:t>
            </w:r>
            <w:r w:rsidRPr="001676B8">
              <w:rPr>
                <w:color w:val="000000"/>
                <w:sz w:val="18"/>
                <w:szCs w:val="18"/>
              </w:rPr>
              <w:t xml:space="preserve"> г.                                                                          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Заявитель </w:t>
            </w:r>
          </w:p>
        </w:tc>
      </w:tr>
      <w:tr w:rsidR="00AE0FFC" w:rsidRPr="001676B8" w:rsidTr="009F3F26">
        <w:trPr>
          <w:trHeight w:val="213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(полное наименование заявителя</w:t>
            </w:r>
            <w:r w:rsidR="00186617">
              <w:rPr>
                <w:i/>
                <w:color w:val="000000"/>
                <w:sz w:val="18"/>
                <w:szCs w:val="18"/>
              </w:rPr>
              <w:t>)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 в лице</w:t>
            </w:r>
          </w:p>
        </w:tc>
      </w:tr>
      <w:tr w:rsidR="00AE0FFC" w:rsidRPr="001676B8" w:rsidTr="009F3F26">
        <w:trPr>
          <w:trHeight w:val="190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(должность, фамилия, имя, отчество)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>действующего</w:t>
            </w:r>
            <w:proofErr w:type="gramEnd"/>
            <w:r w:rsidRPr="001676B8">
              <w:rPr>
                <w:color w:val="000000"/>
                <w:sz w:val="18"/>
                <w:szCs w:val="18"/>
              </w:rPr>
              <w:t xml:space="preserve"> на основании 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FFC" w:rsidRPr="001676B8" w:rsidRDefault="00AE0FFC" w:rsidP="009F3F26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просит допустить </w:t>
            </w:r>
            <w:r w:rsidRPr="001676B8">
              <w:rPr>
                <w:color w:val="000000"/>
                <w:sz w:val="18"/>
                <w:szCs w:val="18"/>
              </w:rPr>
              <w:t xml:space="preserve"> к участию в аукционе по продаже </w:t>
            </w:r>
            <w:proofErr w:type="gramStart"/>
            <w:r w:rsidRPr="001676B8">
              <w:rPr>
                <w:color w:val="000000"/>
                <w:sz w:val="18"/>
                <w:szCs w:val="18"/>
              </w:rPr>
              <w:t>находящегося</w:t>
            </w:r>
            <w:proofErr w:type="gramEnd"/>
            <w:r w:rsidRPr="001676B8">
              <w:rPr>
                <w:color w:val="000000"/>
                <w:sz w:val="18"/>
                <w:szCs w:val="18"/>
              </w:rPr>
              <w:t xml:space="preserve"> в муниципальной собственности: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E0FFC" w:rsidRPr="001676B8" w:rsidTr="009F3F26">
        <w:trPr>
          <w:trHeight w:val="284"/>
        </w:trPr>
        <w:tc>
          <w:tcPr>
            <w:tcW w:w="99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E0FFC" w:rsidRPr="001676B8" w:rsidTr="009F3F26">
        <w:trPr>
          <w:trHeight w:val="209"/>
        </w:trPr>
        <w:tc>
          <w:tcPr>
            <w:tcW w:w="9939" w:type="dxa"/>
            <w:tcBorders>
              <w:top w:val="single" w:sz="4" w:space="0" w:color="auto"/>
            </w:tcBorders>
            <w:vAlign w:val="center"/>
          </w:tcPr>
          <w:p w:rsidR="00AE0FFC" w:rsidRPr="001676B8" w:rsidRDefault="00AE0FFC" w:rsidP="009F3F26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>(наименование имущества, его площадь и местонахождение)</w:t>
            </w:r>
          </w:p>
        </w:tc>
      </w:tr>
      <w:tr w:rsidR="00AE0FFC" w:rsidRPr="001676B8" w:rsidTr="009F3F26">
        <w:trPr>
          <w:trHeight w:val="1985"/>
        </w:trPr>
        <w:tc>
          <w:tcPr>
            <w:tcW w:w="9939" w:type="dxa"/>
            <w:vAlign w:val="center"/>
          </w:tcPr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обязуется:</w:t>
            </w:r>
          </w:p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1) принять участие в аукционе.</w:t>
            </w:r>
          </w:p>
          <w:p w:rsidR="00064756" w:rsidRDefault="00AE0FFC" w:rsidP="0006475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2) соблюдать:</w:t>
            </w:r>
          </w:p>
          <w:p w:rsidR="00AE0FFC" w:rsidRDefault="00AE0FFC" w:rsidP="00064756">
            <w:pPr>
              <w:rPr>
                <w:color w:val="000000"/>
                <w:sz w:val="18"/>
                <w:szCs w:val="18"/>
              </w:rPr>
            </w:pPr>
            <w:proofErr w:type="gramStart"/>
            <w:r w:rsidRPr="001676B8">
              <w:rPr>
                <w:color w:val="000000"/>
                <w:sz w:val="18"/>
                <w:szCs w:val="18"/>
              </w:rPr>
              <w:t xml:space="preserve">— условия </w:t>
            </w:r>
            <w:r>
              <w:rPr>
                <w:color w:val="000000"/>
                <w:sz w:val="18"/>
                <w:szCs w:val="18"/>
              </w:rPr>
              <w:t xml:space="preserve">и порядок проведения </w:t>
            </w:r>
            <w:r w:rsidR="00330450">
              <w:rPr>
                <w:color w:val="000000"/>
                <w:sz w:val="18"/>
                <w:szCs w:val="18"/>
              </w:rPr>
              <w:t>аукциона, объявленного на «01» октябр</w:t>
            </w:r>
            <w:r w:rsidR="00064756">
              <w:rPr>
                <w:color w:val="000000"/>
                <w:sz w:val="18"/>
                <w:szCs w:val="18"/>
              </w:rPr>
              <w:t xml:space="preserve">я </w:t>
            </w:r>
            <w:r w:rsidR="00F04269">
              <w:rPr>
                <w:color w:val="000000"/>
                <w:sz w:val="18"/>
                <w:szCs w:val="18"/>
              </w:rPr>
              <w:t>2021</w:t>
            </w:r>
            <w:r w:rsidRPr="001676B8">
              <w:rPr>
                <w:color w:val="000000"/>
                <w:sz w:val="18"/>
                <w:szCs w:val="18"/>
              </w:rPr>
              <w:t xml:space="preserve">г., содержащиеся в извещении о проведении аукциона, опубликованном на официальном </w:t>
            </w:r>
            <w:r w:rsidRPr="00DA25A5">
              <w:rPr>
                <w:sz w:val="18"/>
                <w:szCs w:val="18"/>
              </w:rPr>
              <w:t xml:space="preserve">сайте администрации </w:t>
            </w:r>
            <w:r>
              <w:rPr>
                <w:sz w:val="18"/>
                <w:szCs w:val="18"/>
              </w:rPr>
              <w:t xml:space="preserve">Усть-Луковского сельсовета </w:t>
            </w:r>
            <w:r w:rsidRPr="00DA25A5">
              <w:rPr>
                <w:sz w:val="18"/>
                <w:szCs w:val="18"/>
              </w:rPr>
              <w:t xml:space="preserve">Ордынского района Новосибирской области </w:t>
            </w:r>
            <w:proofErr w:type="spellStart"/>
            <w:r w:rsidRPr="00DA25A5">
              <w:rPr>
                <w:sz w:val="18"/>
                <w:szCs w:val="18"/>
                <w:u w:val="single"/>
              </w:rPr>
              <w:t>www</w:t>
            </w:r>
            <w:proofErr w:type="spellEnd"/>
            <w:r w:rsidRPr="00DE5D9C">
              <w:rPr>
                <w:u w:val="single"/>
              </w:rPr>
              <w:t xml:space="preserve"> </w:t>
            </w:r>
            <w:proofErr w:type="spellStart"/>
            <w:r w:rsidRPr="00DE5D9C">
              <w:rPr>
                <w:u w:val="single"/>
              </w:rPr>
              <w:t>www</w:t>
            </w:r>
            <w:proofErr w:type="spellEnd"/>
            <w:r w:rsidRPr="00DE5D9C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ust</w:t>
            </w:r>
            <w:proofErr w:type="spellEnd"/>
            <w:r w:rsidRPr="009342EA">
              <w:rPr>
                <w:u w:val="single"/>
              </w:rPr>
              <w:t>-</w:t>
            </w:r>
            <w:proofErr w:type="spellStart"/>
            <w:r>
              <w:rPr>
                <w:u w:val="single"/>
                <w:lang w:val="en-US"/>
              </w:rPr>
              <w:t>lukovka</w:t>
            </w:r>
            <w:proofErr w:type="spellEnd"/>
            <w:r w:rsidRPr="009342EA">
              <w:rPr>
                <w:u w:val="single"/>
              </w:rPr>
              <w:t>.</w:t>
            </w:r>
            <w:proofErr w:type="spellStart"/>
            <w:r>
              <w:rPr>
                <w:u w:val="single"/>
                <w:lang w:val="en-US"/>
              </w:rPr>
              <w:t>nso</w:t>
            </w:r>
            <w:proofErr w:type="spellEnd"/>
            <w:r w:rsidRPr="00DE5D9C">
              <w:rPr>
                <w:color w:val="0000FF"/>
                <w:u w:val="single"/>
              </w:rPr>
              <w:t>.</w:t>
            </w:r>
            <w:proofErr w:type="spellStart"/>
            <w:r w:rsidRPr="009342EA">
              <w:rPr>
                <w:color w:val="000000" w:themeColor="text1"/>
                <w:u w:val="single"/>
                <w:lang w:val="en-US"/>
              </w:rPr>
              <w:t>ru</w:t>
            </w:r>
            <w:proofErr w:type="spellEnd"/>
            <w:r>
              <w:rPr>
                <w:color w:val="0000FF"/>
                <w:u w:val="single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 xml:space="preserve">и на официальном сайте </w:t>
            </w:r>
            <w:r w:rsidRPr="00374C4A">
              <w:rPr>
                <w:color w:val="000000"/>
                <w:sz w:val="18"/>
                <w:szCs w:val="18"/>
              </w:rPr>
              <w:t xml:space="preserve">РФ </w:t>
            </w:r>
            <w:r w:rsidRPr="00374C4A">
              <w:rPr>
                <w:sz w:val="18"/>
                <w:szCs w:val="18"/>
              </w:rPr>
              <w:t xml:space="preserve">для размещения информации о проведении </w:t>
            </w:r>
            <w:r w:rsidRPr="00EC0DBB">
              <w:rPr>
                <w:sz w:val="18"/>
                <w:szCs w:val="18"/>
              </w:rPr>
              <w:t xml:space="preserve">торгов </w:t>
            </w:r>
            <w:hyperlink r:id="rId16" w:history="1">
              <w:r w:rsidRPr="00EC0DBB">
                <w:rPr>
                  <w:rStyle w:val="a3"/>
                  <w:sz w:val="18"/>
                  <w:szCs w:val="18"/>
                  <w:lang w:val="en-US"/>
                </w:rPr>
                <w:t>www</w:t>
              </w:r>
              <w:r w:rsidRPr="00EC0DB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3"/>
                  <w:sz w:val="18"/>
                  <w:szCs w:val="18"/>
                  <w:lang w:val="en-US"/>
                </w:rPr>
                <w:t>torgi</w:t>
              </w:r>
              <w:proofErr w:type="spellEnd"/>
              <w:r w:rsidRPr="00EC0DB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3"/>
                  <w:sz w:val="18"/>
                  <w:szCs w:val="18"/>
                  <w:lang w:val="en-US"/>
                </w:rPr>
                <w:t>gov</w:t>
              </w:r>
              <w:proofErr w:type="spellEnd"/>
              <w:r w:rsidRPr="00EC0DBB">
                <w:rPr>
                  <w:rStyle w:val="a3"/>
                  <w:sz w:val="18"/>
                  <w:szCs w:val="18"/>
                </w:rPr>
                <w:t>.</w:t>
              </w:r>
              <w:proofErr w:type="spellStart"/>
              <w:r w:rsidRPr="00EC0DBB">
                <w:rPr>
                  <w:rStyle w:val="a3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EC0DBB">
              <w:rPr>
                <w:sz w:val="18"/>
                <w:szCs w:val="18"/>
              </w:rPr>
              <w:t>, а также в</w:t>
            </w:r>
            <w:r>
              <w:rPr>
                <w:color w:val="000000"/>
                <w:sz w:val="18"/>
                <w:szCs w:val="18"/>
              </w:rPr>
              <w:t xml:space="preserve"> случаях, не урегулированных извещением, Федеральным законом </w:t>
            </w:r>
            <w:r w:rsidRPr="005C358A">
              <w:rPr>
                <w:sz w:val="18"/>
                <w:szCs w:val="18"/>
              </w:rPr>
              <w:t>от 21.12.2001 № 178-ФЗ «О</w:t>
            </w:r>
            <w:proofErr w:type="gramEnd"/>
            <w:r w:rsidRPr="005C358A">
              <w:rPr>
                <w:sz w:val="18"/>
                <w:szCs w:val="18"/>
              </w:rPr>
              <w:t xml:space="preserve"> приватизации государственного и муниципального имущества»</w:t>
            </w:r>
            <w:r>
              <w:rPr>
                <w:sz w:val="18"/>
                <w:szCs w:val="18"/>
              </w:rPr>
              <w:t xml:space="preserve"> и </w:t>
            </w:r>
            <w:r w:rsidRPr="001676B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Положением об организации продажи государственного или муниципального имущества на аукционе, утвержденным  постановлением Правительства Российской Федерации от 12.08.2002 г. № 585;</w:t>
            </w:r>
            <w:r w:rsidR="00064756">
              <w:rPr>
                <w:color w:val="000000"/>
                <w:sz w:val="18"/>
                <w:szCs w:val="18"/>
              </w:rPr>
              <w:t xml:space="preserve"> Постановление Правительства Российской Федерации от 27.08.2012г.№860 «Об организации проведения продажи государственного или муниципального имущества  в электронной форме» (с внесенными изменениями  от 16.05.2016г.</w:t>
            </w:r>
            <w:proofErr w:type="gramStart"/>
            <w:r w:rsidR="00064756">
              <w:rPr>
                <w:color w:val="000000"/>
                <w:sz w:val="18"/>
                <w:szCs w:val="18"/>
              </w:rPr>
              <w:t>,о</w:t>
            </w:r>
            <w:proofErr w:type="gramEnd"/>
            <w:r w:rsidR="00064756">
              <w:rPr>
                <w:color w:val="000000"/>
                <w:sz w:val="18"/>
                <w:szCs w:val="18"/>
              </w:rPr>
              <w:t>т 26.09.2017г.,от 15.05.2019г.).</w:t>
            </w:r>
          </w:p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3) в случае признания победителем аукциона заключить с </w:t>
            </w:r>
            <w:r>
              <w:rPr>
                <w:color w:val="000000"/>
                <w:sz w:val="18"/>
                <w:szCs w:val="18"/>
              </w:rPr>
              <w:t>администрацией Усть-Луковского сельсовета  Ордынского района Новосибирской области</w:t>
            </w:r>
            <w:r w:rsidRPr="001676B8">
              <w:rPr>
                <w:color w:val="000000"/>
                <w:sz w:val="18"/>
                <w:szCs w:val="18"/>
              </w:rPr>
              <w:t xml:space="preserve"> договор купли-продажи в течение 5 рабочих дней </w:t>
            </w:r>
            <w:proofErr w:type="gramStart"/>
            <w:r w:rsidRPr="00EC045E">
              <w:rPr>
                <w:sz w:val="18"/>
                <w:szCs w:val="18"/>
              </w:rPr>
              <w:t>с даты подведения</w:t>
            </w:r>
            <w:proofErr w:type="gramEnd"/>
            <w:r w:rsidRPr="00EC045E">
              <w:rPr>
                <w:sz w:val="18"/>
                <w:szCs w:val="18"/>
              </w:rPr>
              <w:t xml:space="preserve"> итогов аукциона</w:t>
            </w:r>
            <w:r w:rsidRPr="00EC045E">
              <w:rPr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и уплатить Продавцу стоимость имущества, установленную по результатам аукциона, в сроки, определяемые договором купли-продажи.</w:t>
            </w:r>
          </w:p>
          <w:p w:rsidR="00AE0FFC" w:rsidRPr="001676B8" w:rsidRDefault="00AE0FFC" w:rsidP="009F3F26">
            <w:pPr>
              <w:jc w:val="both"/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Заявитель </w:t>
            </w:r>
            <w:r w:rsidRPr="001676B8">
              <w:rPr>
                <w:b/>
                <w:color w:val="000000"/>
                <w:sz w:val="18"/>
                <w:szCs w:val="18"/>
              </w:rPr>
              <w:t>ознакомлен</w:t>
            </w:r>
            <w:r w:rsidRPr="001676B8">
              <w:rPr>
                <w:color w:val="000000"/>
                <w:sz w:val="18"/>
                <w:szCs w:val="18"/>
              </w:rPr>
              <w:t xml:space="preserve"> с поэтажным планом и экспликацией объекта недвижимости, с иными сведениями об объекте</w:t>
            </w:r>
            <w:r>
              <w:rPr>
                <w:color w:val="000000"/>
                <w:sz w:val="18"/>
                <w:szCs w:val="18"/>
              </w:rPr>
              <w:t>, претензий не имеет</w:t>
            </w:r>
            <w:r w:rsidRPr="001676B8">
              <w:rPr>
                <w:color w:val="000000"/>
                <w:sz w:val="18"/>
                <w:szCs w:val="18"/>
              </w:rPr>
              <w:t>: __________________________ (</w:t>
            </w:r>
            <w:r w:rsidRPr="001676B8">
              <w:rPr>
                <w:i/>
                <w:color w:val="000000"/>
                <w:sz w:val="18"/>
                <w:szCs w:val="18"/>
              </w:rPr>
              <w:t>подпись</w:t>
            </w:r>
            <w:r w:rsidRPr="001676B8">
              <w:rPr>
                <w:color w:val="000000"/>
                <w:sz w:val="18"/>
                <w:szCs w:val="18"/>
              </w:rPr>
              <w:t>)</w:t>
            </w:r>
          </w:p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/>
                <w:bCs/>
                <w:color w:val="000000"/>
                <w:sz w:val="18"/>
                <w:szCs w:val="18"/>
              </w:rPr>
              <w:t>К заявке прилагаются следующие документы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в электронном виде, подписанные усиленной квалифицированной электронной подписью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  <w:p w:rsidR="00AE0FFC" w:rsidRPr="001447F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Юридические лица</w:t>
            </w:r>
            <w:r>
              <w:rPr>
                <w:sz w:val="18"/>
                <w:szCs w:val="18"/>
              </w:rPr>
              <w:t xml:space="preserve"> предоставляют</w:t>
            </w:r>
            <w:r w:rsidRPr="001447F8">
              <w:rPr>
                <w:sz w:val="18"/>
                <w:szCs w:val="18"/>
              </w:rPr>
              <w:t>:</w:t>
            </w:r>
          </w:p>
          <w:p w:rsidR="00AE0FFC" w:rsidRPr="001447F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  <w:r w:rsidRPr="001447F8">
              <w:rPr>
                <w:sz w:val="18"/>
                <w:szCs w:val="18"/>
              </w:rPr>
              <w:t>Заверенные копии учредительных документов</w:t>
            </w:r>
            <w:r w:rsidRPr="001447F8">
              <w:rPr>
                <w:color w:val="000000"/>
                <w:sz w:val="18"/>
                <w:szCs w:val="18"/>
              </w:rPr>
              <w:t xml:space="preserve"> Заявителя</w:t>
            </w:r>
            <w:r w:rsidRPr="001447F8">
              <w:rPr>
                <w:sz w:val="18"/>
                <w:szCs w:val="18"/>
              </w:rPr>
              <w:t>;</w:t>
            </w:r>
          </w:p>
          <w:p w:rsidR="00AE0FFC" w:rsidRPr="001447F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  <w:r w:rsidRPr="001447F8">
              <w:rPr>
                <w:sz w:val="18"/>
                <w:szCs w:val="18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AE0FFC" w:rsidRPr="001447F8" w:rsidRDefault="00AE0FFC" w:rsidP="009F3F2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Д</w:t>
            </w:r>
            <w:r w:rsidRPr="001447F8">
              <w:rPr>
                <w:sz w:val="18"/>
                <w:szCs w:val="18"/>
              </w:rPr>
              <w:t xml:space="preserve">окумент, который подтверждает полномочия руководителя юридического лица на осуществление действий от имени </w:t>
            </w:r>
            <w:r w:rsidRPr="001447F8">
              <w:rPr>
                <w:sz w:val="18"/>
                <w:szCs w:val="18"/>
              </w:rPr>
              <w:lastRenderedPageBreak/>
              <w:t>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      </w:r>
          </w:p>
          <w:p w:rsidR="00AE0FFC" w:rsidRPr="001447F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proofErr w:type="gramStart"/>
            <w:r w:rsidRPr="001447F8">
              <w:rPr>
                <w:sz w:val="18"/>
                <w:szCs w:val="18"/>
              </w:rPr>
              <w:t xml:space="preserve">Физические лица предъявляют </w:t>
            </w:r>
            <w:r>
              <w:rPr>
                <w:sz w:val="18"/>
                <w:szCs w:val="18"/>
              </w:rPr>
              <w:t xml:space="preserve">копии </w:t>
            </w:r>
            <w:hyperlink r:id="rId17" w:history="1">
              <w:r w:rsidRPr="001447F8">
                <w:rPr>
                  <w:sz w:val="18"/>
                  <w:szCs w:val="18"/>
                </w:rPr>
                <w:t>документ</w:t>
              </w:r>
            </w:hyperlink>
            <w:r>
              <w:t>а</w:t>
            </w:r>
            <w:r w:rsidRPr="001447F8">
              <w:rPr>
                <w:sz w:val="18"/>
                <w:szCs w:val="18"/>
              </w:rPr>
              <w:t>, удостоверяющ</w:t>
            </w:r>
            <w:r>
              <w:rPr>
                <w:sz w:val="18"/>
                <w:szCs w:val="18"/>
              </w:rPr>
              <w:t>его</w:t>
            </w:r>
            <w:r w:rsidRPr="001447F8">
              <w:rPr>
                <w:sz w:val="18"/>
                <w:szCs w:val="18"/>
              </w:rPr>
              <w:t xml:space="preserve"> личность.</w:t>
            </w:r>
            <w:proofErr w:type="gramEnd"/>
          </w:p>
          <w:p w:rsidR="00AE0FFC" w:rsidRPr="001447F8" w:rsidRDefault="00AE0FFC" w:rsidP="009F3F26">
            <w:pPr>
              <w:pStyle w:val="ConsPlusNormal"/>
              <w:ind w:firstLine="709"/>
              <w:jc w:val="both"/>
              <w:rPr>
                <w:sz w:val="18"/>
                <w:szCs w:val="18"/>
              </w:rPr>
            </w:pPr>
            <w:r w:rsidRPr="001447F8">
              <w:rPr>
                <w:sz w:val="18"/>
                <w:szCs w:val="18"/>
              </w:rPr>
              <w:t>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      </w:r>
            <w:proofErr w:type="gramStart"/>
            <w:r w:rsidRPr="001447F8">
              <w:rPr>
                <w:sz w:val="18"/>
                <w:szCs w:val="18"/>
              </w:rPr>
              <w:t>,</w:t>
            </w:r>
            <w:proofErr w:type="gramEnd"/>
            <w:r w:rsidRPr="001447F8">
              <w:rPr>
                <w:sz w:val="18"/>
                <w:szCs w:val="18"/>
              </w:rPr>
      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AE0FFC" w:rsidRPr="00F04269" w:rsidRDefault="00AE0FFC" w:rsidP="009F3F2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4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Подписанная Заявителем опись представляемых документов.</w:t>
            </w:r>
          </w:p>
          <w:p w:rsidR="00AE0FFC" w:rsidRPr="005C358A" w:rsidRDefault="00AE0FFC" w:rsidP="009F3F26">
            <w:pPr>
              <w:pStyle w:val="10"/>
              <w:spacing w:line="240" w:lineRule="auto"/>
              <w:ind w:left="0" w:firstLine="0"/>
              <w:rPr>
                <w:snapToGrid w:val="0"/>
                <w:sz w:val="18"/>
                <w:szCs w:val="18"/>
              </w:rPr>
            </w:pPr>
            <w:r w:rsidRPr="005C358A">
              <w:rPr>
                <w:sz w:val="18"/>
                <w:szCs w:val="18"/>
              </w:rPr>
              <w:t>Настоящей заявкой подтвержда</w:t>
            </w:r>
            <w:r>
              <w:rPr>
                <w:sz w:val="18"/>
                <w:szCs w:val="18"/>
              </w:rPr>
              <w:t>ю</w:t>
            </w:r>
            <w:r w:rsidRPr="005C358A">
              <w:rPr>
                <w:sz w:val="18"/>
                <w:szCs w:val="18"/>
              </w:rPr>
              <w:t>, что ___________________________________________</w:t>
            </w:r>
            <w:r>
              <w:rPr>
                <w:sz w:val="18"/>
                <w:szCs w:val="18"/>
              </w:rPr>
              <w:t>________________________________</w:t>
            </w:r>
            <w:r w:rsidR="00186617">
              <w:rPr>
                <w:sz w:val="18"/>
                <w:szCs w:val="18"/>
              </w:rPr>
              <w:t>________________________________</w:t>
            </w:r>
          </w:p>
          <w:p w:rsidR="00AE0FFC" w:rsidRPr="00F04269" w:rsidRDefault="00AE0FFC" w:rsidP="00F0426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C358A">
              <w:rPr>
                <w:i/>
                <w:sz w:val="18"/>
                <w:szCs w:val="18"/>
              </w:rPr>
              <w:t xml:space="preserve">                                          (наименование заявителя</w:t>
            </w:r>
            <w:proofErr w:type="gramStart"/>
            <w:r w:rsidRPr="005C358A">
              <w:rPr>
                <w:i/>
                <w:sz w:val="18"/>
                <w:szCs w:val="18"/>
              </w:rPr>
              <w:t>)</w:t>
            </w:r>
            <w:r w:rsidRPr="005C358A">
              <w:rPr>
                <w:rFonts w:eastAsia="Arial"/>
                <w:sz w:val="18"/>
                <w:szCs w:val="18"/>
                <w:lang w:eastAsia="ar-SA"/>
              </w:rPr>
              <w:t>н</w:t>
            </w:r>
            <w:proofErr w:type="gramEnd"/>
            <w:r w:rsidRPr="005C358A">
              <w:rPr>
                <w:rFonts w:eastAsia="Arial"/>
                <w:sz w:val="18"/>
                <w:szCs w:val="18"/>
                <w:lang w:eastAsia="ar-SA"/>
              </w:rPr>
              <w:t xml:space="preserve">е </w:t>
            </w:r>
            <w:r w:rsidRPr="001676B8">
              <w:rPr>
                <w:color w:val="000000"/>
                <w:sz w:val="18"/>
                <w:szCs w:val="18"/>
              </w:rPr>
              <w:t xml:space="preserve">относится к категории лиц, права которых на участие в приватизации </w:t>
            </w:r>
            <w:r w:rsidRPr="00F04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 имущества ограничены действующим законодательством. В случае если впоследствии будет установлено, что претендент, победивший на аукционе и приобретший приватизируемое имущество, не имел законного права на его приобретение, сделка признается ничтожной.</w:t>
            </w:r>
          </w:p>
          <w:p w:rsidR="00AE0FFC" w:rsidRPr="00F04269" w:rsidRDefault="00AE0FFC" w:rsidP="00F04269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042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Настоящей заявкой претендент гарантирует достоверность представленной им информации и прилагаемых к заявке документов.</w:t>
            </w:r>
          </w:p>
          <w:p w:rsidR="00AE0FFC" w:rsidRPr="00F04269" w:rsidRDefault="00AE0FFC" w:rsidP="00F04269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F04269">
              <w:rPr>
                <w:sz w:val="18"/>
                <w:szCs w:val="18"/>
              </w:rPr>
              <w:t xml:space="preserve">В соответствии с требованиями Федерального закона от 27 июля 2006 года  № 152-ФЗ «О персональных данных» я, </w:t>
            </w:r>
          </w:p>
          <w:p w:rsidR="00AE0FFC" w:rsidRPr="0078014B" w:rsidRDefault="00AE0FFC" w:rsidP="009F3F26">
            <w:pPr>
              <w:pStyle w:val="10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E0FFC" w:rsidRPr="00BA2989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>____________________________________________________</w:t>
            </w:r>
            <w:r>
              <w:rPr>
                <w:sz w:val="18"/>
                <w:szCs w:val="18"/>
              </w:rPr>
              <w:t>________________________________________________________</w:t>
            </w:r>
          </w:p>
          <w:p w:rsidR="00AE0FFC" w:rsidRPr="0078014B" w:rsidRDefault="00AE0FFC" w:rsidP="009F3F26">
            <w:pPr>
              <w:pStyle w:val="10"/>
              <w:spacing w:line="240" w:lineRule="auto"/>
              <w:ind w:left="0" w:firstLine="0"/>
              <w:rPr>
                <w:sz w:val="16"/>
                <w:szCs w:val="16"/>
              </w:rPr>
            </w:pPr>
          </w:p>
          <w:p w:rsidR="00AE0FFC" w:rsidRPr="00CF3FA8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даю согласие на предоставление/передачу своих персональных данных в случаях, предусмотренных нормативными актами Российской Федерации с целью проверки достоверности и полноты сведений, указанных в настоящем заявлении. </w:t>
            </w:r>
          </w:p>
          <w:p w:rsidR="00AE0FFC" w:rsidRPr="00BA2989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CF3FA8">
              <w:rPr>
                <w:sz w:val="18"/>
                <w:szCs w:val="18"/>
              </w:rPr>
              <w:t xml:space="preserve">Также подтверждаю, что </w:t>
            </w:r>
            <w:proofErr w:type="gramStart"/>
            <w:r w:rsidRPr="00CF3FA8">
              <w:rPr>
                <w:sz w:val="18"/>
                <w:szCs w:val="18"/>
              </w:rPr>
              <w:t>ознакомлен</w:t>
            </w:r>
            <w:proofErr w:type="gramEnd"/>
            <w:r w:rsidRPr="00CF3FA8">
              <w:rPr>
                <w:sz w:val="18"/>
                <w:szCs w:val="18"/>
              </w:rPr>
              <w:t xml:space="preserve"> (а) с порядком опубликования персональных данных в связи с публикациями</w:t>
            </w:r>
            <w:r w:rsidRPr="00BA2989">
              <w:rPr>
                <w:sz w:val="18"/>
                <w:szCs w:val="18"/>
              </w:rPr>
              <w:t xml:space="preserve"> протоколов и итогов торгов.</w:t>
            </w:r>
          </w:p>
          <w:p w:rsidR="00AE0FFC" w:rsidRPr="00BA2989" w:rsidRDefault="00AE0FFC" w:rsidP="009F3F26">
            <w:pPr>
              <w:pStyle w:val="10"/>
              <w:spacing w:line="240" w:lineRule="auto"/>
              <w:ind w:left="0" w:firstLine="0"/>
              <w:rPr>
                <w:sz w:val="18"/>
                <w:szCs w:val="18"/>
              </w:rPr>
            </w:pPr>
            <w:r w:rsidRPr="00BA2989">
              <w:rPr>
                <w:sz w:val="18"/>
                <w:szCs w:val="18"/>
              </w:rPr>
              <w:t xml:space="preserve">Настоящее согласие действительно до подведения итогов </w:t>
            </w:r>
            <w:r>
              <w:rPr>
                <w:sz w:val="18"/>
                <w:szCs w:val="18"/>
              </w:rPr>
              <w:t>конкурс</w:t>
            </w:r>
            <w:r w:rsidRPr="00BA2989">
              <w:rPr>
                <w:sz w:val="18"/>
                <w:szCs w:val="18"/>
              </w:rPr>
              <w:t>а и исполнени</w:t>
            </w:r>
            <w:r>
              <w:rPr>
                <w:sz w:val="18"/>
                <w:szCs w:val="18"/>
              </w:rPr>
              <w:t>я</w:t>
            </w:r>
            <w:r w:rsidRPr="00BA2989">
              <w:rPr>
                <w:sz w:val="18"/>
                <w:szCs w:val="18"/>
              </w:rPr>
              <w:t xml:space="preserve"> сторонами обязательств по договору купли-продажи.</w:t>
            </w:r>
          </w:p>
          <w:tbl>
            <w:tblPr>
              <w:tblW w:w="9951" w:type="dxa"/>
              <w:tblLayout w:type="fixed"/>
              <w:tblCellMar>
                <w:left w:w="28" w:type="dxa"/>
                <w:right w:w="28" w:type="dxa"/>
              </w:tblCellMar>
              <w:tblLook w:val="00A0"/>
            </w:tblPr>
            <w:tblGrid>
              <w:gridCol w:w="9831"/>
              <w:gridCol w:w="120"/>
            </w:tblGrid>
            <w:tr w:rsidR="00AE0FFC" w:rsidRPr="00BA2989" w:rsidTr="009F3F26">
              <w:trPr>
                <w:trHeight w:val="388"/>
              </w:trPr>
              <w:tc>
                <w:tcPr>
                  <w:tcW w:w="9831" w:type="dxa"/>
                  <w:vAlign w:val="bottom"/>
                </w:tcPr>
                <w:p w:rsidR="00AE0FFC" w:rsidRPr="00BA2989" w:rsidRDefault="00AE0FFC" w:rsidP="009F3F26">
                  <w:pPr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Ответ</w:t>
                  </w:r>
                  <w:r>
                    <w:rPr>
                      <w:sz w:val="18"/>
                      <w:szCs w:val="18"/>
                    </w:rPr>
                    <w:t>ы</w:t>
                  </w:r>
                  <w:r w:rsidRPr="00BA2989">
                    <w:rPr>
                      <w:sz w:val="18"/>
                      <w:szCs w:val="18"/>
                    </w:rPr>
                    <w:t xml:space="preserve"> прошу:</w:t>
                  </w:r>
                </w:p>
                <w:p w:rsidR="00AE0FFC" w:rsidRPr="00BA2989" w:rsidRDefault="00AE0FFC" w:rsidP="009F3F26">
                  <w:pPr>
                    <w:pStyle w:val="11"/>
                    <w:numPr>
                      <w:ilvl w:val="0"/>
                      <w:numId w:val="1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почтовым отправлением по адресу___________________________________________</w:t>
                  </w:r>
                  <w:r>
                    <w:rPr>
                      <w:sz w:val="18"/>
                      <w:szCs w:val="18"/>
                    </w:rPr>
                    <w:t>_________________</w:t>
                  </w:r>
                </w:p>
                <w:p w:rsidR="00AE0FFC" w:rsidRPr="00BA2989" w:rsidRDefault="00AE0FFC" w:rsidP="009F3F26">
                  <w:pPr>
                    <w:pStyle w:val="11"/>
                    <w:autoSpaceDE/>
                    <w:autoSpaceDN/>
                    <w:ind w:left="0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                                                       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E0FFC" w:rsidRPr="00BA2989" w:rsidRDefault="00AE0FFC" w:rsidP="009F3F26">
                  <w:pPr>
                    <w:pStyle w:val="11"/>
                    <w:numPr>
                      <w:ilvl w:val="0"/>
                      <w:numId w:val="1"/>
                    </w:numPr>
                    <w:autoSpaceDE/>
                    <w:autoSpaceDN/>
                    <w:ind w:left="0"/>
                    <w:rPr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>направить по адресу электронной почты________________________________________</w:t>
                  </w:r>
                  <w:r>
                    <w:rPr>
                      <w:sz w:val="18"/>
                      <w:szCs w:val="18"/>
                    </w:rPr>
                    <w:t>________________________</w:t>
                  </w:r>
                </w:p>
                <w:p w:rsidR="00AE0FFC" w:rsidRPr="00BA2989" w:rsidRDefault="00AE0FFC" w:rsidP="009F3F26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r w:rsidRPr="00BA2989">
                    <w:rPr>
                      <w:sz w:val="18"/>
                      <w:szCs w:val="18"/>
                    </w:rPr>
                    <w:t xml:space="preserve">                                   </w:t>
                  </w:r>
                  <w:r>
                    <w:rPr>
                      <w:sz w:val="18"/>
                      <w:szCs w:val="18"/>
                    </w:rPr>
                    <w:t xml:space="preserve">                                                                       </w:t>
                  </w:r>
                  <w:r w:rsidRPr="00BA2989">
                    <w:rPr>
                      <w:sz w:val="18"/>
                      <w:szCs w:val="18"/>
                    </w:rPr>
                    <w:t xml:space="preserve">          </w:t>
                  </w:r>
                  <w:r w:rsidRPr="00BA2989">
                    <w:rPr>
                      <w:i/>
                      <w:sz w:val="18"/>
                      <w:szCs w:val="18"/>
                    </w:rPr>
                    <w:t>(указать адрес)</w:t>
                  </w:r>
                </w:p>
                <w:p w:rsidR="00AE0FFC" w:rsidRPr="00931077" w:rsidRDefault="00AE0FFC" w:rsidP="00931077">
                  <w:pPr>
                    <w:jc w:val="both"/>
                    <w:rPr>
                      <w:i/>
                      <w:sz w:val="18"/>
                      <w:szCs w:val="18"/>
                    </w:rPr>
                  </w:pPr>
                  <w:proofErr w:type="gramStart"/>
                  <w:r w:rsidRPr="00BA2989">
                    <w:rPr>
                      <w:i/>
                      <w:sz w:val="18"/>
                      <w:szCs w:val="18"/>
                    </w:rPr>
            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            </w:r>
                  <w:proofErr w:type="gramEnd"/>
                  <w:r w:rsidRPr="00BA2989">
                    <w:rPr>
                      <w:i/>
                      <w:sz w:val="18"/>
                      <w:szCs w:val="18"/>
                    </w:rPr>
            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            </w:r>
                  <w:r w:rsidRPr="002D7762">
                    <w:rPr>
                      <w:b/>
                      <w:i/>
                      <w:sz w:val="18"/>
                      <w:szCs w:val="18"/>
                    </w:rPr>
            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</w:t>
                  </w:r>
                  <w:r w:rsidRPr="00BA2989">
                    <w:rPr>
                      <w:i/>
                      <w:sz w:val="18"/>
                      <w:szCs w:val="18"/>
                    </w:rPr>
                    <w:t xml:space="preserve">. </w:t>
                  </w:r>
                </w:p>
              </w:tc>
              <w:tc>
                <w:tcPr>
                  <w:tcW w:w="120" w:type="dxa"/>
                  <w:vAlign w:val="bottom"/>
                </w:tcPr>
                <w:p w:rsidR="00AE0FFC" w:rsidRPr="00BA2989" w:rsidRDefault="00AE0FFC" w:rsidP="009F3F26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Адрес</w:t>
            </w:r>
            <w:r>
              <w:rPr>
                <w:color w:val="000000"/>
                <w:sz w:val="18"/>
                <w:szCs w:val="18"/>
              </w:rPr>
              <w:t xml:space="preserve"> места регистрации</w:t>
            </w:r>
            <w:r w:rsidRPr="001676B8">
              <w:rPr>
                <w:color w:val="000000"/>
                <w:sz w:val="18"/>
                <w:szCs w:val="18"/>
              </w:rPr>
              <w:t>, телефон Заявителя:___________________________________________________________________________</w:t>
            </w:r>
          </w:p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>Банковские реквизиты для возврата задатка: Получатель _________________________________________________</w:t>
            </w:r>
          </w:p>
          <w:p w:rsidR="00AE0FFC" w:rsidRPr="001676B8" w:rsidRDefault="00AE0FFC" w:rsidP="009F3F26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(наименование, ИНН, КПП)</w:t>
            </w:r>
          </w:p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Счет получателя </w:t>
            </w:r>
            <w:proofErr w:type="spellStart"/>
            <w:r w:rsidRPr="001676B8">
              <w:rPr>
                <w:color w:val="000000"/>
                <w:sz w:val="18"/>
                <w:szCs w:val="18"/>
              </w:rPr>
              <w:t>_________________________Банк</w:t>
            </w:r>
            <w:proofErr w:type="spellEnd"/>
            <w:r w:rsidRPr="001676B8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1676B8">
              <w:rPr>
                <w:color w:val="000000"/>
                <w:sz w:val="18"/>
                <w:szCs w:val="18"/>
              </w:rPr>
              <w:t>_____________________________________________________</w:t>
            </w:r>
          </w:p>
          <w:p w:rsidR="00AE0FFC" w:rsidRPr="001676B8" w:rsidRDefault="00AE0FFC" w:rsidP="009F3F26">
            <w:pPr>
              <w:rPr>
                <w:i/>
                <w:color w:val="000000"/>
                <w:sz w:val="18"/>
                <w:szCs w:val="18"/>
              </w:rPr>
            </w:pPr>
            <w:r w:rsidRPr="001676B8">
              <w:rPr>
                <w:i/>
                <w:color w:val="000000"/>
                <w:sz w:val="18"/>
                <w:szCs w:val="18"/>
              </w:rPr>
              <w:t xml:space="preserve">                                                            (20 знаков)                                                                               (наименование)</w:t>
            </w:r>
          </w:p>
          <w:p w:rsidR="00AE0FFC" w:rsidRPr="001676B8" w:rsidRDefault="00AE0FFC" w:rsidP="009F3F26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1676B8">
              <w:rPr>
                <w:bCs/>
                <w:color w:val="000000"/>
                <w:sz w:val="18"/>
                <w:szCs w:val="18"/>
              </w:rPr>
              <w:t>БИК</w:t>
            </w:r>
            <w:r w:rsidRPr="001676B8">
              <w:rPr>
                <w:b/>
                <w:bCs/>
                <w:color w:val="000000"/>
                <w:sz w:val="18"/>
                <w:szCs w:val="18"/>
              </w:rPr>
              <w:t xml:space="preserve">___________________ </w:t>
            </w:r>
            <w:proofErr w:type="spellStart"/>
            <w:proofErr w:type="gramStart"/>
            <w:r w:rsidRPr="001676B8">
              <w:rPr>
                <w:bCs/>
                <w:color w:val="000000"/>
                <w:sz w:val="18"/>
                <w:szCs w:val="18"/>
              </w:rPr>
              <w:t>Кор</w:t>
            </w:r>
            <w:proofErr w:type="spellEnd"/>
            <w:r w:rsidRPr="001676B8">
              <w:rPr>
                <w:bCs/>
                <w:color w:val="000000"/>
                <w:sz w:val="18"/>
                <w:szCs w:val="18"/>
              </w:rPr>
              <w:t>. счет</w:t>
            </w:r>
            <w:proofErr w:type="gramEnd"/>
            <w:r w:rsidRPr="001676B8">
              <w:rPr>
                <w:b/>
                <w:bCs/>
                <w:color w:val="000000"/>
                <w:sz w:val="18"/>
                <w:szCs w:val="18"/>
              </w:rPr>
              <w:t>________________________________</w:t>
            </w:r>
          </w:p>
        </w:tc>
      </w:tr>
      <w:tr w:rsidR="00AE0FFC" w:rsidRPr="001676B8" w:rsidTr="009F3F26">
        <w:trPr>
          <w:trHeight w:val="315"/>
        </w:trPr>
        <w:tc>
          <w:tcPr>
            <w:tcW w:w="9939" w:type="dxa"/>
            <w:vAlign w:val="center"/>
          </w:tcPr>
          <w:p w:rsidR="00AE0FFC" w:rsidRPr="001676B8" w:rsidRDefault="00AE0FFC" w:rsidP="009F3F2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b/>
                <w:color w:val="000000"/>
                <w:sz w:val="18"/>
                <w:szCs w:val="18"/>
              </w:rPr>
              <w:lastRenderedPageBreak/>
              <w:t>Подпись Заявителя</w:t>
            </w:r>
            <w:r w:rsidRPr="001676B8">
              <w:rPr>
                <w:color w:val="000000"/>
                <w:sz w:val="18"/>
                <w:szCs w:val="18"/>
              </w:rPr>
              <w:t xml:space="preserve"> (его полномочного представителя): </w:t>
            </w:r>
          </w:p>
        </w:tc>
      </w:tr>
      <w:tr w:rsidR="00AE0FFC" w:rsidRPr="001676B8" w:rsidTr="009F3F26">
        <w:trPr>
          <w:trHeight w:val="315"/>
        </w:trPr>
        <w:tc>
          <w:tcPr>
            <w:tcW w:w="9939" w:type="dxa"/>
            <w:vAlign w:val="center"/>
          </w:tcPr>
          <w:p w:rsidR="00AE0FFC" w:rsidRPr="001676B8" w:rsidRDefault="00AE0FFC" w:rsidP="00064756">
            <w:pPr>
              <w:rPr>
                <w:color w:val="000000"/>
                <w:sz w:val="18"/>
                <w:szCs w:val="18"/>
              </w:rPr>
            </w:pPr>
            <w:r w:rsidRPr="001676B8">
              <w:rPr>
                <w:color w:val="000000"/>
                <w:sz w:val="18"/>
                <w:szCs w:val="18"/>
              </w:rPr>
              <w:t xml:space="preserve"> __________________________</w:t>
            </w:r>
            <w:r w:rsidR="00883B06">
              <w:rPr>
                <w:color w:val="000000"/>
                <w:sz w:val="18"/>
                <w:szCs w:val="18"/>
              </w:rPr>
              <w:t xml:space="preserve"> М.П. «_____» ______________ 20</w:t>
            </w:r>
            <w:r>
              <w:rPr>
                <w:color w:val="000000"/>
                <w:sz w:val="18"/>
                <w:szCs w:val="18"/>
              </w:rPr>
              <w:t>__</w:t>
            </w:r>
            <w:r w:rsidRPr="001676B8">
              <w:rPr>
                <w:color w:val="000000"/>
                <w:sz w:val="18"/>
                <w:szCs w:val="18"/>
              </w:rPr>
              <w:t xml:space="preserve"> г.</w:t>
            </w:r>
          </w:p>
        </w:tc>
      </w:tr>
    </w:tbl>
    <w:p w:rsidR="00AE0FFC" w:rsidRDefault="00AE0FFC" w:rsidP="00AE0FFC">
      <w:pPr>
        <w:pStyle w:val="4"/>
        <w:spacing w:before="0" w:after="0" w:line="30" w:lineRule="exact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                                                             </w:t>
      </w:r>
    </w:p>
    <w:p w:rsidR="00AE0FFC" w:rsidRPr="00931077" w:rsidRDefault="00AE0FFC" w:rsidP="00931077">
      <w:pPr>
        <w:pStyle w:val="aa"/>
        <w:widowControl/>
        <w:spacing w:before="0" w:after="0"/>
        <w:ind w:firstLine="709"/>
        <w:jc w:val="right"/>
        <w:rPr>
          <w:sz w:val="20"/>
        </w:rPr>
      </w:pPr>
      <w:r w:rsidRPr="00931077">
        <w:rPr>
          <w:sz w:val="20"/>
        </w:rPr>
        <w:t>приложение 2</w:t>
      </w:r>
    </w:p>
    <w:p w:rsidR="00AE0FFC" w:rsidRPr="00931077" w:rsidRDefault="00AE0FFC" w:rsidP="00931077">
      <w:pPr>
        <w:pStyle w:val="a6"/>
        <w:spacing w:line="240" w:lineRule="atLeast"/>
        <w:ind w:left="0" w:firstLine="709"/>
        <w:jc w:val="right"/>
        <w:rPr>
          <w:sz w:val="20"/>
        </w:rPr>
      </w:pPr>
      <w:r w:rsidRPr="00931077">
        <w:rPr>
          <w:sz w:val="20"/>
        </w:rPr>
        <w:t xml:space="preserve">                                                                                                             к извещению</w:t>
      </w:r>
    </w:p>
    <w:p w:rsidR="00AE0FFC" w:rsidRPr="00470385" w:rsidRDefault="00AE0FFC" w:rsidP="00AE0FFC">
      <w:pPr>
        <w:pStyle w:val="aa"/>
        <w:widowControl/>
        <w:ind w:firstLine="709"/>
        <w:rPr>
          <w:sz w:val="22"/>
          <w:szCs w:val="22"/>
        </w:rPr>
      </w:pPr>
      <w:r w:rsidRPr="00470385">
        <w:rPr>
          <w:sz w:val="22"/>
          <w:szCs w:val="22"/>
        </w:rPr>
        <w:t>ПРИМЕРНАЯ форма  Договора купли – продажи недвижи</w:t>
      </w:r>
      <w:r>
        <w:rPr>
          <w:sz w:val="22"/>
          <w:szCs w:val="22"/>
        </w:rPr>
        <w:t>М</w:t>
      </w:r>
      <w:r w:rsidRPr="00470385">
        <w:rPr>
          <w:sz w:val="22"/>
          <w:szCs w:val="22"/>
        </w:rPr>
        <w:t>ого имущества</w:t>
      </w:r>
    </w:p>
    <w:p w:rsidR="00AE0FFC" w:rsidRDefault="00AE0FFC" w:rsidP="00AE0FFC">
      <w:pPr>
        <w:pStyle w:val="ab"/>
        <w:rPr>
          <w:szCs w:val="28"/>
        </w:rPr>
      </w:pPr>
      <w:r>
        <w:rPr>
          <w:szCs w:val="28"/>
        </w:rPr>
        <w:t>Договор № ____</w:t>
      </w:r>
    </w:p>
    <w:p w:rsidR="00AE0FFC" w:rsidRDefault="00AE0FFC" w:rsidP="00AE0FFC">
      <w:pPr>
        <w:pStyle w:val="ab"/>
        <w:rPr>
          <w:szCs w:val="28"/>
        </w:rPr>
      </w:pPr>
      <w:r>
        <w:rPr>
          <w:szCs w:val="28"/>
        </w:rPr>
        <w:t xml:space="preserve">купли-продажи муниципального имущества </w:t>
      </w:r>
    </w:p>
    <w:p w:rsidR="00AE0FFC" w:rsidRDefault="00AE0FFC" w:rsidP="00AE0FFC">
      <w:pPr>
        <w:jc w:val="right"/>
        <w:rPr>
          <w:i/>
          <w:iCs/>
          <w:sz w:val="28"/>
          <w:szCs w:val="28"/>
        </w:rPr>
      </w:pPr>
    </w:p>
    <w:p w:rsidR="00AE0FFC" w:rsidRDefault="00AE0FFC" w:rsidP="00AE0FFC">
      <w:pPr>
        <w:pStyle w:val="a8"/>
      </w:pPr>
      <w:proofErr w:type="spellStart"/>
      <w:r>
        <w:t>с</w:t>
      </w:r>
      <w:proofErr w:type="gramStart"/>
      <w:r>
        <w:t>.У</w:t>
      </w:r>
      <w:proofErr w:type="gramEnd"/>
      <w:r>
        <w:t>сть-Луковка</w:t>
      </w:r>
      <w:proofErr w:type="spellEnd"/>
      <w:r>
        <w:t xml:space="preserve">                                                                                           «___»  ________ 20__ года</w:t>
      </w:r>
    </w:p>
    <w:p w:rsidR="00AE0FFC" w:rsidRDefault="00AE0FFC" w:rsidP="00AE0FFC">
      <w:pPr>
        <w:jc w:val="both"/>
      </w:pPr>
      <w:r>
        <w:t xml:space="preserve">                                                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       Администрация Усть-Луковского сельсовета </w:t>
      </w:r>
      <w:r w:rsidRPr="00186617">
        <w:rPr>
          <w:rFonts w:ascii="Times New Roman" w:hAnsi="Times New Roman" w:cs="Times New Roman"/>
          <w:spacing w:val="-13"/>
          <w:sz w:val="24"/>
          <w:szCs w:val="24"/>
        </w:rPr>
        <w:t xml:space="preserve">Ордынского района Новосибирской области, </w:t>
      </w:r>
      <w:r w:rsidRPr="00186617">
        <w:rPr>
          <w:rFonts w:ascii="Times New Roman" w:hAnsi="Times New Roman" w:cs="Times New Roman"/>
          <w:spacing w:val="-4"/>
          <w:sz w:val="24"/>
          <w:szCs w:val="24"/>
        </w:rPr>
        <w:t xml:space="preserve">в лице ____________________, действующего на </w:t>
      </w:r>
      <w:r w:rsidRPr="00186617">
        <w:rPr>
          <w:rFonts w:ascii="Times New Roman" w:hAnsi="Times New Roman" w:cs="Times New Roman"/>
          <w:spacing w:val="-11"/>
          <w:sz w:val="24"/>
          <w:szCs w:val="24"/>
        </w:rPr>
        <w:t xml:space="preserve">основании _______________________________,  именуемый в </w:t>
      </w:r>
      <w:r w:rsidRPr="00186617">
        <w:rPr>
          <w:rFonts w:ascii="Times New Roman" w:hAnsi="Times New Roman" w:cs="Times New Roman"/>
          <w:spacing w:val="-7"/>
          <w:sz w:val="24"/>
          <w:szCs w:val="24"/>
        </w:rPr>
        <w:t xml:space="preserve">дальнейшем «Продавец» и </w:t>
      </w:r>
      <w:r w:rsidRPr="00186617">
        <w:rPr>
          <w:rFonts w:ascii="Times New Roman" w:hAnsi="Times New Roman" w:cs="Times New Roman"/>
          <w:b/>
          <w:spacing w:val="-7"/>
          <w:sz w:val="24"/>
          <w:szCs w:val="24"/>
        </w:rPr>
        <w:t>____________________________________</w:t>
      </w:r>
      <w:r w:rsidRPr="00186617">
        <w:rPr>
          <w:rFonts w:ascii="Times New Roman" w:hAnsi="Times New Roman" w:cs="Times New Roman"/>
          <w:sz w:val="24"/>
          <w:szCs w:val="24"/>
        </w:rPr>
        <w:t>, паспорт _____________ выдан __________________________________________________, зарегистрирован по адресу: _____________________________________________________________________</w:t>
      </w:r>
      <w:r w:rsidR="00F04269">
        <w:rPr>
          <w:rFonts w:ascii="Times New Roman" w:hAnsi="Times New Roman" w:cs="Times New Roman"/>
          <w:sz w:val="24"/>
          <w:szCs w:val="24"/>
        </w:rPr>
        <w:t>________</w:t>
      </w:r>
      <w:r w:rsidRPr="00186617">
        <w:rPr>
          <w:rFonts w:ascii="Times New Roman" w:hAnsi="Times New Roman" w:cs="Times New Roman"/>
          <w:sz w:val="24"/>
          <w:szCs w:val="24"/>
        </w:rPr>
        <w:t xml:space="preserve">, </w:t>
      </w:r>
      <w:r w:rsidRPr="00186617">
        <w:rPr>
          <w:rFonts w:ascii="Times New Roman" w:hAnsi="Times New Roman" w:cs="Times New Roman"/>
          <w:spacing w:val="-7"/>
          <w:sz w:val="24"/>
          <w:szCs w:val="24"/>
        </w:rPr>
        <w:t>именуемый в дальнейшем «Покупатель», заключили договор о нижеследующем: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1. Предмет Договора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1.1. «Продавец» обязуется передать в собственность, а «Покупатель» принять и оплатить на условиях настоящего Договора имущество: _______________________________________________________________________________________________________________________________________________________________________________________________________________________</w:t>
      </w:r>
      <w:r w:rsidR="00F04269">
        <w:rPr>
          <w:rFonts w:ascii="Times New Roman" w:hAnsi="Times New Roman" w:cs="Times New Roman"/>
          <w:sz w:val="24"/>
          <w:szCs w:val="24"/>
        </w:rPr>
        <w:t>________________</w:t>
      </w:r>
      <w:r w:rsidRPr="00186617">
        <w:rPr>
          <w:rFonts w:ascii="Times New Roman" w:hAnsi="Times New Roman" w:cs="Times New Roman"/>
          <w:sz w:val="24"/>
          <w:szCs w:val="24"/>
        </w:rPr>
        <w:t xml:space="preserve"> (далее по тексту – Имущество).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1.2. Имущество должно быть передано «Покупателю» в течение 30-ти дней после поступления денежных средств на расчетный счет «Продавца».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1.3. Передача оформляется актом приема-передачи, который подписывается обеими сторонами и является неотъемлемой частью Договора.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2. Плата по договору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2.1. Цена имущества составляет</w:t>
      </w:r>
      <w:proofErr w:type="gramStart"/>
      <w:r w:rsidRPr="00186617">
        <w:rPr>
          <w:rFonts w:ascii="Times New Roman" w:hAnsi="Times New Roman" w:cs="Times New Roman"/>
          <w:sz w:val="24"/>
          <w:szCs w:val="24"/>
        </w:rPr>
        <w:t xml:space="preserve"> _______________ (____________________________).</w:t>
      </w:r>
      <w:proofErr w:type="gramEnd"/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2.2. Оплата производиться путем безналичного перечисления «Покупателем» денежных средств на расчетный счет «Продавца»: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86617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  <w:r w:rsidR="00F04269">
        <w:rPr>
          <w:rFonts w:ascii="Times New Roman" w:hAnsi="Times New Roman" w:cs="Times New Roman"/>
          <w:i/>
          <w:sz w:val="24"/>
          <w:szCs w:val="24"/>
        </w:rPr>
        <w:t>_________________________________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3. Права и обязанности Сторон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3.1. «Продавец» обязуется: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3.1.1. Предоставить «Покупателю» сведения и документы, необходимые для исполнения условий, установленных Договором.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3.2. «Покупатель» обязуется: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3.2.1. </w:t>
      </w:r>
      <w:proofErr w:type="gramStart"/>
      <w:r w:rsidRPr="00186617">
        <w:rPr>
          <w:rFonts w:ascii="Times New Roman" w:hAnsi="Times New Roman" w:cs="Times New Roman"/>
          <w:sz w:val="24"/>
          <w:szCs w:val="24"/>
        </w:rPr>
        <w:t>Оплатить цену имущества</w:t>
      </w:r>
      <w:proofErr w:type="gramEnd"/>
      <w:r w:rsidRPr="00186617">
        <w:rPr>
          <w:rFonts w:ascii="Times New Roman" w:hAnsi="Times New Roman" w:cs="Times New Roman"/>
          <w:sz w:val="24"/>
          <w:szCs w:val="24"/>
        </w:rPr>
        <w:t xml:space="preserve"> в порядке, установленном разделом 2 Договора.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4. Ответственность сторон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4.1.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noProof/>
          <w:sz w:val="24"/>
          <w:szCs w:val="24"/>
        </w:rPr>
        <w:t>5.</w:t>
      </w:r>
      <w:r w:rsidRPr="00186617">
        <w:rPr>
          <w:rFonts w:ascii="Times New Roman" w:hAnsi="Times New Roman" w:cs="Times New Roman"/>
          <w:sz w:val="24"/>
          <w:szCs w:val="24"/>
        </w:rPr>
        <w:t> Срок действия договора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lastRenderedPageBreak/>
        <w:t xml:space="preserve">     5.1. Договор вступает в силу </w:t>
      </w:r>
      <w:proofErr w:type="gramStart"/>
      <w:r w:rsidRPr="0018661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86617">
        <w:rPr>
          <w:rFonts w:ascii="Times New Roman" w:hAnsi="Times New Roman" w:cs="Times New Roman"/>
          <w:sz w:val="24"/>
          <w:szCs w:val="24"/>
        </w:rPr>
        <w:t xml:space="preserve"> его подписания Сторонами и действует до полного исполнения обязательств по нему.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5.2. Право собственности на недвижимое имущество возникает у Покупателя с момента государственной регистрации перехода прав на недвижимое имущество в Управлении Федеральной службы государственной регистрации, кадастра и картографии по Новосибирской области.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6. Заключительные положения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6.1. Изменения и дополнения могут быть внесены в Договор по взаимному согласию Сторон, оформленному в письменном виде.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6.2. Стороны полностью или частично освобождаются от ответственности за неисполнение или ненадлежащее исполнение обязательств по Договору при наступлении обстоятельств непреодолимой силы (форс-мажор).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6.3. Возможные конфликты и споры разрешаются Сторонами путем переговоров. В случае невозможности такого разрешения Стороны вправе обратиться в Арбитражный суд Новосибирской области.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     6.4. Договор составлен в трех экземплярах, имеющих одинаковую юридическую силу.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7. Юридические адреса и реквизиты Сторон: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Продавец: 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 xml:space="preserve">Покупатель: </w:t>
      </w: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86617">
        <w:rPr>
          <w:rFonts w:ascii="Times New Roman" w:hAnsi="Times New Roman" w:cs="Times New Roman"/>
          <w:sz w:val="24"/>
          <w:szCs w:val="24"/>
        </w:rPr>
        <w:t>8. Подписи Сторон:</w:t>
      </w:r>
    </w:p>
    <w:tbl>
      <w:tblPr>
        <w:tblW w:w="9940" w:type="dxa"/>
        <w:tblInd w:w="108" w:type="dxa"/>
        <w:tblLook w:val="01E0"/>
      </w:tblPr>
      <w:tblGrid>
        <w:gridCol w:w="5076"/>
        <w:gridCol w:w="4864"/>
      </w:tblGrid>
      <w:tr w:rsidR="00AE0FFC" w:rsidRPr="00186617" w:rsidTr="009F3F26">
        <w:tc>
          <w:tcPr>
            <w:tcW w:w="5076" w:type="dxa"/>
            <w:hideMark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 xml:space="preserve">Продавец:  </w:t>
            </w:r>
          </w:p>
        </w:tc>
        <w:tc>
          <w:tcPr>
            <w:tcW w:w="4864" w:type="dxa"/>
            <w:hideMark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AE0FFC" w:rsidRPr="00186617" w:rsidTr="009F3F26">
        <w:tc>
          <w:tcPr>
            <w:tcW w:w="5076" w:type="dxa"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___________________(Ф И О)</w:t>
            </w:r>
          </w:p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«___» ______ 20__г.</w:t>
            </w:r>
          </w:p>
        </w:tc>
        <w:tc>
          <w:tcPr>
            <w:tcW w:w="4864" w:type="dxa"/>
          </w:tcPr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____________________ (Ф И О)</w:t>
            </w:r>
          </w:p>
          <w:p w:rsidR="00AE0FFC" w:rsidRPr="00186617" w:rsidRDefault="00AE0FFC" w:rsidP="0018661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617">
              <w:rPr>
                <w:rFonts w:ascii="Times New Roman" w:hAnsi="Times New Roman" w:cs="Times New Roman"/>
                <w:sz w:val="24"/>
                <w:szCs w:val="24"/>
              </w:rPr>
              <w:t>«___» _______ 20__г.</w:t>
            </w:r>
          </w:p>
        </w:tc>
      </w:tr>
    </w:tbl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Pr="00186617" w:rsidRDefault="00AE0FFC" w:rsidP="001866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AE0FFC" w:rsidRDefault="00AE0FFC" w:rsidP="00AE0FFC">
      <w:pPr>
        <w:jc w:val="center"/>
      </w:pPr>
    </w:p>
    <w:p w:rsidR="00F04269" w:rsidRDefault="00F04269" w:rsidP="00AE0FFC">
      <w:pPr>
        <w:jc w:val="center"/>
      </w:pPr>
    </w:p>
    <w:p w:rsidR="00AE0FFC" w:rsidRDefault="00AE0FFC" w:rsidP="00AE0FFC">
      <w:pPr>
        <w:jc w:val="center"/>
      </w:pPr>
    </w:p>
    <w:p w:rsidR="00330450" w:rsidRDefault="00330450" w:rsidP="00AE0FFC">
      <w:pPr>
        <w:jc w:val="center"/>
      </w:pPr>
    </w:p>
    <w:p w:rsidR="00330450" w:rsidRDefault="00330450" w:rsidP="00AE0FFC">
      <w:pPr>
        <w:jc w:val="center"/>
      </w:pPr>
    </w:p>
    <w:p w:rsidR="00330450" w:rsidRDefault="00330450" w:rsidP="00AE0FFC">
      <w:pPr>
        <w:jc w:val="center"/>
      </w:pPr>
    </w:p>
    <w:p w:rsidR="00330450" w:rsidRDefault="00330450" w:rsidP="00AE0FFC">
      <w:pPr>
        <w:jc w:val="center"/>
      </w:pPr>
    </w:p>
    <w:p w:rsidR="00330450" w:rsidRDefault="00330450" w:rsidP="00AE0FFC">
      <w:pPr>
        <w:jc w:val="center"/>
      </w:pPr>
    </w:p>
    <w:p w:rsidR="00AE0FFC" w:rsidRDefault="00AE0FFC" w:rsidP="00AE0FFC">
      <w:pPr>
        <w:jc w:val="center"/>
      </w:pPr>
    </w:p>
    <w:p w:rsidR="00AE0FFC" w:rsidRPr="00935748" w:rsidRDefault="00AE0FFC" w:rsidP="00AE0FFC">
      <w:pPr>
        <w:jc w:val="center"/>
        <w:rPr>
          <w:b/>
        </w:rPr>
      </w:pPr>
      <w:r w:rsidRPr="00935748">
        <w:rPr>
          <w:b/>
        </w:rPr>
        <w:lastRenderedPageBreak/>
        <w:t>ТИПОВОЙ АКТ ПРИЕМА-ПЕРЕДАЧИ ИМУЩЕСТВА</w:t>
      </w:r>
    </w:p>
    <w:p w:rsidR="00AE0FFC" w:rsidRDefault="00AE0FFC" w:rsidP="00AE0FFC">
      <w:pPr>
        <w:pStyle w:val="ab"/>
        <w:rPr>
          <w:sz w:val="24"/>
        </w:rPr>
      </w:pPr>
    </w:p>
    <w:p w:rsidR="00AE0FFC" w:rsidRDefault="00AE0FFC" w:rsidP="00AE0FFC">
      <w:pPr>
        <w:pStyle w:val="ab"/>
        <w:rPr>
          <w:sz w:val="24"/>
        </w:rPr>
      </w:pPr>
      <w:r>
        <w:rPr>
          <w:sz w:val="24"/>
        </w:rPr>
        <w:t>АКТ</w:t>
      </w:r>
    </w:p>
    <w:p w:rsidR="00AE0FFC" w:rsidRDefault="00AE0FFC" w:rsidP="00AE0FFC">
      <w:pPr>
        <w:jc w:val="center"/>
        <w:rPr>
          <w:b/>
        </w:rPr>
      </w:pPr>
      <w:r>
        <w:rPr>
          <w:b/>
        </w:rPr>
        <w:t xml:space="preserve">приема-передачи имущества </w:t>
      </w:r>
    </w:p>
    <w:p w:rsidR="00AE0FFC" w:rsidRDefault="00AE0FFC" w:rsidP="00AE0FFC">
      <w:pPr>
        <w:jc w:val="center"/>
        <w:rPr>
          <w:b/>
        </w:rPr>
      </w:pPr>
    </w:p>
    <w:p w:rsidR="00AE0FFC" w:rsidRDefault="00AE0FFC" w:rsidP="00AE0FFC"/>
    <w:p w:rsidR="00AE0FFC" w:rsidRDefault="00AE0FFC" w:rsidP="00AE0FFC">
      <w:pPr>
        <w:pStyle w:val="a8"/>
      </w:pPr>
      <w:proofErr w:type="spellStart"/>
      <w:r>
        <w:t>с</w:t>
      </w:r>
      <w:proofErr w:type="gramStart"/>
      <w:r>
        <w:t>.У</w:t>
      </w:r>
      <w:proofErr w:type="gramEnd"/>
      <w:r>
        <w:t>сть-Луковка</w:t>
      </w:r>
      <w:proofErr w:type="spellEnd"/>
      <w:r>
        <w:t xml:space="preserve">                                                                                    </w:t>
      </w:r>
      <w:r w:rsidR="0061341F">
        <w:t xml:space="preserve">                       </w:t>
      </w:r>
      <w:r>
        <w:t xml:space="preserve">      «___»  ________ 20__ года</w:t>
      </w:r>
    </w:p>
    <w:p w:rsidR="00AE0FFC" w:rsidRDefault="00AE0FFC" w:rsidP="00AE0FFC"/>
    <w:p w:rsidR="00AE0FFC" w:rsidRDefault="00AE0FFC" w:rsidP="00AE0FFC">
      <w:pPr>
        <w:pStyle w:val="2"/>
        <w:jc w:val="both"/>
      </w:pPr>
      <w:r>
        <w:t xml:space="preserve">     Продавец – Администрация Усть-Луковского сельсовета Ордынского района Новосибирской области, в лице </w:t>
      </w:r>
      <w:r>
        <w:rPr>
          <w:color w:val="000000"/>
          <w:spacing w:val="-4"/>
        </w:rPr>
        <w:t>____________________________________________</w:t>
      </w:r>
      <w:r>
        <w:t xml:space="preserve">, действующего на основании _____________________________________, </w:t>
      </w:r>
      <w:r>
        <w:rPr>
          <w:spacing w:val="-11"/>
        </w:rPr>
        <w:t xml:space="preserve">именуемый в </w:t>
      </w:r>
      <w:r>
        <w:rPr>
          <w:spacing w:val="-7"/>
        </w:rPr>
        <w:t>дальнейшем «Продавец» и __________________________</w:t>
      </w:r>
      <w:r>
        <w:t>, паспорт _______________________, зарегистрирован по адресу: ________________________________________________________, с другой стороны, составили настоящий акт о передаче «Покупателю» по Договору купли-продажи муниципального имущества от ________ 20__ года № __ следующего имущества:</w:t>
      </w:r>
    </w:p>
    <w:p w:rsidR="00AE0FFC" w:rsidRDefault="00AE0FFC" w:rsidP="00AE0FFC">
      <w:pPr>
        <w:pStyle w:val="2"/>
        <w:jc w:val="both"/>
      </w:pPr>
      <w:r>
        <w:t>1. _______________________________________________________________________________</w:t>
      </w:r>
    </w:p>
    <w:p w:rsidR="00AE0FFC" w:rsidRDefault="00AE0FFC" w:rsidP="00AE0FFC">
      <w:pPr>
        <w:pStyle w:val="2"/>
      </w:pPr>
      <w:r>
        <w:t>__________________________________________________________________________________________________________________________________________________________________________________________</w:t>
      </w:r>
    </w:p>
    <w:p w:rsidR="00AE0FFC" w:rsidRDefault="00AE0FFC" w:rsidP="00AE0FFC">
      <w:pPr>
        <w:pStyle w:val="2"/>
      </w:pPr>
      <w:r>
        <w:t xml:space="preserve">     Каждой из сторон известно о техническом состоянии вышеуказанного имущества.</w:t>
      </w:r>
    </w:p>
    <w:p w:rsidR="00AE0FFC" w:rsidRDefault="00AE0FFC" w:rsidP="00AE0FFC">
      <w:pPr>
        <w:pStyle w:val="2"/>
      </w:pPr>
      <w:r>
        <w:t xml:space="preserve">      Настоящий акт составлен в 3-х экземплярах, имеющих одинаковую юридическую силу,</w:t>
      </w:r>
    </w:p>
    <w:p w:rsidR="00AE0FFC" w:rsidRDefault="00AE0FFC" w:rsidP="00AE0FFC">
      <w:pPr>
        <w:pStyle w:val="2"/>
      </w:pPr>
    </w:p>
    <w:tbl>
      <w:tblPr>
        <w:tblW w:w="9923" w:type="dxa"/>
        <w:tblInd w:w="108" w:type="dxa"/>
        <w:tblLook w:val="01E0"/>
      </w:tblPr>
      <w:tblGrid>
        <w:gridCol w:w="5076"/>
        <w:gridCol w:w="4847"/>
      </w:tblGrid>
      <w:tr w:rsidR="00AE0FFC" w:rsidTr="009F3F26">
        <w:tc>
          <w:tcPr>
            <w:tcW w:w="5076" w:type="dxa"/>
          </w:tcPr>
          <w:p w:rsidR="00AE0FFC" w:rsidRDefault="00AE0FFC" w:rsidP="009F3F26">
            <w:pPr>
              <w:pStyle w:val="2"/>
            </w:pPr>
            <w:r>
              <w:t xml:space="preserve">Продавец:  </w:t>
            </w:r>
          </w:p>
        </w:tc>
        <w:tc>
          <w:tcPr>
            <w:tcW w:w="4847" w:type="dxa"/>
            <w:hideMark/>
          </w:tcPr>
          <w:p w:rsidR="00AE0FFC" w:rsidRDefault="00AE0FFC" w:rsidP="009F3F26">
            <w:pPr>
              <w:pStyle w:val="2"/>
            </w:pPr>
            <w:r>
              <w:t>Покупатель:</w:t>
            </w:r>
          </w:p>
        </w:tc>
      </w:tr>
      <w:tr w:rsidR="00AE0FFC" w:rsidTr="009F3F26">
        <w:tc>
          <w:tcPr>
            <w:tcW w:w="5076" w:type="dxa"/>
          </w:tcPr>
          <w:p w:rsidR="00AE0FFC" w:rsidRDefault="00AE0FFC" w:rsidP="009F3F26">
            <w:pPr>
              <w:pStyle w:val="2"/>
            </w:pPr>
            <w:r>
              <w:t>____________________ (Ф И О)</w:t>
            </w:r>
          </w:p>
          <w:p w:rsidR="00AE0FFC" w:rsidRDefault="00AE0FFC" w:rsidP="009F3F26">
            <w:pPr>
              <w:pStyle w:val="2"/>
            </w:pPr>
            <w:r>
              <w:t>«___» ______ 20__г</w:t>
            </w:r>
          </w:p>
          <w:p w:rsidR="00AE0FFC" w:rsidRDefault="00AE0FFC" w:rsidP="009F3F26">
            <w:pPr>
              <w:pStyle w:val="2"/>
            </w:pPr>
            <w:r>
              <w:t>м.п.</w:t>
            </w:r>
          </w:p>
        </w:tc>
        <w:tc>
          <w:tcPr>
            <w:tcW w:w="4847" w:type="dxa"/>
          </w:tcPr>
          <w:p w:rsidR="00AE0FFC" w:rsidRDefault="00AE0FFC" w:rsidP="009F3F26">
            <w:pPr>
              <w:pStyle w:val="2"/>
            </w:pPr>
            <w:r>
              <w:t>_____________________ (Ф И О)</w:t>
            </w:r>
          </w:p>
          <w:p w:rsidR="00AE0FFC" w:rsidRDefault="00AE0FFC" w:rsidP="009F3F26">
            <w:pPr>
              <w:pStyle w:val="2"/>
            </w:pPr>
            <w:r>
              <w:t>«___» _______ 20__г</w:t>
            </w:r>
          </w:p>
        </w:tc>
      </w:tr>
    </w:tbl>
    <w:p w:rsidR="00AE0FFC" w:rsidRPr="00AE0FFC" w:rsidRDefault="00AE0FFC" w:rsidP="0093107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sectPr w:rsidR="00AE0FFC" w:rsidRPr="00AE0FFC" w:rsidSect="00596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6738"/>
    <w:multiLevelType w:val="hybridMultilevel"/>
    <w:tmpl w:val="C82CF438"/>
    <w:lvl w:ilvl="0" w:tplc="3314FFFA">
      <w:start w:val="1"/>
      <w:numFmt w:val="decimal"/>
      <w:lvlText w:val="%1."/>
      <w:lvlJc w:val="left"/>
      <w:pPr>
        <w:ind w:left="139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18" w:hanging="360"/>
      </w:pPr>
    </w:lvl>
    <w:lvl w:ilvl="2" w:tplc="0419001B" w:tentative="1">
      <w:start w:val="1"/>
      <w:numFmt w:val="lowerRoman"/>
      <w:lvlText w:val="%3."/>
      <w:lvlJc w:val="right"/>
      <w:pPr>
        <w:ind w:left="2838" w:hanging="180"/>
      </w:pPr>
    </w:lvl>
    <w:lvl w:ilvl="3" w:tplc="0419000F" w:tentative="1">
      <w:start w:val="1"/>
      <w:numFmt w:val="decimal"/>
      <w:lvlText w:val="%4."/>
      <w:lvlJc w:val="left"/>
      <w:pPr>
        <w:ind w:left="3558" w:hanging="360"/>
      </w:pPr>
    </w:lvl>
    <w:lvl w:ilvl="4" w:tplc="04190019" w:tentative="1">
      <w:start w:val="1"/>
      <w:numFmt w:val="lowerLetter"/>
      <w:lvlText w:val="%5."/>
      <w:lvlJc w:val="left"/>
      <w:pPr>
        <w:ind w:left="4278" w:hanging="360"/>
      </w:pPr>
    </w:lvl>
    <w:lvl w:ilvl="5" w:tplc="0419001B" w:tentative="1">
      <w:start w:val="1"/>
      <w:numFmt w:val="lowerRoman"/>
      <w:lvlText w:val="%6."/>
      <w:lvlJc w:val="right"/>
      <w:pPr>
        <w:ind w:left="4998" w:hanging="180"/>
      </w:pPr>
    </w:lvl>
    <w:lvl w:ilvl="6" w:tplc="0419000F" w:tentative="1">
      <w:start w:val="1"/>
      <w:numFmt w:val="decimal"/>
      <w:lvlText w:val="%7."/>
      <w:lvlJc w:val="left"/>
      <w:pPr>
        <w:ind w:left="5718" w:hanging="360"/>
      </w:pPr>
    </w:lvl>
    <w:lvl w:ilvl="7" w:tplc="04190019" w:tentative="1">
      <w:start w:val="1"/>
      <w:numFmt w:val="lowerLetter"/>
      <w:lvlText w:val="%8."/>
      <w:lvlJc w:val="left"/>
      <w:pPr>
        <w:ind w:left="6438" w:hanging="360"/>
      </w:pPr>
    </w:lvl>
    <w:lvl w:ilvl="8" w:tplc="0419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0CC1"/>
    <w:rsid w:val="000639EE"/>
    <w:rsid w:val="00064756"/>
    <w:rsid w:val="00084123"/>
    <w:rsid w:val="000C0B03"/>
    <w:rsid w:val="0014424A"/>
    <w:rsid w:val="00186617"/>
    <w:rsid w:val="001A1933"/>
    <w:rsid w:val="001B5A5B"/>
    <w:rsid w:val="001D7360"/>
    <w:rsid w:val="0020206C"/>
    <w:rsid w:val="002101F3"/>
    <w:rsid w:val="002129A7"/>
    <w:rsid w:val="00292ABA"/>
    <w:rsid w:val="002B2838"/>
    <w:rsid w:val="00307998"/>
    <w:rsid w:val="00307D03"/>
    <w:rsid w:val="00330450"/>
    <w:rsid w:val="003A0AF7"/>
    <w:rsid w:val="003D41EF"/>
    <w:rsid w:val="004424C0"/>
    <w:rsid w:val="00457646"/>
    <w:rsid w:val="004760A2"/>
    <w:rsid w:val="004C72CE"/>
    <w:rsid w:val="0054576C"/>
    <w:rsid w:val="00591E18"/>
    <w:rsid w:val="005921F1"/>
    <w:rsid w:val="00596BC1"/>
    <w:rsid w:val="005A4A5B"/>
    <w:rsid w:val="0061341F"/>
    <w:rsid w:val="006509E7"/>
    <w:rsid w:val="006974D8"/>
    <w:rsid w:val="007346CF"/>
    <w:rsid w:val="007C0CC1"/>
    <w:rsid w:val="007D0C63"/>
    <w:rsid w:val="007D188B"/>
    <w:rsid w:val="00815540"/>
    <w:rsid w:val="00880841"/>
    <w:rsid w:val="00883B06"/>
    <w:rsid w:val="008E4F04"/>
    <w:rsid w:val="00931077"/>
    <w:rsid w:val="0096554A"/>
    <w:rsid w:val="00967F90"/>
    <w:rsid w:val="00987267"/>
    <w:rsid w:val="009904FA"/>
    <w:rsid w:val="00A86BDC"/>
    <w:rsid w:val="00AC5A33"/>
    <w:rsid w:val="00AE084F"/>
    <w:rsid w:val="00AE0FFC"/>
    <w:rsid w:val="00AE7919"/>
    <w:rsid w:val="00B65952"/>
    <w:rsid w:val="00BA11CC"/>
    <w:rsid w:val="00C149D7"/>
    <w:rsid w:val="00C72C98"/>
    <w:rsid w:val="00CD6778"/>
    <w:rsid w:val="00CE4A5A"/>
    <w:rsid w:val="00D62676"/>
    <w:rsid w:val="00D77E22"/>
    <w:rsid w:val="00D8707A"/>
    <w:rsid w:val="00E413CB"/>
    <w:rsid w:val="00E848E7"/>
    <w:rsid w:val="00F04269"/>
    <w:rsid w:val="00F4088A"/>
    <w:rsid w:val="00F81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BC1"/>
  </w:style>
  <w:style w:type="paragraph" w:styleId="4">
    <w:name w:val="heading 4"/>
    <w:basedOn w:val="a"/>
    <w:next w:val="a"/>
    <w:link w:val="40"/>
    <w:uiPriority w:val="99"/>
    <w:qFormat/>
    <w:rsid w:val="0030799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0CC1"/>
    <w:rPr>
      <w:color w:val="0000FF"/>
      <w:u w:val="single"/>
    </w:rPr>
  </w:style>
  <w:style w:type="paragraph" w:styleId="a4">
    <w:name w:val="No Spacing"/>
    <w:uiPriority w:val="1"/>
    <w:qFormat/>
    <w:rsid w:val="007C0CC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9"/>
    <w:rsid w:val="0030799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стандарт1"/>
    <w:basedOn w:val="a5"/>
    <w:uiPriority w:val="99"/>
    <w:rsid w:val="00307998"/>
  </w:style>
  <w:style w:type="paragraph" w:styleId="a6">
    <w:name w:val="Body Text Indent"/>
    <w:basedOn w:val="a"/>
    <w:link w:val="a7"/>
    <w:uiPriority w:val="99"/>
    <w:rsid w:val="00307998"/>
    <w:pPr>
      <w:spacing w:after="0" w:line="360" w:lineRule="auto"/>
      <w:ind w:left="720" w:firstLine="13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307998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uiPriority w:val="99"/>
    <w:rsid w:val="003079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07998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Наш заголовок"/>
    <w:basedOn w:val="a"/>
    <w:rsid w:val="00307998"/>
    <w:pPr>
      <w:keepNext/>
      <w:widowControl w:val="0"/>
      <w:spacing w:before="24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paragraph" w:styleId="2">
    <w:name w:val="Body Text 2"/>
    <w:basedOn w:val="a"/>
    <w:link w:val="20"/>
    <w:uiPriority w:val="99"/>
    <w:rsid w:val="0030799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30799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3079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10">
    <w:name w:val="Обычный1"/>
    <w:rsid w:val="00307998"/>
    <w:pPr>
      <w:widowControl w:val="0"/>
      <w:spacing w:after="0" w:line="340" w:lineRule="auto"/>
      <w:ind w:left="80" w:firstLine="7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307998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Title"/>
    <w:basedOn w:val="a"/>
    <w:link w:val="ac"/>
    <w:qFormat/>
    <w:rsid w:val="0030799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c">
    <w:name w:val="Название Знак"/>
    <w:basedOn w:val="a0"/>
    <w:link w:val="ab"/>
    <w:rsid w:val="0030799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307998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3">
    <w:name w:val="Body Text 3"/>
    <w:basedOn w:val="a"/>
    <w:link w:val="30"/>
    <w:unhideWhenUsed/>
    <w:rsid w:val="0030799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07998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Normal Indent"/>
    <w:basedOn w:val="a"/>
    <w:uiPriority w:val="99"/>
    <w:semiHidden/>
    <w:unhideWhenUsed/>
    <w:rsid w:val="0030799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ust-lukovka.nso.ru/" TargetMode="External"/><Relationship Id="rId12" Type="http://schemas.openxmlformats.org/officeDocument/2006/relationships/hyperlink" Target="consultantplus://offline/ref=47DA40385C4FE2E6FD40B5089D57F94D6AD00E2061C6EACBDAF54FAEE3a8QBE" TargetMode="External"/><Relationship Id="rId17" Type="http://schemas.openxmlformats.org/officeDocument/2006/relationships/hyperlink" Target="consultantplus://offline/ref=47DA40385C4FE2E6FD40B5089D57F94D6AD00E2061C6EACBDAF54FAEE3a8QB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s://www.rts-tend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st-lukovka.nso.ru" TargetMode="External"/><Relationship Id="rId10" Type="http://schemas.openxmlformats.org/officeDocument/2006/relationships/hyperlink" Target="http://help.rts-tender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s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14B0C-00C4-492F-A8FA-865E3DE2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4141</Words>
  <Characters>23604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6</cp:revision>
  <cp:lastPrinted>2021-08-25T08:49:00Z</cp:lastPrinted>
  <dcterms:created xsi:type="dcterms:W3CDTF">2021-08-25T08:22:00Z</dcterms:created>
  <dcterms:modified xsi:type="dcterms:W3CDTF">2021-08-26T03:02:00Z</dcterms:modified>
</cp:coreProperties>
</file>