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1" w:rsidRDefault="007C0CC1" w:rsidP="007C0CC1">
      <w:pPr>
        <w:pStyle w:val="a4"/>
        <w:jc w:val="both"/>
      </w:pPr>
      <w:r>
        <w:t xml:space="preserve">    </w:t>
      </w:r>
    </w:p>
    <w:p w:rsidR="007C0CC1" w:rsidRDefault="007C0CC1" w:rsidP="007C0CC1">
      <w:pPr>
        <w:pStyle w:val="a4"/>
        <w:jc w:val="both"/>
      </w:pPr>
    </w:p>
    <w:p w:rsidR="007C0CC1" w:rsidRDefault="002C7214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AB25B9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51298E">
        <w:rPr>
          <w:rFonts w:ascii="Times New Roman" w:hAnsi="Times New Roman" w:cs="Times New Roman"/>
          <w:sz w:val="28"/>
          <w:szCs w:val="28"/>
        </w:rPr>
        <w:t>.06.2021</w:t>
      </w:r>
      <w:r w:rsidR="007C0CC1">
        <w:rPr>
          <w:rFonts w:ascii="Times New Roman" w:hAnsi="Times New Roman" w:cs="Times New Roman"/>
          <w:sz w:val="28"/>
          <w:szCs w:val="28"/>
        </w:rPr>
        <w:t>г.               №</w:t>
      </w:r>
      <w:r w:rsidR="0051298E">
        <w:rPr>
          <w:rFonts w:ascii="Times New Roman" w:hAnsi="Times New Roman" w:cs="Times New Roman"/>
          <w:sz w:val="28"/>
          <w:szCs w:val="28"/>
        </w:rPr>
        <w:t>81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Pr="007C0CC1" w:rsidRDefault="007C0CC1" w:rsidP="007C0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CC1">
        <w:rPr>
          <w:rFonts w:ascii="Times New Roman" w:hAnsi="Times New Roman" w:cs="Times New Roman"/>
          <w:sz w:val="28"/>
          <w:szCs w:val="28"/>
        </w:rPr>
        <w:t>Об организац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C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7C0CC1">
        <w:rPr>
          <w:rFonts w:ascii="Times New Roman" w:hAnsi="Times New Roman" w:cs="Times New Roman"/>
          <w:sz w:val="28"/>
          <w:szCs w:val="28"/>
        </w:rPr>
        <w:t>кциона в электронной форме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t xml:space="preserve">  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и  Положением  об организации  и проведении продажи государственного и муниципального имущества в электронной форме, утвержденным  постановлением Правительства Российской Федерации от 27.08.2012 г. № 860, Положением «О </w:t>
      </w:r>
      <w:r w:rsidR="0096554A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7C0CC1">
        <w:rPr>
          <w:rFonts w:ascii="Times New Roman" w:hAnsi="Times New Roman" w:cs="Times New Roman"/>
          <w:sz w:val="28"/>
          <w:szCs w:val="28"/>
        </w:rPr>
        <w:t>приват</w:t>
      </w:r>
      <w:r w:rsidR="0096554A">
        <w:rPr>
          <w:rFonts w:ascii="Times New Roman" w:hAnsi="Times New Roman" w:cs="Times New Roman"/>
          <w:sz w:val="28"/>
          <w:szCs w:val="28"/>
        </w:rPr>
        <w:t>изации муниципального имущества Усть-Луковского сельсовета</w:t>
      </w:r>
      <w:r w:rsidRPr="007C0CC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96554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7C0C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6554A">
        <w:rPr>
          <w:rFonts w:ascii="Times New Roman" w:hAnsi="Times New Roman" w:cs="Times New Roman"/>
          <w:sz w:val="28"/>
          <w:szCs w:val="28"/>
        </w:rPr>
        <w:t xml:space="preserve"> 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>Ордынского ра</w:t>
      </w:r>
      <w:r w:rsidR="0096554A">
        <w:rPr>
          <w:rFonts w:ascii="Times New Roman" w:hAnsi="Times New Roman" w:cs="Times New Roman"/>
          <w:sz w:val="28"/>
          <w:szCs w:val="28"/>
        </w:rPr>
        <w:t>йона Новосибирской области от 23</w:t>
      </w:r>
      <w:proofErr w:type="gramEnd"/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54A">
        <w:rPr>
          <w:rFonts w:ascii="Times New Roman" w:hAnsi="Times New Roman" w:cs="Times New Roman"/>
          <w:sz w:val="28"/>
          <w:szCs w:val="28"/>
        </w:rPr>
        <w:t xml:space="preserve">января 2008г. №33-3(с внесенными изменениями  </w:t>
      </w:r>
      <w:r w:rsidR="009904F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554A">
        <w:rPr>
          <w:rFonts w:ascii="Times New Roman" w:hAnsi="Times New Roman" w:cs="Times New Roman"/>
          <w:sz w:val="28"/>
          <w:szCs w:val="28"/>
        </w:rPr>
        <w:t>№49-7 от 27.04.2015г., №2-7 от 29.10.2015г.</w:t>
      </w:r>
      <w:r w:rsidRPr="007C0CC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9904FA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proofErr w:type="gramEnd"/>
    </w:p>
    <w:p w:rsidR="007C0CC1" w:rsidRPr="007C0CC1" w:rsidRDefault="007C0CC1" w:rsidP="007C0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с т а </w:t>
      </w:r>
      <w:proofErr w:type="spell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proofErr w:type="spell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в л я е т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A86BDC" w:rsidRPr="00A86BDC" w:rsidRDefault="00A86BDC" w:rsidP="00A8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A86BDC">
        <w:rPr>
          <w:rFonts w:ascii="Times New Roman" w:hAnsi="Times New Roman" w:cs="Times New Roman"/>
          <w:sz w:val="28"/>
          <w:szCs w:val="28"/>
        </w:rPr>
        <w:t>Провести аукцион в электронной форме по продаже муниципального имущества</w:t>
      </w:r>
      <w:proofErr w:type="gramStart"/>
      <w:r w:rsidRPr="00A86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8C3" w:rsidRPr="003608C3" w:rsidRDefault="00307998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t> </w:t>
      </w:r>
      <w:r w:rsidR="003608C3" w:rsidRPr="003608C3">
        <w:rPr>
          <w:rFonts w:ascii="Times New Roman" w:hAnsi="Times New Roman" w:cs="Times New Roman"/>
          <w:sz w:val="28"/>
          <w:szCs w:val="28"/>
        </w:rPr>
        <w:t>Объект продажи: </w:t>
      </w:r>
      <w:r w:rsidR="0077687C">
        <w:rPr>
          <w:rFonts w:ascii="Times New Roman" w:hAnsi="Times New Roman" w:cs="Times New Roman"/>
          <w:sz w:val="28"/>
          <w:szCs w:val="28"/>
        </w:rPr>
        <w:t>Трактор Т-4А.</w:t>
      </w:r>
      <w:r w:rsidR="0077687C" w:rsidRPr="003608C3">
        <w:rPr>
          <w:rFonts w:ascii="Times New Roman" w:hAnsi="Times New Roman" w:cs="Times New Roman"/>
          <w:sz w:val="28"/>
          <w:szCs w:val="28"/>
        </w:rPr>
        <w:t xml:space="preserve"> </w:t>
      </w:r>
      <w:r w:rsidR="003608C3" w:rsidRPr="003608C3">
        <w:rPr>
          <w:rFonts w:ascii="Times New Roman" w:hAnsi="Times New Roman" w:cs="Times New Roman"/>
          <w:sz w:val="28"/>
          <w:szCs w:val="28"/>
        </w:rPr>
        <w:t>Пре</w:t>
      </w:r>
      <w:r w:rsidR="0077687C">
        <w:rPr>
          <w:rFonts w:ascii="Times New Roman" w:hAnsi="Times New Roman" w:cs="Times New Roman"/>
          <w:sz w:val="28"/>
          <w:szCs w:val="28"/>
        </w:rPr>
        <w:t>дприятие-изготовитель АТЗ «Алтайский тракторный завод»</w:t>
      </w:r>
      <w:r w:rsidR="003608C3" w:rsidRPr="003608C3">
        <w:rPr>
          <w:rFonts w:ascii="Times New Roman" w:hAnsi="Times New Roman" w:cs="Times New Roman"/>
          <w:sz w:val="28"/>
          <w:szCs w:val="28"/>
        </w:rPr>
        <w:t xml:space="preserve">, Год </w:t>
      </w:r>
      <w:r w:rsidR="0077687C">
        <w:rPr>
          <w:rFonts w:ascii="Times New Roman" w:hAnsi="Times New Roman" w:cs="Times New Roman"/>
          <w:sz w:val="28"/>
          <w:szCs w:val="28"/>
        </w:rPr>
        <w:t xml:space="preserve">выпуска 1991г., Заводской №324160, </w:t>
      </w:r>
      <w:proofErr w:type="spellStart"/>
      <w:proofErr w:type="gramStart"/>
      <w:r w:rsidR="007768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7687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68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7687C">
        <w:rPr>
          <w:rFonts w:ascii="Times New Roman" w:hAnsi="Times New Roman" w:cs="Times New Roman"/>
          <w:sz w:val="28"/>
          <w:szCs w:val="28"/>
        </w:rPr>
        <w:t xml:space="preserve"> 54 НУ 39-18, Цвет красный , вид движителя гусеничный</w:t>
      </w:r>
      <w:r w:rsidR="00C951DB">
        <w:rPr>
          <w:rFonts w:ascii="Times New Roman" w:hAnsi="Times New Roman" w:cs="Times New Roman"/>
          <w:sz w:val="28"/>
          <w:szCs w:val="28"/>
        </w:rPr>
        <w:t>, мощность двигателя кВт(л.с)95.62(130.00)</w:t>
      </w:r>
      <w:r w:rsidR="003608C3" w:rsidRPr="003608C3">
        <w:rPr>
          <w:rFonts w:ascii="Times New Roman" w:hAnsi="Times New Roman" w:cs="Times New Roman"/>
          <w:sz w:val="28"/>
          <w:szCs w:val="28"/>
        </w:rPr>
        <w:t>, максим</w:t>
      </w:r>
      <w:r w:rsidR="00C951DB">
        <w:rPr>
          <w:rFonts w:ascii="Times New Roman" w:hAnsi="Times New Roman" w:cs="Times New Roman"/>
          <w:sz w:val="28"/>
          <w:szCs w:val="28"/>
        </w:rPr>
        <w:t xml:space="preserve">альная конструктивная скорость </w:t>
      </w:r>
      <w:r w:rsidR="003608C3" w:rsidRPr="003608C3">
        <w:rPr>
          <w:rFonts w:ascii="Times New Roman" w:hAnsi="Times New Roman" w:cs="Times New Roman"/>
          <w:sz w:val="28"/>
          <w:szCs w:val="28"/>
        </w:rPr>
        <w:t>9</w:t>
      </w:r>
      <w:r w:rsidR="00C951DB">
        <w:rPr>
          <w:rFonts w:ascii="Times New Roman" w:hAnsi="Times New Roman" w:cs="Times New Roman"/>
          <w:sz w:val="28"/>
          <w:szCs w:val="28"/>
        </w:rPr>
        <w:t>.50</w:t>
      </w:r>
      <w:r w:rsidR="003608C3" w:rsidRPr="003608C3">
        <w:rPr>
          <w:rFonts w:ascii="Times New Roman" w:hAnsi="Times New Roman" w:cs="Times New Roman"/>
          <w:sz w:val="28"/>
          <w:szCs w:val="28"/>
        </w:rPr>
        <w:t xml:space="preserve"> км./ч.</w:t>
      </w:r>
      <w:r w:rsidR="00C951DB">
        <w:rPr>
          <w:rFonts w:ascii="Times New Roman" w:hAnsi="Times New Roman" w:cs="Times New Roman"/>
          <w:sz w:val="28"/>
          <w:szCs w:val="28"/>
        </w:rPr>
        <w:t>, рабочий объем  двигателя</w:t>
      </w:r>
      <w:proofErr w:type="gramStart"/>
      <w:r w:rsidR="00C951DB">
        <w:rPr>
          <w:rFonts w:ascii="Times New Roman" w:hAnsi="Times New Roman" w:cs="Times New Roman"/>
          <w:sz w:val="28"/>
          <w:szCs w:val="28"/>
        </w:rPr>
        <w:t>,</w:t>
      </w:r>
      <w:r w:rsidR="003608C3" w:rsidRPr="003608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08C3" w:rsidRPr="003608C3">
        <w:rPr>
          <w:rFonts w:ascii="Times New Roman" w:hAnsi="Times New Roman" w:cs="Times New Roman"/>
          <w:sz w:val="28"/>
          <w:szCs w:val="28"/>
        </w:rPr>
        <w:t>м</w:t>
      </w:r>
      <w:r w:rsidR="00C951DB">
        <w:rPr>
          <w:rFonts w:ascii="Times New Roman" w:hAnsi="Times New Roman" w:cs="Times New Roman"/>
          <w:sz w:val="28"/>
          <w:szCs w:val="28"/>
        </w:rPr>
        <w:t>3 Н/У, тип двигателя Дизельный</w:t>
      </w:r>
      <w:r w:rsidR="003608C3" w:rsidRPr="003608C3">
        <w:rPr>
          <w:rFonts w:ascii="Times New Roman" w:hAnsi="Times New Roman" w:cs="Times New Roman"/>
          <w:sz w:val="28"/>
          <w:szCs w:val="28"/>
        </w:rPr>
        <w:t>,</w:t>
      </w:r>
      <w:r w:rsidR="00C951DB">
        <w:rPr>
          <w:rFonts w:ascii="Times New Roman" w:hAnsi="Times New Roman" w:cs="Times New Roman"/>
          <w:sz w:val="28"/>
          <w:szCs w:val="28"/>
        </w:rPr>
        <w:t xml:space="preserve"> Модель, номер двигателя(двигателей)А01.108423,  М</w:t>
      </w:r>
      <w:r w:rsidR="003608C3" w:rsidRPr="003608C3">
        <w:rPr>
          <w:rFonts w:ascii="Times New Roman" w:hAnsi="Times New Roman" w:cs="Times New Roman"/>
          <w:sz w:val="28"/>
          <w:szCs w:val="28"/>
        </w:rPr>
        <w:t>аксимальная</w:t>
      </w:r>
      <w:r w:rsidR="00C951DB">
        <w:rPr>
          <w:rFonts w:ascii="Times New Roman" w:hAnsi="Times New Roman" w:cs="Times New Roman"/>
          <w:sz w:val="28"/>
          <w:szCs w:val="28"/>
        </w:rPr>
        <w:t xml:space="preserve"> технически допустимая масса 6570 кг</w:t>
      </w:r>
      <w:r w:rsidR="003608C3" w:rsidRPr="003608C3">
        <w:rPr>
          <w:rFonts w:ascii="Times New Roman" w:hAnsi="Times New Roman" w:cs="Times New Roman"/>
          <w:sz w:val="28"/>
          <w:szCs w:val="28"/>
        </w:rPr>
        <w:t>, масса без нагрузки, кг.</w:t>
      </w:r>
      <w:r w:rsidR="00C951DB">
        <w:rPr>
          <w:rFonts w:ascii="Times New Roman" w:hAnsi="Times New Roman" w:cs="Times New Roman"/>
          <w:sz w:val="28"/>
          <w:szCs w:val="28"/>
        </w:rPr>
        <w:t xml:space="preserve"> </w:t>
      </w:r>
      <w:r w:rsidR="003608C3" w:rsidRPr="003608C3">
        <w:rPr>
          <w:rFonts w:ascii="Times New Roman" w:hAnsi="Times New Roman" w:cs="Times New Roman"/>
          <w:sz w:val="28"/>
          <w:szCs w:val="28"/>
        </w:rPr>
        <w:t xml:space="preserve">Н/У. </w:t>
      </w:r>
      <w:r w:rsidR="0061121C">
        <w:rPr>
          <w:rFonts w:ascii="Times New Roman" w:hAnsi="Times New Roman" w:cs="Times New Roman"/>
          <w:sz w:val="28"/>
          <w:szCs w:val="28"/>
        </w:rPr>
        <w:t xml:space="preserve">Габаритные размеры, мм 4684х1952х2545. </w:t>
      </w:r>
      <w:r w:rsidR="003608C3" w:rsidRPr="003608C3">
        <w:rPr>
          <w:rFonts w:ascii="Times New Roman" w:hAnsi="Times New Roman" w:cs="Times New Roman"/>
          <w:sz w:val="28"/>
          <w:szCs w:val="28"/>
        </w:rPr>
        <w:t>Паспорт самоходной машины-</w:t>
      </w:r>
      <w:r w:rsidR="0061121C">
        <w:rPr>
          <w:rFonts w:ascii="Times New Roman" w:hAnsi="Times New Roman" w:cs="Times New Roman"/>
          <w:sz w:val="28"/>
          <w:szCs w:val="28"/>
        </w:rPr>
        <w:t xml:space="preserve"> </w:t>
      </w:r>
      <w:r w:rsidR="00C951D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951DB" w:rsidRPr="00C951DB">
        <w:rPr>
          <w:rFonts w:ascii="Times New Roman" w:hAnsi="Times New Roman" w:cs="Times New Roman"/>
          <w:sz w:val="28"/>
          <w:szCs w:val="28"/>
        </w:rPr>
        <w:t xml:space="preserve"> </w:t>
      </w:r>
      <w:r w:rsidR="00C951DB">
        <w:rPr>
          <w:rFonts w:ascii="Times New Roman" w:hAnsi="Times New Roman" w:cs="Times New Roman"/>
          <w:sz w:val="28"/>
          <w:szCs w:val="28"/>
          <w:lang w:val="en-US"/>
        </w:rPr>
        <w:t>CB</w:t>
      </w:r>
      <w:r w:rsidR="00C951DB" w:rsidRPr="00C951DB">
        <w:rPr>
          <w:rFonts w:ascii="Times New Roman" w:hAnsi="Times New Roman" w:cs="Times New Roman"/>
          <w:sz w:val="28"/>
          <w:szCs w:val="28"/>
        </w:rPr>
        <w:t xml:space="preserve"> </w:t>
      </w:r>
      <w:r w:rsidR="0061121C">
        <w:rPr>
          <w:rFonts w:ascii="Times New Roman" w:hAnsi="Times New Roman" w:cs="Times New Roman"/>
          <w:sz w:val="28"/>
          <w:szCs w:val="28"/>
        </w:rPr>
        <w:t>528816 о</w:t>
      </w:r>
      <w:r w:rsidR="00C47E0F">
        <w:rPr>
          <w:rFonts w:ascii="Times New Roman" w:hAnsi="Times New Roman" w:cs="Times New Roman"/>
          <w:sz w:val="28"/>
          <w:szCs w:val="28"/>
        </w:rPr>
        <w:t>т 24.05.2021г</w:t>
      </w:r>
      <w:proofErr w:type="gramStart"/>
      <w:r w:rsidR="00C47E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47E0F">
        <w:rPr>
          <w:rFonts w:ascii="Times New Roman" w:hAnsi="Times New Roman" w:cs="Times New Roman"/>
          <w:sz w:val="28"/>
          <w:szCs w:val="28"/>
        </w:rPr>
        <w:t xml:space="preserve">ыдан Инспекцией </w:t>
      </w:r>
      <w:proofErr w:type="spellStart"/>
      <w:r w:rsidR="00C47E0F">
        <w:rPr>
          <w:rFonts w:ascii="Times New Roman" w:hAnsi="Times New Roman" w:cs="Times New Roman"/>
          <w:sz w:val="28"/>
          <w:szCs w:val="28"/>
        </w:rPr>
        <w:t>Г</w:t>
      </w:r>
      <w:r w:rsidR="0061121C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="0061121C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C47E0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1121C">
        <w:rPr>
          <w:rFonts w:ascii="Times New Roman" w:hAnsi="Times New Roman" w:cs="Times New Roman"/>
          <w:sz w:val="28"/>
          <w:szCs w:val="28"/>
        </w:rPr>
        <w:t xml:space="preserve">. </w:t>
      </w:r>
      <w:r w:rsidR="003608C3" w:rsidRPr="0061121C">
        <w:rPr>
          <w:rFonts w:ascii="Times New Roman" w:hAnsi="Times New Roman" w:cs="Times New Roman"/>
          <w:sz w:val="28"/>
          <w:szCs w:val="28"/>
        </w:rPr>
        <w:t>Свид</w:t>
      </w:r>
      <w:r w:rsidR="0061121C" w:rsidRPr="0061121C">
        <w:rPr>
          <w:rFonts w:ascii="Times New Roman" w:hAnsi="Times New Roman" w:cs="Times New Roman"/>
          <w:sz w:val="28"/>
          <w:szCs w:val="28"/>
        </w:rPr>
        <w:t>етельство о регистрации</w:t>
      </w:r>
      <w:r w:rsidR="00AA0174">
        <w:rPr>
          <w:rFonts w:ascii="Times New Roman" w:hAnsi="Times New Roman" w:cs="Times New Roman"/>
          <w:sz w:val="28"/>
          <w:szCs w:val="28"/>
        </w:rPr>
        <w:t xml:space="preserve"> маши</w:t>
      </w:r>
      <w:r w:rsidR="0030272D">
        <w:rPr>
          <w:rFonts w:ascii="Times New Roman" w:hAnsi="Times New Roman" w:cs="Times New Roman"/>
          <w:sz w:val="28"/>
          <w:szCs w:val="28"/>
        </w:rPr>
        <w:t>ны Серия СЕ №8</w:t>
      </w:r>
      <w:r w:rsidR="0061121C" w:rsidRPr="0061121C">
        <w:rPr>
          <w:rFonts w:ascii="Times New Roman" w:hAnsi="Times New Roman" w:cs="Times New Roman"/>
          <w:sz w:val="28"/>
          <w:szCs w:val="28"/>
        </w:rPr>
        <w:t>15464  от 02.06.2021</w:t>
      </w:r>
      <w:r w:rsidR="003608C3" w:rsidRPr="0061121C">
        <w:rPr>
          <w:rFonts w:ascii="Times New Roman" w:hAnsi="Times New Roman" w:cs="Times New Roman"/>
          <w:sz w:val="28"/>
          <w:szCs w:val="28"/>
        </w:rPr>
        <w:t>г.,</w:t>
      </w:r>
      <w:r w:rsidR="00C47E0F">
        <w:rPr>
          <w:rFonts w:ascii="Times New Roman" w:hAnsi="Times New Roman" w:cs="Times New Roman"/>
          <w:sz w:val="28"/>
          <w:szCs w:val="28"/>
        </w:rPr>
        <w:t xml:space="preserve"> Г</w:t>
      </w:r>
      <w:r w:rsidR="003608C3" w:rsidRPr="0061121C">
        <w:rPr>
          <w:rFonts w:ascii="Times New Roman" w:hAnsi="Times New Roman" w:cs="Times New Roman"/>
          <w:sz w:val="28"/>
          <w:szCs w:val="28"/>
        </w:rPr>
        <w:t>осударственный реги</w:t>
      </w:r>
      <w:r w:rsidR="0061121C" w:rsidRPr="0061121C">
        <w:rPr>
          <w:rFonts w:ascii="Times New Roman" w:hAnsi="Times New Roman" w:cs="Times New Roman"/>
          <w:sz w:val="28"/>
          <w:szCs w:val="28"/>
        </w:rPr>
        <w:t>страционный знак код 54 Серия НУ №3918</w:t>
      </w:r>
      <w:r w:rsidR="003608C3" w:rsidRPr="0061121C">
        <w:rPr>
          <w:rFonts w:ascii="Times New Roman" w:hAnsi="Times New Roman" w:cs="Times New Roman"/>
          <w:sz w:val="28"/>
          <w:szCs w:val="28"/>
        </w:rPr>
        <w:t xml:space="preserve"> выдан государственной инспекцией </w:t>
      </w:r>
      <w:proofErr w:type="spellStart"/>
      <w:r w:rsidR="00C47E0F">
        <w:rPr>
          <w:rFonts w:ascii="Times New Roman" w:hAnsi="Times New Roman" w:cs="Times New Roman"/>
          <w:sz w:val="28"/>
          <w:szCs w:val="28"/>
        </w:rPr>
        <w:t>Г</w:t>
      </w:r>
      <w:r w:rsidR="00AA0174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="00AA0174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3608C3" w:rsidRPr="003608C3" w:rsidRDefault="003608C3" w:rsidP="003608C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08C3">
        <w:rPr>
          <w:rFonts w:ascii="Times New Roman" w:hAnsi="Times New Roman" w:cs="Times New Roman"/>
          <w:sz w:val="28"/>
          <w:szCs w:val="28"/>
        </w:rPr>
        <w:t>Условия приватизации утверждены постановлением администрации  Усть-Луковского сельсовета Ордынского района Новосибирской области</w:t>
      </w:r>
      <w:r w:rsidRPr="003608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08C3">
        <w:rPr>
          <w:rFonts w:ascii="Times New Roman" w:hAnsi="Times New Roman" w:cs="Times New Roman"/>
          <w:sz w:val="28"/>
          <w:szCs w:val="28"/>
        </w:rPr>
        <w:t xml:space="preserve">от </w:t>
      </w:r>
      <w:r w:rsidR="00AA0174">
        <w:rPr>
          <w:rFonts w:ascii="Times New Roman" w:hAnsi="Times New Roman" w:cs="Times New Roman"/>
          <w:sz w:val="28"/>
          <w:szCs w:val="28"/>
          <w:highlight w:val="red"/>
        </w:rPr>
        <w:t xml:space="preserve">      </w:t>
      </w:r>
      <w:r w:rsidR="00C47E0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1121C" w:rsidRPr="00AA017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A0174" w:rsidRPr="00AA01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121C" w:rsidRPr="00AA0174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AA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21C" w:rsidRPr="00AA01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</w:t>
      </w:r>
      <w:r w:rsidR="00AA0174" w:rsidRPr="00AA01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81</w:t>
      </w:r>
      <w:r w:rsidR="0061121C" w:rsidRPr="00AA017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A01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08C3" w:rsidRPr="003608C3" w:rsidRDefault="003608C3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lastRenderedPageBreak/>
        <w:t>Транспортное средство свободно от арендных отношений.</w:t>
      </w:r>
    </w:p>
    <w:p w:rsidR="003608C3" w:rsidRPr="003608C3" w:rsidRDefault="0061121C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с НДС –  101000</w:t>
      </w:r>
      <w:r w:rsidR="003608C3" w:rsidRPr="003608C3">
        <w:rPr>
          <w:rFonts w:ascii="Times New Roman" w:hAnsi="Times New Roman" w:cs="Times New Roman"/>
          <w:sz w:val="28"/>
          <w:szCs w:val="28"/>
        </w:rPr>
        <w:t>,0 рублей.</w:t>
      </w:r>
    </w:p>
    <w:p w:rsidR="003608C3" w:rsidRPr="003608C3" w:rsidRDefault="00833607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5%–</w:t>
      </w:r>
      <w:r w:rsidR="0061121C">
        <w:rPr>
          <w:rFonts w:ascii="Times New Roman" w:hAnsi="Times New Roman" w:cs="Times New Roman"/>
          <w:sz w:val="28"/>
          <w:szCs w:val="28"/>
        </w:rPr>
        <w:t xml:space="preserve">  5050</w:t>
      </w:r>
      <w:r w:rsidR="003608C3" w:rsidRPr="003608C3">
        <w:rPr>
          <w:rFonts w:ascii="Times New Roman" w:hAnsi="Times New Roman" w:cs="Times New Roman"/>
          <w:sz w:val="28"/>
          <w:szCs w:val="28"/>
        </w:rPr>
        <w:t xml:space="preserve">,0  рублей. </w:t>
      </w:r>
    </w:p>
    <w:p w:rsidR="003608C3" w:rsidRPr="003608C3" w:rsidRDefault="0061121C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 20% – 20200</w:t>
      </w:r>
      <w:r w:rsidR="003608C3" w:rsidRPr="003608C3">
        <w:rPr>
          <w:rFonts w:ascii="Times New Roman" w:hAnsi="Times New Roman" w:cs="Times New Roman"/>
          <w:sz w:val="28"/>
          <w:szCs w:val="28"/>
        </w:rPr>
        <w:t>,0 рублей.</w:t>
      </w:r>
    </w:p>
    <w:p w:rsidR="00A86BDC" w:rsidRDefault="00A86BDC" w:rsidP="00A86BD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A86B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Продажу муниципального имущества указанного в пункте 1, настоящего постановления, провест</w:t>
      </w:r>
      <w:r w:rsidR="00186617">
        <w:rPr>
          <w:rFonts w:ascii="Times New Roman" w:hAnsi="Times New Roman" w:cs="Times New Roman"/>
          <w:sz w:val="28"/>
          <w:szCs w:val="28"/>
        </w:rPr>
        <w:t>и в соответствии с условиями, 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61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еленными в приложении к настоящему постановлению.</w:t>
      </w:r>
    </w:p>
    <w:p w:rsidR="00AE0FFC" w:rsidRPr="00AE0FFC" w:rsidRDefault="00A86BDC" w:rsidP="00AE0FFC">
      <w:pPr>
        <w:pStyle w:val="a4"/>
        <w:rPr>
          <w:rFonts w:ascii="Times New Roman" w:hAnsi="Times New Roman" w:cs="Times New Roman"/>
          <w:spacing w:val="-15"/>
          <w:sz w:val="28"/>
          <w:szCs w:val="28"/>
        </w:rPr>
      </w:pPr>
      <w:r>
        <w:t xml:space="preserve">   </w:t>
      </w:r>
      <w:r w:rsidRPr="00AE0FFC">
        <w:rPr>
          <w:rFonts w:ascii="Times New Roman" w:hAnsi="Times New Roman" w:cs="Times New Roman"/>
          <w:sz w:val="28"/>
          <w:szCs w:val="28"/>
        </w:rPr>
        <w:t xml:space="preserve">3.Информационное сообщение о продаже разместить в электронной форме на официальном сайте ООО «РТС-тендер», на официальном сайте 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5" w:history="1">
        <w:r w:rsidR="00F4088A" w:rsidRPr="00AE0FFC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4088A" w:rsidRPr="00AE0FFC">
        <w:rPr>
          <w:rFonts w:ascii="Times New Roman" w:hAnsi="Times New Roman" w:cs="Times New Roman"/>
          <w:sz w:val="28"/>
          <w:szCs w:val="28"/>
        </w:rPr>
        <w:t xml:space="preserve">.  и на официальном сайте администрации Усть-Луковского сельсовета  Ордынского района Новосибирской </w:t>
      </w:r>
      <w:hyperlink r:id="rId6" w:history="1">
        <w:r w:rsidR="00F4088A" w:rsidRPr="00AE0FFC">
          <w:rPr>
            <w:rFonts w:ascii="Times New Roman" w:hAnsi="Times New Roman" w:cs="Times New Roman"/>
            <w:spacing w:val="-15"/>
            <w:sz w:val="28"/>
            <w:szCs w:val="28"/>
          </w:rPr>
          <w:t>http://ust-lukovka.nso.ru</w:t>
        </w:r>
      </w:hyperlink>
      <w:r w:rsidR="00F4088A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E0FFC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.</w:t>
      </w:r>
    </w:p>
    <w:p w:rsidR="00AE0FFC" w:rsidRP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                  </w:t>
      </w:r>
      <w:r w:rsidR="0061121C">
        <w:rPr>
          <w:rFonts w:ascii="Times New Roman" w:hAnsi="Times New Roman" w:cs="Times New Roman"/>
          <w:sz w:val="28"/>
          <w:szCs w:val="28"/>
        </w:rPr>
        <w:t xml:space="preserve">                 </w:t>
      </w:r>
      <w:proofErr w:type="spellStart"/>
      <w:r w:rsidR="0061121C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AE0FFC" w:rsidRDefault="00AE0FFC" w:rsidP="00AE0FF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AE0FFC" w:rsidRPr="0072231D" w:rsidTr="009F3F26">
        <w:tc>
          <w:tcPr>
            <w:tcW w:w="5637" w:type="dxa"/>
          </w:tcPr>
          <w:p w:rsidR="00AE0FFC" w:rsidRPr="0072231D" w:rsidRDefault="00AE0FFC" w:rsidP="009F3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 сельсовета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Ордынского района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708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A017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67400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="00AA017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740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0FFC" w:rsidRDefault="00AE0FFC" w:rsidP="00AE0FFC">
      <w:pPr>
        <w:pStyle w:val="1"/>
      </w:pPr>
    </w:p>
    <w:p w:rsidR="000B298D" w:rsidRPr="000B298D" w:rsidRDefault="00AE0FFC" w:rsidP="000B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298D">
        <w:rPr>
          <w:rFonts w:ascii="Times New Roman" w:hAnsi="Times New Roman" w:cs="Times New Roman"/>
          <w:sz w:val="28"/>
          <w:szCs w:val="28"/>
        </w:rPr>
        <w:t xml:space="preserve">Администрация Усть-Луковского сельсовета Ордынского района Новосибирской области объявляет аукцион в электронной форме по продаже </w:t>
      </w:r>
      <w:r w:rsidR="002C7214" w:rsidRPr="006708A6">
        <w:rPr>
          <w:rFonts w:ascii="Times New Roman" w:hAnsi="Times New Roman" w:cs="Times New Roman"/>
          <w:sz w:val="28"/>
          <w:szCs w:val="28"/>
        </w:rPr>
        <w:t>муниципального имущества (транспортное средство)</w:t>
      </w:r>
      <w:r w:rsidRPr="000B298D">
        <w:rPr>
          <w:rFonts w:ascii="Times New Roman" w:hAnsi="Times New Roman" w:cs="Times New Roman"/>
          <w:sz w:val="28"/>
          <w:szCs w:val="28"/>
        </w:rPr>
        <w:t>, который состоится</w:t>
      </w:r>
    </w:p>
    <w:p w:rsidR="00AE0FFC" w:rsidRDefault="000B298D" w:rsidP="000B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 августа</w:t>
      </w:r>
      <w:r w:rsidR="00674002" w:rsidRPr="000B298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E0FFC" w:rsidRPr="000B29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3F29" w:rsidRPr="000B298D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="00AE0FFC" w:rsidRPr="000B298D">
        <w:rPr>
          <w:rFonts w:ascii="Times New Roman" w:hAnsi="Times New Roman" w:cs="Times New Roman"/>
          <w:b/>
          <w:sz w:val="28"/>
          <w:szCs w:val="28"/>
        </w:rPr>
        <w:t xml:space="preserve"> часов по московскому времени.</w:t>
      </w:r>
    </w:p>
    <w:p w:rsidR="000B298D" w:rsidRPr="000B298D" w:rsidRDefault="000B298D" w:rsidP="000B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FC" w:rsidRPr="00186617" w:rsidRDefault="006708A6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A6">
        <w:rPr>
          <w:rFonts w:ascii="Times New Roman" w:hAnsi="Times New Roman" w:cs="Times New Roman"/>
          <w:sz w:val="28"/>
          <w:szCs w:val="28"/>
        </w:rPr>
        <w:t>Приватизация муниципального имущества (транспортное средство)</w:t>
      </w:r>
      <w:r>
        <w:rPr>
          <w:sz w:val="24"/>
          <w:szCs w:val="24"/>
        </w:rPr>
        <w:t xml:space="preserve">  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прогнозным планом приватизации муниципального имущества администрации Усть-Луковского сельсовета   Ордынского райо</w:t>
      </w:r>
      <w:r w:rsidR="00674002">
        <w:rPr>
          <w:rFonts w:ascii="Times New Roman" w:hAnsi="Times New Roman" w:cs="Times New Roman"/>
          <w:sz w:val="28"/>
          <w:szCs w:val="28"/>
        </w:rPr>
        <w:t>на Новосибирской области на 2021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 год, утвержденного решением Совета депутатов Усть-Луковского сельсовета Ордынского ра</w:t>
      </w:r>
      <w:r w:rsidR="00674002">
        <w:rPr>
          <w:rFonts w:ascii="Times New Roman" w:hAnsi="Times New Roman" w:cs="Times New Roman"/>
          <w:sz w:val="28"/>
          <w:szCs w:val="28"/>
        </w:rPr>
        <w:t>йона Новосибирской области от 25.06.2021 г. №10</w:t>
      </w:r>
      <w:r w:rsidR="00AE0FFC" w:rsidRPr="00186617">
        <w:rPr>
          <w:rFonts w:ascii="Times New Roman" w:hAnsi="Times New Roman" w:cs="Times New Roman"/>
          <w:sz w:val="28"/>
          <w:szCs w:val="28"/>
        </w:rPr>
        <w:t>-2 «О внесении изменений в бюджет Усть-Луковского сельсовета Ордынского райо</w:t>
      </w:r>
      <w:r w:rsidR="00674002">
        <w:rPr>
          <w:rFonts w:ascii="Times New Roman" w:hAnsi="Times New Roman" w:cs="Times New Roman"/>
          <w:sz w:val="28"/>
          <w:szCs w:val="28"/>
        </w:rPr>
        <w:t>на Новосибирской области на 2021 год и плановый период 2022 и 2023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3608C3" w:rsidRPr="003608C3" w:rsidRDefault="0030272D" w:rsidP="00360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t>Объект продажи: </w:t>
      </w:r>
      <w:r>
        <w:rPr>
          <w:rFonts w:ascii="Times New Roman" w:hAnsi="Times New Roman" w:cs="Times New Roman"/>
          <w:sz w:val="28"/>
          <w:szCs w:val="28"/>
        </w:rPr>
        <w:t>Трактор Т-4А.</w:t>
      </w:r>
      <w:r w:rsidRPr="003608C3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дприятие-изготовитель АТЗ «Алтайский тракторный завод»</w:t>
      </w:r>
      <w:r w:rsidRPr="003608C3">
        <w:rPr>
          <w:rFonts w:ascii="Times New Roman" w:hAnsi="Times New Roman" w:cs="Times New Roman"/>
          <w:sz w:val="28"/>
          <w:szCs w:val="28"/>
        </w:rPr>
        <w:t xml:space="preserve">, Год </w:t>
      </w:r>
      <w:r>
        <w:rPr>
          <w:rFonts w:ascii="Times New Roman" w:hAnsi="Times New Roman" w:cs="Times New Roman"/>
          <w:sz w:val="28"/>
          <w:szCs w:val="28"/>
        </w:rPr>
        <w:t xml:space="preserve">выпуска 1991г., Заводской №324160,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 НУ 39-18, Цвет красный , вид движителя гусеничный, мощность двигателя кВт(л.с)95.62(130.00)</w:t>
      </w:r>
      <w:r w:rsidRPr="003608C3">
        <w:rPr>
          <w:rFonts w:ascii="Times New Roman" w:hAnsi="Times New Roman" w:cs="Times New Roman"/>
          <w:sz w:val="28"/>
          <w:szCs w:val="28"/>
        </w:rPr>
        <w:t>, максим</w:t>
      </w:r>
      <w:r>
        <w:rPr>
          <w:rFonts w:ascii="Times New Roman" w:hAnsi="Times New Roman" w:cs="Times New Roman"/>
          <w:sz w:val="28"/>
          <w:szCs w:val="28"/>
        </w:rPr>
        <w:t xml:space="preserve">альная конструктивная скорость </w:t>
      </w:r>
      <w:r w:rsidRPr="003608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.50</w:t>
      </w:r>
      <w:r w:rsidRPr="003608C3">
        <w:rPr>
          <w:rFonts w:ascii="Times New Roman" w:hAnsi="Times New Roman" w:cs="Times New Roman"/>
          <w:sz w:val="28"/>
          <w:szCs w:val="28"/>
        </w:rPr>
        <w:t xml:space="preserve"> км./ч.</w:t>
      </w:r>
      <w:r w:rsidR="006708A6">
        <w:rPr>
          <w:rFonts w:ascii="Times New Roman" w:hAnsi="Times New Roman" w:cs="Times New Roman"/>
          <w:sz w:val="28"/>
          <w:szCs w:val="28"/>
        </w:rPr>
        <w:t>, рабочий объем  двигателя ,</w:t>
      </w:r>
      <w:r w:rsidRPr="003608C3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3 Н/У, тип двигателя Дизельный</w:t>
      </w:r>
      <w:r w:rsidRPr="00360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Модель, номер двигателя(двигателей)А01.108423,  М</w:t>
      </w:r>
      <w:r w:rsidRPr="003608C3">
        <w:rPr>
          <w:rFonts w:ascii="Times New Roman" w:hAnsi="Times New Roman" w:cs="Times New Roman"/>
          <w:sz w:val="28"/>
          <w:szCs w:val="28"/>
        </w:rPr>
        <w:t>аксимальная</w:t>
      </w:r>
      <w:r>
        <w:rPr>
          <w:rFonts w:ascii="Times New Roman" w:hAnsi="Times New Roman" w:cs="Times New Roman"/>
          <w:sz w:val="28"/>
          <w:szCs w:val="28"/>
        </w:rPr>
        <w:t xml:space="preserve"> технически допустимая масса 6570 кг</w:t>
      </w:r>
      <w:r w:rsidRPr="003608C3">
        <w:rPr>
          <w:rFonts w:ascii="Times New Roman" w:hAnsi="Times New Roman" w:cs="Times New Roman"/>
          <w:sz w:val="28"/>
          <w:szCs w:val="28"/>
        </w:rPr>
        <w:t>, масса без нагрузки, кг.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C3">
        <w:rPr>
          <w:rFonts w:ascii="Times New Roman" w:hAnsi="Times New Roman" w:cs="Times New Roman"/>
          <w:sz w:val="28"/>
          <w:szCs w:val="28"/>
        </w:rPr>
        <w:t xml:space="preserve">Н/У. </w:t>
      </w:r>
      <w:r>
        <w:rPr>
          <w:rFonts w:ascii="Times New Roman" w:hAnsi="Times New Roman" w:cs="Times New Roman"/>
          <w:sz w:val="28"/>
          <w:szCs w:val="28"/>
        </w:rPr>
        <w:t xml:space="preserve">Габаритные размеры, мм 4684х1952х2545. </w:t>
      </w:r>
      <w:r w:rsidRPr="003608C3">
        <w:rPr>
          <w:rFonts w:ascii="Times New Roman" w:hAnsi="Times New Roman" w:cs="Times New Roman"/>
          <w:sz w:val="28"/>
          <w:szCs w:val="28"/>
        </w:rPr>
        <w:t>Паспорт самоходной машины-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9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CB</w:t>
      </w:r>
      <w:r w:rsidRPr="00C9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528816 от 24.05.2021г.</w:t>
      </w:r>
      <w:r w:rsidR="006708A6">
        <w:rPr>
          <w:rFonts w:ascii="Times New Roman" w:hAnsi="Times New Roman" w:cs="Times New Roman"/>
          <w:sz w:val="28"/>
          <w:szCs w:val="28"/>
        </w:rPr>
        <w:t xml:space="preserve"> выдан Инспекцией </w:t>
      </w:r>
      <w:proofErr w:type="spellStart"/>
      <w:r w:rsidR="006708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670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21C">
        <w:rPr>
          <w:rFonts w:ascii="Times New Roman" w:hAnsi="Times New Roman" w:cs="Times New Roman"/>
          <w:sz w:val="28"/>
          <w:szCs w:val="28"/>
        </w:rPr>
        <w:t>Свидетельство о регистрации</w:t>
      </w:r>
      <w:r w:rsidR="000B298D">
        <w:rPr>
          <w:rFonts w:ascii="Times New Roman" w:hAnsi="Times New Roman" w:cs="Times New Roman"/>
          <w:sz w:val="28"/>
          <w:szCs w:val="28"/>
        </w:rPr>
        <w:t xml:space="preserve"> маши</w:t>
      </w:r>
      <w:r>
        <w:rPr>
          <w:rFonts w:ascii="Times New Roman" w:hAnsi="Times New Roman" w:cs="Times New Roman"/>
          <w:sz w:val="28"/>
          <w:szCs w:val="28"/>
        </w:rPr>
        <w:t>ны Серия СЕ №8</w:t>
      </w:r>
      <w:r w:rsidRPr="0061121C">
        <w:rPr>
          <w:rFonts w:ascii="Times New Roman" w:hAnsi="Times New Roman" w:cs="Times New Roman"/>
          <w:sz w:val="28"/>
          <w:szCs w:val="28"/>
        </w:rPr>
        <w:t>15464  от 02.06.2021г.,</w:t>
      </w:r>
      <w:r w:rsidR="006708A6">
        <w:rPr>
          <w:rFonts w:ascii="Times New Roman" w:hAnsi="Times New Roman" w:cs="Times New Roman"/>
          <w:sz w:val="28"/>
          <w:szCs w:val="28"/>
        </w:rPr>
        <w:t xml:space="preserve"> Г</w:t>
      </w:r>
      <w:r w:rsidRPr="0061121C">
        <w:rPr>
          <w:rFonts w:ascii="Times New Roman" w:hAnsi="Times New Roman" w:cs="Times New Roman"/>
          <w:sz w:val="28"/>
          <w:szCs w:val="28"/>
        </w:rPr>
        <w:t>осударственный регистрационный знак код 54 Серия НУ №3918 вы</w:t>
      </w:r>
      <w:r w:rsidR="006708A6">
        <w:rPr>
          <w:rFonts w:ascii="Times New Roman" w:hAnsi="Times New Roman" w:cs="Times New Roman"/>
          <w:sz w:val="28"/>
          <w:szCs w:val="28"/>
        </w:rPr>
        <w:t xml:space="preserve">дан государственной инспекцией </w:t>
      </w:r>
      <w:proofErr w:type="spellStart"/>
      <w:r w:rsidR="006708A6">
        <w:rPr>
          <w:rFonts w:ascii="Times New Roman" w:hAnsi="Times New Roman" w:cs="Times New Roman"/>
          <w:sz w:val="28"/>
          <w:szCs w:val="28"/>
        </w:rPr>
        <w:t>Г</w:t>
      </w:r>
      <w:r w:rsidRPr="0061121C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Pr="0061121C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AA017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</w:rPr>
        <w:t>Условия приватизации утверждены постановлением администрации  Усть-Луковского сельсовета Ордынского района Новосибирской области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от </w:t>
      </w:r>
      <w:r w:rsidR="00AA0174">
        <w:rPr>
          <w:rFonts w:ascii="Times New Roman" w:hAnsi="Times New Roman" w:cs="Times New Roman"/>
          <w:sz w:val="28"/>
          <w:szCs w:val="28"/>
        </w:rPr>
        <w:t>29.06.2021</w:t>
      </w:r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  <w:r w:rsidR="00AA0174">
        <w:rPr>
          <w:rFonts w:ascii="Times New Roman" w:hAnsi="Times New Roman" w:cs="Times New Roman"/>
          <w:sz w:val="28"/>
          <w:szCs w:val="28"/>
          <w:u w:val="single"/>
        </w:rPr>
        <w:t>№81</w:t>
      </w:r>
      <w:r w:rsidR="008336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272D" w:rsidRPr="003608C3" w:rsidRDefault="0030272D" w:rsidP="003027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8C3">
        <w:rPr>
          <w:rFonts w:ascii="Times New Roman" w:hAnsi="Times New Roman" w:cs="Times New Roman"/>
          <w:sz w:val="28"/>
          <w:szCs w:val="28"/>
        </w:rPr>
        <w:t>Транспортное средство свободно от арендных отношений.</w:t>
      </w:r>
    </w:p>
    <w:p w:rsidR="0030272D" w:rsidRPr="003608C3" w:rsidRDefault="0030272D" w:rsidP="003027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цена с НДС –  101000</w:t>
      </w:r>
      <w:r w:rsidRPr="003608C3">
        <w:rPr>
          <w:rFonts w:ascii="Times New Roman" w:hAnsi="Times New Roman" w:cs="Times New Roman"/>
          <w:sz w:val="28"/>
          <w:szCs w:val="28"/>
        </w:rPr>
        <w:t>,0 рублей.</w:t>
      </w:r>
    </w:p>
    <w:p w:rsidR="0030272D" w:rsidRPr="003608C3" w:rsidRDefault="0030272D" w:rsidP="003027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аукциона 5%–  5050</w:t>
      </w:r>
      <w:r w:rsidRPr="003608C3">
        <w:rPr>
          <w:rFonts w:ascii="Times New Roman" w:hAnsi="Times New Roman" w:cs="Times New Roman"/>
          <w:sz w:val="28"/>
          <w:szCs w:val="28"/>
        </w:rPr>
        <w:t xml:space="preserve">,0  рублей. </w:t>
      </w:r>
    </w:p>
    <w:p w:rsidR="0030272D" w:rsidRPr="003608C3" w:rsidRDefault="0030272D" w:rsidP="003027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задатка 20% – 20200</w:t>
      </w:r>
      <w:r w:rsidRPr="003608C3">
        <w:rPr>
          <w:rFonts w:ascii="Times New Roman" w:hAnsi="Times New Roman" w:cs="Times New Roman"/>
          <w:sz w:val="28"/>
          <w:szCs w:val="28"/>
        </w:rPr>
        <w:t>,0 рублей.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администрации Усть-Луковского сельсовета 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>Ордынского района Новосибирской области осуществляется только в электронной форме на официальном сайте ООО «РТС - тендер»).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д. 38, стр. 1.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186617">
          <w:rPr>
            <w:rFonts w:ascii="Times New Roman" w:hAnsi="Times New Roman" w:cs="Times New Roman"/>
            <w:sz w:val="28"/>
            <w:szCs w:val="28"/>
          </w:rPr>
          <w:t>iSupport@rts-tender.ru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тел.: +7 (499) 653-55-00, +7 (800) 500-7-500, факс: +7 (495) 733-95-19.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(далее по тексту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1866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18661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http://help.rts-tender.ru/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Место и срок приема заявок</w:t>
      </w:r>
      <w:r w:rsidRPr="00186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с приложением электронных образов следующих документов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1" w:history="1">
        <w:r w:rsidRPr="00186617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  <w:r w:rsidRPr="001B5A5B">
        <w:rPr>
          <w:rFonts w:ascii="Times New Roman" w:hAnsi="Times New Roman" w:cs="Times New Roman"/>
          <w:sz w:val="28"/>
          <w:szCs w:val="28"/>
        </w:rPr>
        <w:t>: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C9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.07</w:t>
      </w:r>
      <w:r w:rsidRP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02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336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>с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заявок: </w:t>
      </w:r>
      <w:r w:rsid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.07</w:t>
      </w:r>
      <w:r w:rsidRP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02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8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>в 14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форме: </w:t>
      </w:r>
      <w:r w:rsid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30.07</w:t>
      </w:r>
      <w:r w:rsidRP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02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B5A5B">
        <w:rPr>
          <w:rFonts w:ascii="Times New Roman" w:hAnsi="Times New Roman" w:cs="Times New Roman"/>
          <w:sz w:val="28"/>
          <w:szCs w:val="28"/>
        </w:rPr>
        <w:t xml:space="preserve">  в</w:t>
      </w:r>
      <w:r w:rsidRPr="00186617">
        <w:rPr>
          <w:rFonts w:ascii="Times New Roman" w:hAnsi="Times New Roman" w:cs="Times New Roman"/>
          <w:sz w:val="28"/>
          <w:szCs w:val="28"/>
        </w:rPr>
        <w:t xml:space="preserve">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  <w:u w:val="single"/>
        </w:rPr>
        <w:t xml:space="preserve">Порядок внесения и возврата задатка: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организатора торгов по </w:t>
      </w:r>
      <w:r w:rsid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.07</w:t>
      </w:r>
      <w:r w:rsidRP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593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B2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9322E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>года</w:t>
      </w:r>
      <w:r w:rsidR="000B298D">
        <w:rPr>
          <w:rFonts w:ascii="Times New Roman" w:hAnsi="Times New Roman" w:cs="Times New Roman"/>
          <w:sz w:val="28"/>
          <w:szCs w:val="28"/>
        </w:rPr>
        <w:t xml:space="preserve">  до 14 час. 00 мин. п</w:t>
      </w:r>
      <w:r w:rsidR="00987267">
        <w:rPr>
          <w:rFonts w:ascii="Times New Roman" w:hAnsi="Times New Roman" w:cs="Times New Roman"/>
          <w:sz w:val="28"/>
          <w:szCs w:val="28"/>
        </w:rPr>
        <w:t>о московскому времени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иными лицами, кроме претендента, будут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17">
        <w:rPr>
          <w:rFonts w:ascii="Times New Roman" w:hAnsi="Times New Roman" w:cs="Times New Roman"/>
          <w:b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</w:t>
      </w:r>
      <w:r w:rsidR="000B298D">
        <w:rPr>
          <w:rFonts w:ascii="Times New Roman" w:hAnsi="Times New Roman" w:cs="Times New Roman"/>
          <w:sz w:val="28"/>
          <w:szCs w:val="28"/>
        </w:rPr>
        <w:t>окую цену за данное транспортное средство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в письменной форме  по месту нахождения Продавца </w:t>
      </w:r>
      <w:r w:rsidR="000B298D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186617">
        <w:rPr>
          <w:rFonts w:ascii="Times New Roman" w:hAnsi="Times New Roman" w:cs="Times New Roman"/>
          <w:sz w:val="28"/>
          <w:szCs w:val="28"/>
        </w:rPr>
        <w:t xml:space="preserve">имущества по адресу: Новосибирская область, Ордынский район,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>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, ул.П.Савостиной, дом 13, кабинет Главы. Срок заключения договора купли-продажи в течение пяти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аукциона.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Счет для перечисления денежных средств по договору купли-продажи будет указан в договоре купли-продажи.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Об итогах аукционов будет сообщено на официальных сайтах: сайте администрации Ордынского района Новосибирской области 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lukovka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в течение десяти дней со дня совершения сделок.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r w:rsidRPr="001866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ул.П.Савостиной, дом 13</w:t>
      </w:r>
      <w:r w:rsidR="0030272D">
        <w:rPr>
          <w:rFonts w:ascii="Times New Roman" w:hAnsi="Times New Roman" w:cs="Times New Roman"/>
          <w:sz w:val="28"/>
          <w:szCs w:val="28"/>
        </w:rPr>
        <w:t xml:space="preserve">. Контактный телефон 8(38359) 35- </w:t>
      </w:r>
      <w:r w:rsidRPr="00186617">
        <w:rPr>
          <w:rFonts w:ascii="Times New Roman" w:hAnsi="Times New Roman" w:cs="Times New Roman"/>
          <w:sz w:val="28"/>
          <w:szCs w:val="28"/>
        </w:rPr>
        <w:t>0</w:t>
      </w:r>
      <w:r w:rsidR="008804AA">
        <w:rPr>
          <w:rFonts w:ascii="Times New Roman" w:hAnsi="Times New Roman" w:cs="Times New Roman"/>
          <w:sz w:val="28"/>
          <w:szCs w:val="28"/>
        </w:rPr>
        <w:t>39, 35-040</w:t>
      </w:r>
      <w:r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 вопро</w:t>
      </w:r>
      <w:r w:rsidR="0051298E">
        <w:rPr>
          <w:rFonts w:ascii="Times New Roman" w:hAnsi="Times New Roman" w:cs="Times New Roman"/>
          <w:sz w:val="28"/>
          <w:szCs w:val="28"/>
        </w:rPr>
        <w:t>сам осмотра транспортного средства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обращаться в администрацию Усть-Луковского сельсовета Ордынского района Новосибирской области по телефону: 8(3</w:t>
      </w:r>
      <w:r w:rsidR="0030272D">
        <w:rPr>
          <w:rFonts w:ascii="Times New Roman" w:hAnsi="Times New Roman" w:cs="Times New Roman"/>
          <w:sz w:val="28"/>
          <w:szCs w:val="28"/>
        </w:rPr>
        <w:t>8359) 35038</w:t>
      </w:r>
      <w:r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Срок и порядок оплаты: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С информацией о выставленных на торги объекте недвижимости также можно ознакомиться на официальном сайте администрации Усть-Луковского сельсовета Ордынского района Новосибирской области </w:t>
      </w:r>
      <w:hyperlink r:id="rId14" w:history="1">
        <w:proofErr w:type="gramEnd"/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lukovka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а также на официальном сайте</w:t>
      </w:r>
      <w:r w:rsidR="0061341F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Организатора электронных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Образец заявки на участие в аукционе в электронной форме приведен в приложении 1 к данному извещению. Образец договора купли-продажи представлен в приложении 2.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ПРИЛОЖЕНИЕ № 1 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к извещению</w:t>
      </w:r>
    </w:p>
    <w:p w:rsidR="00AE0FFC" w:rsidRPr="00EF76AE" w:rsidRDefault="00AE0FFC" w:rsidP="00AE0FFC">
      <w:pPr>
        <w:pStyle w:val="a6"/>
        <w:spacing w:line="240" w:lineRule="atLeast"/>
        <w:ind w:left="0" w:firstLine="709"/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z w:val="18"/>
                <w:szCs w:val="18"/>
              </w:rPr>
              <w:t>администрацию Усть-Луковского сельсовета  Ордынского района Новосибирской области</w:t>
            </w:r>
          </w:p>
        </w:tc>
      </w:tr>
      <w:tr w:rsidR="00AE0FFC" w:rsidRPr="001676B8" w:rsidTr="009F3F26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A01561" w:rsidRDefault="00AE0FFC" w:rsidP="009F3F26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АУКЦИОНЕ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С.Усть-Луковка</w:t>
            </w:r>
            <w:proofErr w:type="spellEnd"/>
            <w:r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51298E">
              <w:rPr>
                <w:color w:val="000000"/>
                <w:sz w:val="18"/>
                <w:szCs w:val="18"/>
              </w:rPr>
              <w:t xml:space="preserve"> «      » _____________ 2021</w:t>
            </w:r>
            <w:r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E0FFC" w:rsidRPr="001676B8" w:rsidTr="009F3F26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</w:t>
            </w:r>
            <w:r w:rsidR="00186617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E0FFC" w:rsidRPr="001676B8" w:rsidTr="009F3F26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1676B8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BB0A0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FFC" w:rsidRPr="001676B8" w:rsidTr="009F3F26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</w:t>
            </w:r>
            <w:r w:rsidR="00B97F9E">
              <w:rPr>
                <w:i/>
                <w:color w:val="000000"/>
                <w:sz w:val="18"/>
                <w:szCs w:val="18"/>
              </w:rPr>
              <w:t>ование имущества, данные транспортного средства</w:t>
            </w:r>
            <w:r w:rsidRPr="001676B8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AE0FFC" w:rsidRPr="001676B8" w:rsidTr="009F3F26">
        <w:trPr>
          <w:trHeight w:val="1985"/>
        </w:trPr>
        <w:tc>
          <w:tcPr>
            <w:tcW w:w="9939" w:type="dxa"/>
            <w:vAlign w:val="center"/>
          </w:tcPr>
          <w:p w:rsidR="00BB0A0E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E0FFC" w:rsidRPr="001676B8" w:rsidRDefault="00AE0FFC" w:rsidP="00BB0A0E">
            <w:pPr>
              <w:pStyle w:val="a4"/>
            </w:pPr>
            <w:r w:rsidRPr="001676B8">
              <w:t>1) принять участие в аукционе.</w:t>
            </w:r>
          </w:p>
          <w:p w:rsidR="00833607" w:rsidRDefault="00AE0FFC" w:rsidP="00BB0A0E">
            <w:pPr>
              <w:pStyle w:val="a4"/>
            </w:pPr>
            <w:r w:rsidRPr="001676B8">
              <w:t>2) соблюдать:</w:t>
            </w:r>
          </w:p>
          <w:p w:rsidR="00AE0FFC" w:rsidRDefault="00AE0FFC" w:rsidP="00833607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59322E">
              <w:rPr>
                <w:color w:val="000000"/>
                <w:sz w:val="18"/>
                <w:szCs w:val="18"/>
              </w:rPr>
              <w:t xml:space="preserve">аукциона, объявленного на </w:t>
            </w:r>
            <w:r w:rsidR="008804AA">
              <w:rPr>
                <w:color w:val="000000"/>
                <w:sz w:val="18"/>
                <w:szCs w:val="18"/>
              </w:rPr>
              <w:t xml:space="preserve">«02» августа </w:t>
            </w:r>
            <w:r w:rsidR="0051298E">
              <w:rPr>
                <w:color w:val="000000"/>
                <w:sz w:val="18"/>
                <w:szCs w:val="18"/>
              </w:rPr>
              <w:t xml:space="preserve"> 2021</w:t>
            </w:r>
            <w:r w:rsidRPr="001676B8">
              <w:rPr>
                <w:color w:val="000000"/>
                <w:sz w:val="18"/>
                <w:szCs w:val="18"/>
              </w:rPr>
              <w:t xml:space="preserve"> г., содержащиеся в извещении о проведении аукциона, опубликованном на официальном </w:t>
            </w:r>
            <w:r w:rsidRPr="00DA25A5">
              <w:rPr>
                <w:sz w:val="18"/>
                <w:szCs w:val="18"/>
              </w:rPr>
              <w:t xml:space="preserve">сайте администрации </w:t>
            </w:r>
            <w:r>
              <w:rPr>
                <w:sz w:val="18"/>
                <w:szCs w:val="18"/>
              </w:rPr>
              <w:t xml:space="preserve">Усть-Луковского сельсовета </w:t>
            </w:r>
            <w:r w:rsidRPr="00DA25A5">
              <w:rPr>
                <w:sz w:val="18"/>
                <w:szCs w:val="18"/>
              </w:rPr>
              <w:t xml:space="preserve">Ордынского района Новосибирской области </w:t>
            </w:r>
            <w:proofErr w:type="spellStart"/>
            <w:r w:rsidRPr="00DA25A5">
              <w:rPr>
                <w:sz w:val="18"/>
                <w:szCs w:val="18"/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 xml:space="preserve"> </w:t>
            </w:r>
            <w:proofErr w:type="spellStart"/>
            <w:r w:rsidRPr="00DE5D9C">
              <w:rPr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ust</w:t>
            </w:r>
            <w:proofErr w:type="spellEnd"/>
            <w:r w:rsidRPr="009342EA"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lukovka</w:t>
            </w:r>
            <w:proofErr w:type="spellEnd"/>
            <w:r w:rsidRPr="009342EA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nso</w:t>
            </w:r>
            <w:proofErr w:type="spellEnd"/>
            <w:r w:rsidRPr="00DE5D9C">
              <w:rPr>
                <w:color w:val="0000FF"/>
                <w:u w:val="single"/>
              </w:rPr>
              <w:t>.</w:t>
            </w:r>
            <w:proofErr w:type="spellStart"/>
            <w:r w:rsidRPr="009342EA">
              <w:rPr>
                <w:color w:val="000000" w:themeColor="text1"/>
                <w:u w:val="single"/>
                <w:lang w:val="en-US"/>
              </w:rPr>
              <w:t>ru</w:t>
            </w:r>
            <w:proofErr w:type="spellEnd"/>
            <w:r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5" w:history="1">
              <w:r w:rsidRPr="00EC0DBB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</w:t>
            </w:r>
            <w:proofErr w:type="gramEnd"/>
            <w:r w:rsidRPr="005C358A">
              <w:rPr>
                <w:sz w:val="18"/>
                <w:szCs w:val="18"/>
              </w:rPr>
              <w:t xml:space="preserve"> «О приватизации государственного и муниципального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585;</w:t>
            </w:r>
            <w:r w:rsidR="002431BA">
              <w:rPr>
                <w:color w:val="000000"/>
                <w:sz w:val="18"/>
                <w:szCs w:val="18"/>
              </w:rPr>
              <w:t xml:space="preserve"> Постановление Правительства Российской Федерации от 27.08.2012г.№860 «Об организации проведения продажи государственного или муниципального имущества  в электронной форме» (с внесенными изменениями  от 16.05.2016г.</w:t>
            </w:r>
            <w:proofErr w:type="gramStart"/>
            <w:r w:rsidR="002431BA">
              <w:rPr>
                <w:color w:val="000000"/>
                <w:sz w:val="18"/>
                <w:szCs w:val="18"/>
              </w:rPr>
              <w:t>,о</w:t>
            </w:r>
            <w:proofErr w:type="gramEnd"/>
            <w:r w:rsidR="002431BA">
              <w:rPr>
                <w:color w:val="000000"/>
                <w:sz w:val="18"/>
                <w:szCs w:val="18"/>
              </w:rPr>
              <w:t>т 26.09.2017г.,от 15.05.2019г.).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аукциона заключить с </w:t>
            </w:r>
            <w:r>
              <w:rPr>
                <w:color w:val="000000"/>
                <w:sz w:val="18"/>
                <w:szCs w:val="18"/>
              </w:rPr>
              <w:t>администрацией Усть-Луковского сельсовета 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аукциона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="00884A0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84A0F">
              <w:rPr>
                <w:color w:val="000000"/>
                <w:sz w:val="18"/>
                <w:szCs w:val="18"/>
              </w:rPr>
              <w:t>с техническими характеристиками транспортного средства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 xml:space="preserve">окумент, который подтверждает полномочия руководителя юридического лица на осуществление действий от имени </w:t>
            </w:r>
            <w:r w:rsidRPr="001447F8">
              <w:rPr>
                <w:sz w:val="18"/>
                <w:szCs w:val="18"/>
              </w:rPr>
              <w:lastRenderedPageBreak/>
              <w:t>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6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E0FFC" w:rsidRPr="005C358A" w:rsidRDefault="00AE0FFC" w:rsidP="009F3F26">
            <w:pPr>
              <w:pStyle w:val="10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  <w:r w:rsidR="00186617">
              <w:rPr>
                <w:sz w:val="18"/>
                <w:szCs w:val="18"/>
              </w:rPr>
              <w:t>________________________________</w:t>
            </w:r>
          </w:p>
          <w:p w:rsidR="00AE0FFC" w:rsidRPr="005C358A" w:rsidRDefault="00AE0FFC" w:rsidP="009F3F26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E0FFC" w:rsidRPr="001676B8" w:rsidRDefault="00AE0FFC" w:rsidP="009F3F26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E0FFC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CF3FA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E0FFC" w:rsidRPr="00BA2989" w:rsidTr="009F3F26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E0FFC" w:rsidRPr="00BA2989" w:rsidRDefault="00AE0FFC" w:rsidP="009F3F26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E0FFC" w:rsidRPr="00BA2989" w:rsidRDefault="00AE0FFC" w:rsidP="009F3F26">
                  <w:pPr>
                    <w:pStyle w:val="11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E0FFC" w:rsidRPr="00BA2989" w:rsidRDefault="00AE0FFC" w:rsidP="009F3F26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931077" w:rsidRDefault="00AE0FFC" w:rsidP="00931077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20" w:type="dxa"/>
                  <w:vAlign w:val="bottom"/>
                </w:tcPr>
                <w:p w:rsidR="00AE0FFC" w:rsidRPr="00BA2989" w:rsidRDefault="00AE0FFC" w:rsidP="009F3F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E0FFC" w:rsidRPr="008C1416" w:rsidRDefault="00AE0FFC" w:rsidP="008C1416">
            <w:pPr>
              <w:pStyle w:val="a4"/>
              <w:rPr>
                <w:rFonts w:ascii="Times New Roman" w:hAnsi="Times New Roman" w:cs="Times New Roman"/>
              </w:rPr>
            </w:pPr>
            <w:r w:rsidRPr="008C1416">
              <w:rPr>
                <w:rFonts w:ascii="Times New Roman" w:hAnsi="Times New Roman" w:cs="Times New Roman"/>
              </w:rPr>
              <w:t>Адрес места регистрации, телефон Заявителя:___________________________________________________________________________</w:t>
            </w:r>
          </w:p>
          <w:p w:rsidR="00AE0FFC" w:rsidRPr="008C1416" w:rsidRDefault="00AE0FFC" w:rsidP="008C1416">
            <w:pPr>
              <w:pStyle w:val="a4"/>
              <w:rPr>
                <w:rFonts w:ascii="Times New Roman" w:hAnsi="Times New Roman" w:cs="Times New Roman"/>
              </w:rPr>
            </w:pPr>
            <w:r w:rsidRPr="008C1416">
              <w:rPr>
                <w:rFonts w:ascii="Times New Roman" w:hAnsi="Times New Roman" w:cs="Times New Roman"/>
              </w:rPr>
              <w:t>Банковские реквизиты для возврата задатка: Получатель ________________________________________________</w:t>
            </w:r>
            <w:r w:rsidR="00BB0A0E">
              <w:rPr>
                <w:rFonts w:ascii="Times New Roman" w:hAnsi="Times New Roman" w:cs="Times New Roman"/>
              </w:rPr>
              <w:t>___________________________________</w:t>
            </w:r>
            <w:r w:rsidRPr="008C1416">
              <w:rPr>
                <w:rFonts w:ascii="Times New Roman" w:hAnsi="Times New Roman" w:cs="Times New Roman"/>
              </w:rPr>
              <w:t>_</w:t>
            </w:r>
          </w:p>
          <w:p w:rsidR="00AE0FFC" w:rsidRPr="008C1416" w:rsidRDefault="00AE0FFC" w:rsidP="008C141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C1416">
              <w:rPr>
                <w:rFonts w:ascii="Times New Roman" w:hAnsi="Times New Roman" w:cs="Times New Roman"/>
                <w:i/>
              </w:rPr>
              <w:t xml:space="preserve">                                      (наименование, ИНН, КПП)</w:t>
            </w:r>
          </w:p>
          <w:p w:rsidR="00AE0FFC" w:rsidRPr="008C1416" w:rsidRDefault="00AE0FFC" w:rsidP="008C1416">
            <w:pPr>
              <w:pStyle w:val="a4"/>
              <w:rPr>
                <w:rFonts w:ascii="Times New Roman" w:hAnsi="Times New Roman" w:cs="Times New Roman"/>
              </w:rPr>
            </w:pPr>
            <w:r w:rsidRPr="008C1416">
              <w:rPr>
                <w:rFonts w:ascii="Times New Roman" w:hAnsi="Times New Roman" w:cs="Times New Roman"/>
              </w:rPr>
              <w:t>Счет получателя _________________________Банк</w:t>
            </w:r>
            <w:r w:rsidR="00BB0A0E">
              <w:rPr>
                <w:rFonts w:ascii="Times New Roman" w:hAnsi="Times New Roman" w:cs="Times New Roman"/>
              </w:rPr>
              <w:t>__________________________________________</w:t>
            </w:r>
            <w:r w:rsidRPr="008C1416">
              <w:rPr>
                <w:rFonts w:ascii="Times New Roman" w:hAnsi="Times New Roman" w:cs="Times New Roman"/>
                <w:i/>
              </w:rPr>
              <w:t xml:space="preserve"> </w:t>
            </w:r>
            <w:r w:rsidRPr="008C1416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AE0FFC" w:rsidRPr="008C1416" w:rsidRDefault="00BB0A0E" w:rsidP="008C1416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AE0FFC" w:rsidRPr="008C1416">
              <w:rPr>
                <w:rFonts w:ascii="Times New Roman" w:hAnsi="Times New Roman" w:cs="Times New Roman"/>
                <w:i/>
              </w:rPr>
              <w:t xml:space="preserve">  (20 знаков)                                                                               (наименование)</w:t>
            </w:r>
          </w:p>
          <w:p w:rsidR="00AE0FFC" w:rsidRPr="001676B8" w:rsidRDefault="00AE0FFC" w:rsidP="008C1416">
            <w:pPr>
              <w:pStyle w:val="a4"/>
              <w:rPr>
                <w:b/>
                <w:bCs/>
              </w:rPr>
            </w:pPr>
            <w:r w:rsidRPr="008C1416">
              <w:rPr>
                <w:rFonts w:ascii="Times New Roman" w:hAnsi="Times New Roman" w:cs="Times New Roman"/>
                <w:bCs/>
              </w:rPr>
              <w:t>БИК</w:t>
            </w:r>
            <w:r w:rsidRPr="008C1416">
              <w:rPr>
                <w:rFonts w:ascii="Times New Roman" w:hAnsi="Times New Roman" w:cs="Times New Roman"/>
                <w:b/>
                <w:bCs/>
              </w:rPr>
              <w:t xml:space="preserve">___________________ </w:t>
            </w:r>
            <w:proofErr w:type="spellStart"/>
            <w:proofErr w:type="gramStart"/>
            <w:r w:rsidRPr="008C1416">
              <w:rPr>
                <w:rFonts w:ascii="Times New Roman" w:hAnsi="Times New Roman" w:cs="Times New Roman"/>
                <w:bCs/>
              </w:rPr>
              <w:t>Кор</w:t>
            </w:r>
            <w:proofErr w:type="spellEnd"/>
            <w:r w:rsidRPr="008C1416">
              <w:rPr>
                <w:rFonts w:ascii="Times New Roman" w:hAnsi="Times New Roman" w:cs="Times New Roman"/>
                <w:bCs/>
              </w:rPr>
              <w:t>. счет</w:t>
            </w:r>
            <w:proofErr w:type="gramEnd"/>
            <w:r w:rsidRPr="008C1416">
              <w:rPr>
                <w:rFonts w:ascii="Times New Roman" w:hAnsi="Times New Roman" w:cs="Times New Roman"/>
                <w:b/>
                <w:bCs/>
              </w:rPr>
              <w:t>________________________________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lastRenderedPageBreak/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</w:t>
            </w:r>
            <w:r w:rsidR="0051298E">
              <w:rPr>
                <w:color w:val="000000"/>
                <w:sz w:val="18"/>
                <w:szCs w:val="18"/>
              </w:rPr>
              <w:t xml:space="preserve"> М.П. «_____» ______________ 2021</w:t>
            </w:r>
            <w:r>
              <w:rPr>
                <w:color w:val="000000"/>
                <w:sz w:val="18"/>
                <w:szCs w:val="18"/>
              </w:rPr>
              <w:t>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  <w:p w:rsidR="008804AA" w:rsidRDefault="008804AA" w:rsidP="009F3F26">
            <w:pPr>
              <w:rPr>
                <w:color w:val="000000"/>
                <w:sz w:val="18"/>
                <w:szCs w:val="18"/>
              </w:rPr>
            </w:pPr>
          </w:p>
          <w:p w:rsidR="008804AA" w:rsidRPr="001676B8" w:rsidRDefault="008804AA" w:rsidP="009F3F2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E0FFC" w:rsidRDefault="00AE0FFC" w:rsidP="00AE0FF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                                                     </w:t>
      </w:r>
    </w:p>
    <w:p w:rsidR="00AE0FFC" w:rsidRPr="00931077" w:rsidRDefault="00AE0FFC" w:rsidP="00931077">
      <w:pPr>
        <w:pStyle w:val="aa"/>
        <w:widowControl/>
        <w:spacing w:before="0" w:after="0"/>
        <w:ind w:firstLine="709"/>
        <w:jc w:val="right"/>
        <w:rPr>
          <w:sz w:val="20"/>
        </w:rPr>
      </w:pPr>
      <w:r w:rsidRPr="00931077">
        <w:rPr>
          <w:sz w:val="20"/>
        </w:rPr>
        <w:t>приложение 2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  к извещению</w:t>
      </w:r>
    </w:p>
    <w:p w:rsidR="00AE0FFC" w:rsidRPr="00470385" w:rsidRDefault="00AE0FFC" w:rsidP="00AE0FFC">
      <w:pPr>
        <w:pStyle w:val="aa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 xml:space="preserve">ПРИМЕРНАЯ форма  Договора купли – продажи 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>Договор № ____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AE0FFC" w:rsidRDefault="00AE0FFC" w:rsidP="00AE0FFC">
      <w:pPr>
        <w:jc w:val="right"/>
        <w:rPr>
          <w:i/>
          <w:iCs/>
          <w:sz w:val="28"/>
          <w:szCs w:val="28"/>
        </w:rPr>
      </w:pPr>
    </w:p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</w:t>
      </w:r>
      <w:r w:rsidR="008C1416">
        <w:t xml:space="preserve">            «___»  ________ 2021</w:t>
      </w:r>
      <w:r>
        <w:t xml:space="preserve"> года</w:t>
      </w:r>
    </w:p>
    <w:p w:rsidR="00AE0FFC" w:rsidRDefault="00AE0FFC" w:rsidP="00AE0FFC">
      <w:pPr>
        <w:jc w:val="both"/>
      </w:pPr>
      <w:r>
        <w:t xml:space="preserve">                                               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       Администрация Усть-Луковского сельсовета </w:t>
      </w:r>
      <w:r w:rsidRPr="00186617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186617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____________________, действующего на </w:t>
      </w:r>
      <w:r w:rsidRPr="00186617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 xml:space="preserve">дальнейшем «Продавец» и </w:t>
      </w:r>
      <w:r w:rsidRPr="00186617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186617">
        <w:rPr>
          <w:rFonts w:ascii="Times New Roman" w:hAnsi="Times New Roman" w:cs="Times New Roman"/>
          <w:sz w:val="24"/>
          <w:szCs w:val="24"/>
        </w:rP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</w:t>
      </w:r>
      <w:r w:rsidR="00BB0A0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866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2.1. Цена имущества составляет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 xml:space="preserve"> _______________ (____________________________).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61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9322E">
        <w:rPr>
          <w:rFonts w:ascii="Times New Roman" w:hAnsi="Times New Roman" w:cs="Times New Roman"/>
          <w:i/>
          <w:sz w:val="24"/>
          <w:szCs w:val="24"/>
        </w:rPr>
        <w:t>_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в порядке, установленном разделом 2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noProof/>
          <w:sz w:val="24"/>
          <w:szCs w:val="24"/>
        </w:rPr>
        <w:t>5.</w:t>
      </w:r>
      <w:r w:rsidRPr="00186617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lastRenderedPageBreak/>
        <w:t xml:space="preserve">     5.1. Договор вступает в силу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884A0F" w:rsidRPr="00884A0F" w:rsidRDefault="00AE0FFC" w:rsidP="00884A0F">
      <w:pPr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5.2. Право собст</w:t>
      </w:r>
      <w:r w:rsidR="00D52021">
        <w:rPr>
          <w:rFonts w:ascii="Times New Roman" w:hAnsi="Times New Roman" w:cs="Times New Roman"/>
          <w:sz w:val="24"/>
          <w:szCs w:val="24"/>
        </w:rPr>
        <w:t>венности на муниципальное имущество</w:t>
      </w:r>
      <w:r w:rsidRPr="00186617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 н</w:t>
      </w:r>
      <w:r w:rsidR="00884A0F">
        <w:rPr>
          <w:rFonts w:ascii="Times New Roman" w:hAnsi="Times New Roman" w:cs="Times New Roman"/>
          <w:sz w:val="24"/>
          <w:szCs w:val="24"/>
        </w:rPr>
        <w:t>а</w:t>
      </w:r>
      <w:r w:rsidR="00884A0F">
        <w:t xml:space="preserve"> </w:t>
      </w:r>
      <w:r w:rsidR="00884A0F" w:rsidRPr="00884A0F">
        <w:rPr>
          <w:rFonts w:ascii="Times New Roman" w:hAnsi="Times New Roman" w:cs="Times New Roman"/>
          <w:sz w:val="24"/>
          <w:szCs w:val="24"/>
        </w:rPr>
        <w:t xml:space="preserve">движимое имущество в </w:t>
      </w:r>
      <w:proofErr w:type="spellStart"/>
      <w:r w:rsidR="00884A0F" w:rsidRPr="00884A0F">
        <w:rPr>
          <w:rFonts w:ascii="Times New Roman" w:hAnsi="Times New Roman" w:cs="Times New Roman"/>
          <w:sz w:val="24"/>
          <w:szCs w:val="24"/>
        </w:rPr>
        <w:t>Гостехнадзоре</w:t>
      </w:r>
      <w:proofErr w:type="spellEnd"/>
      <w:r w:rsidR="00884A0F" w:rsidRPr="00884A0F">
        <w:rPr>
          <w:rFonts w:ascii="Times New Roman" w:hAnsi="Times New Roman" w:cs="Times New Roman"/>
          <w:sz w:val="24"/>
          <w:szCs w:val="24"/>
        </w:rPr>
        <w:t xml:space="preserve">  в Ордынском районе  Новосибирской области.</w:t>
      </w:r>
    </w:p>
    <w:p w:rsidR="00AE0FFC" w:rsidRPr="00186617" w:rsidRDefault="00884A0F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FFC" w:rsidRPr="00186617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7. Юридические адреса и реквизиты Сторон: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8. Подписи Сторон:</w:t>
      </w: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AE0FFC" w:rsidRPr="00186617" w:rsidTr="009F3F26">
        <w:tc>
          <w:tcPr>
            <w:tcW w:w="5076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 </w:t>
            </w:r>
          </w:p>
        </w:tc>
        <w:tc>
          <w:tcPr>
            <w:tcW w:w="4864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AE0FFC" w:rsidRPr="00186617" w:rsidTr="009F3F26">
        <w:tc>
          <w:tcPr>
            <w:tcW w:w="5076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___________________(Ф И О)</w:t>
            </w:r>
          </w:p>
          <w:p w:rsidR="00AE0FFC" w:rsidRPr="00186617" w:rsidRDefault="008C1416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 2021</w:t>
            </w:r>
            <w:r w:rsidR="00AE0FFC" w:rsidRPr="001866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4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____________________ (Ф И О)</w:t>
            </w:r>
          </w:p>
          <w:p w:rsidR="00AE0FFC" w:rsidRPr="00186617" w:rsidRDefault="008C1416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 2021</w:t>
            </w:r>
            <w:r w:rsidR="00AE0FFC" w:rsidRPr="001866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BB0A0E" w:rsidRDefault="00BB0A0E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Pr="00935748" w:rsidRDefault="00AE0FFC" w:rsidP="00AE0FFC">
      <w:pPr>
        <w:jc w:val="center"/>
        <w:rPr>
          <w:b/>
        </w:rPr>
      </w:pPr>
      <w:r w:rsidRPr="00935748">
        <w:rPr>
          <w:b/>
        </w:rPr>
        <w:lastRenderedPageBreak/>
        <w:t>ТИПОВОЙ АКТ ПРИЕМА-ПЕРЕДАЧИ ИМУЩЕСТВА</w:t>
      </w:r>
    </w:p>
    <w:p w:rsidR="00AE0FFC" w:rsidRDefault="00AE0FFC" w:rsidP="00AE0FFC">
      <w:pPr>
        <w:pStyle w:val="ab"/>
        <w:rPr>
          <w:sz w:val="24"/>
        </w:rPr>
      </w:pPr>
    </w:p>
    <w:p w:rsidR="00AE0FFC" w:rsidRDefault="00AE0FFC" w:rsidP="00AE0FFC">
      <w:pPr>
        <w:pStyle w:val="ab"/>
        <w:rPr>
          <w:sz w:val="24"/>
        </w:rPr>
      </w:pPr>
      <w:r>
        <w:rPr>
          <w:sz w:val="24"/>
        </w:rPr>
        <w:t>АКТ</w:t>
      </w:r>
    </w:p>
    <w:p w:rsidR="00AE0FFC" w:rsidRDefault="00AE0FFC" w:rsidP="00AE0FFC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     </w:t>
      </w:r>
      <w:r w:rsidR="0061341F">
        <w:t xml:space="preserve">                       </w:t>
      </w:r>
      <w:r w:rsidR="008C1416">
        <w:t xml:space="preserve">      «___»  ________ 2021</w:t>
      </w:r>
      <w:r>
        <w:t xml:space="preserve"> года</w:t>
      </w:r>
    </w:p>
    <w:p w:rsidR="00AE0FFC" w:rsidRDefault="00AE0FFC" w:rsidP="00AE0FFC"/>
    <w:p w:rsidR="00AE0FFC" w:rsidRDefault="00AE0FFC" w:rsidP="00AE0FFC">
      <w:pPr>
        <w:pStyle w:val="2"/>
        <w:jc w:val="both"/>
      </w:pPr>
      <w:r>
        <w:t xml:space="preserve">     Продавец – Администрация Усть-Луковского сельсовета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AE0FFC" w:rsidRDefault="00AE0FFC" w:rsidP="00AE0FFC">
      <w:pPr>
        <w:pStyle w:val="2"/>
        <w:jc w:val="both"/>
      </w:pPr>
      <w:r>
        <w:t>1. ______________________________________________________________________________</w:t>
      </w:r>
      <w:r w:rsidR="008804AA">
        <w:t>____________</w:t>
      </w:r>
      <w:r>
        <w:t>_</w:t>
      </w:r>
    </w:p>
    <w:p w:rsidR="00AE0FFC" w:rsidRDefault="00AE0FFC" w:rsidP="00AE0FFC">
      <w:pPr>
        <w:pStyle w:val="2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AE0FFC" w:rsidRDefault="00AE0FFC" w:rsidP="00AE0FFC">
      <w:pPr>
        <w:pStyle w:val="2"/>
      </w:pPr>
      <w:r>
        <w:t xml:space="preserve">     Каждой из сторон известно о техническом состоянии вышеуказанного имущества.</w:t>
      </w:r>
    </w:p>
    <w:p w:rsidR="00AE0FFC" w:rsidRDefault="00AE0FFC" w:rsidP="00AE0FFC">
      <w:pPr>
        <w:pStyle w:val="2"/>
      </w:pPr>
      <w:r>
        <w:t xml:space="preserve">      Настоящий акт составлен в 3-х экземплярах, имеющих одинаковую юридическую силу,</w:t>
      </w:r>
    </w:p>
    <w:p w:rsidR="00AE0FFC" w:rsidRDefault="00AE0FFC" w:rsidP="00AE0FFC">
      <w:pPr>
        <w:pStyle w:val="2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AE0FFC" w:rsidRDefault="00AE0FFC" w:rsidP="009F3F26">
            <w:pPr>
              <w:pStyle w:val="2"/>
            </w:pPr>
            <w:r>
              <w:t>Покупатель:</w:t>
            </w:r>
          </w:p>
        </w:tc>
      </w:tr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>____________________ (Ф И О)</w:t>
            </w:r>
          </w:p>
          <w:p w:rsidR="00AE0FFC" w:rsidRDefault="008C1416" w:rsidP="009F3F26">
            <w:pPr>
              <w:pStyle w:val="2"/>
            </w:pPr>
            <w:r>
              <w:t>«___» ______</w:t>
            </w:r>
            <w:r w:rsidR="00BB0A0E">
              <w:t>_________</w:t>
            </w:r>
            <w:r>
              <w:t xml:space="preserve"> 2021</w:t>
            </w:r>
            <w:r w:rsidR="00AE0FFC">
              <w:t>г</w:t>
            </w:r>
          </w:p>
          <w:p w:rsidR="00AE0FFC" w:rsidRDefault="00AE0FFC" w:rsidP="009F3F26">
            <w:pPr>
              <w:pStyle w:val="2"/>
            </w:pPr>
            <w:r>
              <w:t>м.п.</w:t>
            </w:r>
          </w:p>
        </w:tc>
        <w:tc>
          <w:tcPr>
            <w:tcW w:w="4847" w:type="dxa"/>
          </w:tcPr>
          <w:p w:rsidR="00AE0FFC" w:rsidRDefault="00AE0FFC" w:rsidP="009F3F26">
            <w:pPr>
              <w:pStyle w:val="2"/>
            </w:pPr>
            <w:r>
              <w:t>_____________________ (Ф И О)</w:t>
            </w:r>
          </w:p>
          <w:p w:rsidR="00AE0FFC" w:rsidRDefault="008C1416" w:rsidP="009F3F26">
            <w:pPr>
              <w:pStyle w:val="2"/>
            </w:pPr>
            <w:r>
              <w:t>«___» ______</w:t>
            </w:r>
            <w:r w:rsidR="00BB0A0E">
              <w:t>_________</w:t>
            </w:r>
            <w:r>
              <w:t>_ 2021</w:t>
            </w:r>
            <w:r w:rsidR="00AE0FFC">
              <w:t>г</w:t>
            </w:r>
          </w:p>
        </w:tc>
      </w:tr>
    </w:tbl>
    <w:p w:rsidR="00AE0FFC" w:rsidRPr="00AE0FFC" w:rsidRDefault="00AE0FFC" w:rsidP="009310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AE0FFC" w:rsidRPr="00AE0FFC" w:rsidSect="0059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738"/>
    <w:multiLevelType w:val="hybridMultilevel"/>
    <w:tmpl w:val="C82CF438"/>
    <w:lvl w:ilvl="0" w:tplc="3314FFFA">
      <w:start w:val="1"/>
      <w:numFmt w:val="decimal"/>
      <w:lvlText w:val="%1."/>
      <w:lvlJc w:val="left"/>
      <w:pPr>
        <w:ind w:left="13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C1"/>
    <w:rsid w:val="00002303"/>
    <w:rsid w:val="000B298D"/>
    <w:rsid w:val="001142EE"/>
    <w:rsid w:val="00186617"/>
    <w:rsid w:val="001A1933"/>
    <w:rsid w:val="001B5A5B"/>
    <w:rsid w:val="001C2048"/>
    <w:rsid w:val="002101F3"/>
    <w:rsid w:val="002431BA"/>
    <w:rsid w:val="002855EF"/>
    <w:rsid w:val="00292ABA"/>
    <w:rsid w:val="002A4736"/>
    <w:rsid w:val="002B2838"/>
    <w:rsid w:val="002C13D1"/>
    <w:rsid w:val="002C7214"/>
    <w:rsid w:val="0030272D"/>
    <w:rsid w:val="00307998"/>
    <w:rsid w:val="003218FA"/>
    <w:rsid w:val="003608C3"/>
    <w:rsid w:val="003A0AF7"/>
    <w:rsid w:val="003D41EF"/>
    <w:rsid w:val="00457646"/>
    <w:rsid w:val="00470E38"/>
    <w:rsid w:val="004B4E1F"/>
    <w:rsid w:val="004B6996"/>
    <w:rsid w:val="0051298E"/>
    <w:rsid w:val="00547473"/>
    <w:rsid w:val="0059322E"/>
    <w:rsid w:val="00596BC1"/>
    <w:rsid w:val="005B0E90"/>
    <w:rsid w:val="005E3F29"/>
    <w:rsid w:val="0061121C"/>
    <w:rsid w:val="0061341F"/>
    <w:rsid w:val="00632EBC"/>
    <w:rsid w:val="006708A6"/>
    <w:rsid w:val="00674002"/>
    <w:rsid w:val="007346CF"/>
    <w:rsid w:val="0077687C"/>
    <w:rsid w:val="007B480E"/>
    <w:rsid w:val="007C0CC1"/>
    <w:rsid w:val="007D0C63"/>
    <w:rsid w:val="00815540"/>
    <w:rsid w:val="00833607"/>
    <w:rsid w:val="008804AA"/>
    <w:rsid w:val="00884A0F"/>
    <w:rsid w:val="008C1416"/>
    <w:rsid w:val="00923F92"/>
    <w:rsid w:val="00931077"/>
    <w:rsid w:val="0096554A"/>
    <w:rsid w:val="00967F90"/>
    <w:rsid w:val="00987267"/>
    <w:rsid w:val="009904FA"/>
    <w:rsid w:val="00A560B9"/>
    <w:rsid w:val="00A61C17"/>
    <w:rsid w:val="00A833FC"/>
    <w:rsid w:val="00A86BDC"/>
    <w:rsid w:val="00AA0174"/>
    <w:rsid w:val="00AB25B9"/>
    <w:rsid w:val="00AE0FFC"/>
    <w:rsid w:val="00B97F9E"/>
    <w:rsid w:val="00BB0A0E"/>
    <w:rsid w:val="00C17C77"/>
    <w:rsid w:val="00C47E0F"/>
    <w:rsid w:val="00C57E46"/>
    <w:rsid w:val="00C93713"/>
    <w:rsid w:val="00C951DB"/>
    <w:rsid w:val="00CE4A5A"/>
    <w:rsid w:val="00D52021"/>
    <w:rsid w:val="00D8707A"/>
    <w:rsid w:val="00DA572E"/>
    <w:rsid w:val="00DC7091"/>
    <w:rsid w:val="00E848E7"/>
    <w:rsid w:val="00F4088A"/>
    <w:rsid w:val="00FB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1"/>
  </w:style>
  <w:style w:type="paragraph" w:styleId="4">
    <w:name w:val="heading 4"/>
    <w:basedOn w:val="a"/>
    <w:next w:val="a"/>
    <w:link w:val="40"/>
    <w:uiPriority w:val="99"/>
    <w:qFormat/>
    <w:rsid w:val="00307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CC1"/>
    <w:rPr>
      <w:color w:val="0000FF"/>
      <w:u w:val="single"/>
    </w:rPr>
  </w:style>
  <w:style w:type="paragraph" w:styleId="a4">
    <w:name w:val="No Spacing"/>
    <w:uiPriority w:val="1"/>
    <w:qFormat/>
    <w:rsid w:val="007C0C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30799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андарт1"/>
    <w:basedOn w:val="a5"/>
    <w:uiPriority w:val="99"/>
    <w:rsid w:val="00307998"/>
  </w:style>
  <w:style w:type="paragraph" w:styleId="a6">
    <w:name w:val="Body Text Indent"/>
    <w:basedOn w:val="a"/>
    <w:link w:val="a7"/>
    <w:uiPriority w:val="99"/>
    <w:rsid w:val="00307998"/>
    <w:pPr>
      <w:spacing w:after="0" w:line="360" w:lineRule="auto"/>
      <w:ind w:left="720" w:firstLine="13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799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rsid w:val="003079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Наш заголовок"/>
    <w:basedOn w:val="a"/>
    <w:rsid w:val="00307998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Body Text 2"/>
    <w:basedOn w:val="a"/>
    <w:link w:val="20"/>
    <w:uiPriority w:val="99"/>
    <w:rsid w:val="003079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7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0">
    <w:name w:val="Обычный1"/>
    <w:rsid w:val="00307998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0799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30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0799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30799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3079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799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Indent"/>
    <w:basedOn w:val="a"/>
    <w:uiPriority w:val="99"/>
    <w:semiHidden/>
    <w:unhideWhenUsed/>
    <w:rsid w:val="0030799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A40385C4FE2E6FD40B5089D57F94D6AD00E2061C6EACBDAF54FAEE3a8Q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t-lukovka.nso.ru/" TargetMode="Externa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ust-luk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18</cp:revision>
  <cp:lastPrinted>2021-06-28T07:24:00Z</cp:lastPrinted>
  <dcterms:created xsi:type="dcterms:W3CDTF">2021-06-25T07:37:00Z</dcterms:created>
  <dcterms:modified xsi:type="dcterms:W3CDTF">2021-06-29T03:39:00Z</dcterms:modified>
</cp:coreProperties>
</file>