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D5" w:rsidRPr="003E2852" w:rsidRDefault="003E2852" w:rsidP="003E2852">
      <w:pPr>
        <w:pStyle w:val="a4"/>
        <w:tabs>
          <w:tab w:val="center" w:pos="4677"/>
          <w:tab w:val="left" w:pos="77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3D7BE4" w:rsidP="003D7B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</w:t>
      </w:r>
      <w:r w:rsidR="00577339">
        <w:rPr>
          <w:rFonts w:ascii="Times New Roman" w:hAnsi="Times New Roman" w:cs="Times New Roman"/>
          <w:sz w:val="28"/>
          <w:szCs w:val="28"/>
        </w:rPr>
        <w:t xml:space="preserve">.2021      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7339">
        <w:rPr>
          <w:rFonts w:ascii="Times New Roman" w:hAnsi="Times New Roman" w:cs="Times New Roman"/>
          <w:sz w:val="28"/>
          <w:szCs w:val="28"/>
        </w:rPr>
        <w:t>             №</w:t>
      </w:r>
      <w:r w:rsidR="00E334A7">
        <w:rPr>
          <w:rFonts w:ascii="Times New Roman" w:hAnsi="Times New Roman" w:cs="Times New Roman"/>
          <w:sz w:val="28"/>
          <w:szCs w:val="28"/>
        </w:rPr>
        <w:t>42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            </w:t>
      </w:r>
    </w:p>
    <w:p w:rsidR="00077AFF" w:rsidRPr="006B4D98" w:rsidRDefault="00077AFF" w:rsidP="006B4D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4D98">
        <w:rPr>
          <w:rFonts w:ascii="Times New Roman" w:hAnsi="Times New Roman" w:cs="Times New Roman"/>
          <w:sz w:val="28"/>
          <w:szCs w:val="28"/>
        </w:rPr>
        <w:t xml:space="preserve">      </w:t>
      </w:r>
      <w:r w:rsidRPr="006B4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D98">
        <w:rPr>
          <w:rFonts w:ascii="Times New Roman" w:hAnsi="Times New Roman" w:cs="Times New Roman"/>
          <w:sz w:val="28"/>
          <w:szCs w:val="28"/>
        </w:rPr>
        <w:t>Об определении мест выгула домашних</w:t>
      </w:r>
      <w:r w:rsidR="006B4D98" w:rsidRPr="006B4D98">
        <w:rPr>
          <w:rFonts w:ascii="Times New Roman" w:hAnsi="Times New Roman" w:cs="Times New Roman"/>
          <w:sz w:val="28"/>
          <w:szCs w:val="28"/>
        </w:rPr>
        <w:t xml:space="preserve"> животных на территории Усть-Луков</w:t>
      </w:r>
      <w:r w:rsidRPr="006B4D9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E334A7">
        <w:rPr>
          <w:rFonts w:ascii="Times New Roman" w:hAnsi="Times New Roman" w:cs="Times New Roman"/>
          <w:sz w:val="28"/>
          <w:szCs w:val="28"/>
        </w:rPr>
        <w:t xml:space="preserve"> </w:t>
      </w:r>
      <w:r w:rsidRPr="006B4D98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E334A7">
        <w:rPr>
          <w:rFonts w:ascii="Times New Roman" w:hAnsi="Times New Roman" w:cs="Times New Roman"/>
          <w:sz w:val="28"/>
          <w:szCs w:val="28"/>
        </w:rPr>
        <w:t xml:space="preserve"> </w:t>
      </w:r>
      <w:r w:rsidRPr="006B4D98">
        <w:rPr>
          <w:rFonts w:ascii="Times New Roman" w:hAnsi="Times New Roman" w:cs="Times New Roman"/>
          <w:sz w:val="28"/>
          <w:szCs w:val="28"/>
        </w:rPr>
        <w:t>Новосибирской области и утверждении порядка содержания, использования и выгула домашних</w:t>
      </w:r>
      <w:r w:rsidR="006B4D98" w:rsidRPr="006B4D98">
        <w:rPr>
          <w:rFonts w:ascii="Times New Roman" w:hAnsi="Times New Roman" w:cs="Times New Roman"/>
          <w:sz w:val="28"/>
          <w:szCs w:val="28"/>
        </w:rPr>
        <w:t xml:space="preserve"> животных на территории Усть-Луков</w:t>
      </w:r>
      <w:r w:rsidRPr="006B4D98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</w:p>
    <w:p w:rsidR="00077AFF" w:rsidRPr="006B4D98" w:rsidRDefault="00077AFF" w:rsidP="00077AFF">
      <w:pPr>
        <w:pStyle w:val="a3"/>
        <w:spacing w:before="0" w:after="0"/>
        <w:jc w:val="both"/>
        <w:rPr>
          <w:bCs/>
          <w:sz w:val="28"/>
          <w:szCs w:val="28"/>
        </w:rPr>
      </w:pPr>
    </w:p>
    <w:p w:rsidR="00077AFF" w:rsidRDefault="001C056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представления Прокуратуры Ордынского района Новосибирской области №1-241в2021 от 25.03.2021 «Об устранении нарушений законодательства об ответственном обращении с животными»</w:t>
      </w:r>
      <w:r w:rsidR="00077AFF">
        <w:rPr>
          <w:rFonts w:ascii="Times New Roman" w:hAnsi="Times New Roman" w:cs="Times New Roman"/>
          <w:sz w:val="28"/>
          <w:szCs w:val="28"/>
        </w:rPr>
        <w:t>,</w:t>
      </w:r>
      <w:r w:rsidR="000F2A2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77AFF">
        <w:rPr>
          <w:rFonts w:ascii="Times New Roman" w:hAnsi="Times New Roman" w:cs="Times New Roman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Федерации», Правилами бла</w:t>
      </w:r>
      <w:r>
        <w:rPr>
          <w:rFonts w:ascii="Times New Roman" w:hAnsi="Times New Roman" w:cs="Times New Roman"/>
          <w:sz w:val="28"/>
          <w:szCs w:val="28"/>
        </w:rPr>
        <w:t>гоустройства</w:t>
      </w:r>
      <w:r w:rsidR="000F2A2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Усть-Луков</w:t>
      </w:r>
      <w:r w:rsidR="00077AFF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области,</w:t>
      </w:r>
      <w:r w:rsidR="006B4D98">
        <w:rPr>
          <w:rFonts w:ascii="Times New Roman" w:hAnsi="Times New Roman" w:cs="Times New Roman"/>
          <w:sz w:val="28"/>
          <w:szCs w:val="28"/>
        </w:rPr>
        <w:t xml:space="preserve"> руководствуясь Уставом Усть-Луков</w:t>
      </w:r>
      <w:r w:rsidR="00077AFF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  <w:proofErr w:type="gramEnd"/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7AFF" w:rsidRDefault="00077AFF" w:rsidP="00077AF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разрешенные места для выгула домашних</w:t>
      </w:r>
      <w:r w:rsidR="006B4D98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области:</w:t>
      </w:r>
    </w:p>
    <w:p w:rsidR="00077AFF" w:rsidRDefault="006B4D98" w:rsidP="00077AFF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Улица  Полевая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сть-Луковка</w:t>
      </w:r>
      <w:proofErr w:type="spellEnd"/>
      <w:r w:rsidR="00077AFF">
        <w:rPr>
          <w:sz w:val="28"/>
          <w:szCs w:val="28"/>
        </w:rPr>
        <w:t>.</w:t>
      </w:r>
    </w:p>
    <w:p w:rsidR="00077AFF" w:rsidRDefault="00077AFF" w:rsidP="00077AFF">
      <w:pPr>
        <w:pStyle w:val="ConsPlusNormal"/>
        <w:jc w:val="both"/>
        <w:rPr>
          <w:bCs/>
          <w:color w:val="000000" w:themeColor="text1"/>
        </w:rPr>
      </w:pPr>
      <w:r>
        <w:rPr>
          <w:bCs/>
        </w:rPr>
        <w:t>2.  Утвердить порядок содержания, использования и выгула домашних</w:t>
      </w:r>
      <w:r w:rsidR="006B4D98">
        <w:rPr>
          <w:bCs/>
        </w:rPr>
        <w:t xml:space="preserve"> животных на территории Усть-Луков</w:t>
      </w:r>
      <w:r>
        <w:rPr>
          <w:bCs/>
        </w:rPr>
        <w:t>ского сельсовета Ордынского района Новосибирской области, согласно приложению.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периодическом печатно</w:t>
      </w:r>
      <w:r w:rsidR="006B4D98">
        <w:rPr>
          <w:rFonts w:ascii="Times New Roman" w:hAnsi="Times New Roman" w:cs="Times New Roman"/>
          <w:sz w:val="28"/>
          <w:szCs w:val="28"/>
        </w:rPr>
        <w:t>м издании администрации Усть-Луков</w:t>
      </w:r>
      <w:r>
        <w:rPr>
          <w:rFonts w:ascii="Times New Roman" w:hAnsi="Times New Roman" w:cs="Times New Roman"/>
          <w:sz w:val="28"/>
          <w:szCs w:val="28"/>
        </w:rPr>
        <w:t>ского  сельсовета Ордынского района Ново</w:t>
      </w:r>
      <w:r w:rsidR="006B4D98">
        <w:rPr>
          <w:rFonts w:ascii="Times New Roman" w:hAnsi="Times New Roman" w:cs="Times New Roman"/>
          <w:sz w:val="28"/>
          <w:szCs w:val="28"/>
        </w:rPr>
        <w:t>сибирской области «В</w:t>
      </w:r>
      <w:r>
        <w:rPr>
          <w:rFonts w:ascii="Times New Roman" w:hAnsi="Times New Roman" w:cs="Times New Roman"/>
          <w:sz w:val="28"/>
          <w:szCs w:val="28"/>
        </w:rPr>
        <w:t>естник» и на официаль</w:t>
      </w:r>
      <w:r w:rsidR="006B4D98">
        <w:rPr>
          <w:rFonts w:ascii="Times New Roman" w:hAnsi="Times New Roman" w:cs="Times New Roman"/>
          <w:sz w:val="28"/>
          <w:szCs w:val="28"/>
        </w:rPr>
        <w:t>ном сайте администрации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 в сети «интернет».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AFF" w:rsidRDefault="006B4D98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 Усть-Луков</w:t>
      </w:r>
      <w:r w:rsidR="00077AFF">
        <w:rPr>
          <w:rFonts w:ascii="Times New Roman" w:hAnsi="Times New Roman" w:cs="Times New Roman"/>
          <w:sz w:val="28"/>
          <w:szCs w:val="28"/>
        </w:rPr>
        <w:t>ского  сельсовета  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                     </w:t>
      </w:r>
      <w:r w:rsidR="006B4D98">
        <w:rPr>
          <w:rFonts w:ascii="Times New Roman" w:hAnsi="Times New Roman" w:cs="Times New Roman"/>
          <w:sz w:val="28"/>
          <w:szCs w:val="28"/>
        </w:rPr>
        <w:t xml:space="preserve">             </w:t>
      </w:r>
      <w:proofErr w:type="spellStart"/>
      <w:r w:rsidR="006B4D98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077AFF" w:rsidRDefault="00077AFF" w:rsidP="000F2A23">
      <w:pPr>
        <w:pStyle w:val="Default"/>
        <w:pageBreakBefore/>
        <w:jc w:val="right"/>
      </w:pPr>
      <w:r>
        <w:lastRenderedPageBreak/>
        <w:t xml:space="preserve">Приложение                                                                                                                                      к постановлению администрации </w:t>
      </w:r>
      <w:r w:rsidR="006B4D98">
        <w:t xml:space="preserve"> Усть-Луков</w:t>
      </w:r>
      <w:r>
        <w:t>ского сельсовета</w:t>
      </w:r>
    </w:p>
    <w:p w:rsidR="00077AFF" w:rsidRDefault="00077AFF" w:rsidP="000F2A23">
      <w:pPr>
        <w:pStyle w:val="Default"/>
        <w:jc w:val="right"/>
      </w:pPr>
      <w:r>
        <w:t>Ордынского района</w:t>
      </w:r>
    </w:p>
    <w:p w:rsidR="00077AFF" w:rsidRDefault="00077AFF" w:rsidP="000F2A23">
      <w:pPr>
        <w:pStyle w:val="Default"/>
        <w:jc w:val="right"/>
      </w:pPr>
      <w:r>
        <w:t xml:space="preserve">Новосибирской области                                                                                           </w:t>
      </w:r>
      <w:r w:rsidR="006B4D98">
        <w:t xml:space="preserve">                           от 31.03.2021 г. №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Порядок содержания, использования и выгула домашних</w:t>
      </w:r>
      <w:r w:rsidR="006B4D98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Статья 1. Общие положения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содержания, использования и выгула домашних</w:t>
      </w:r>
      <w:r w:rsidR="006B4D98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 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Уставом и Правилами бла</w:t>
      </w:r>
      <w:r w:rsidR="006B4D98">
        <w:rPr>
          <w:sz w:val="28"/>
          <w:szCs w:val="28"/>
        </w:rPr>
        <w:t>гоустройства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</w:t>
      </w:r>
      <w:r w:rsidR="000F2A23">
        <w:rPr>
          <w:sz w:val="28"/>
          <w:szCs w:val="28"/>
        </w:rPr>
        <w:t xml:space="preserve">асти (далее по тексту – </w:t>
      </w:r>
      <w:proofErr w:type="spellStart"/>
      <w:r w:rsidR="000F2A23">
        <w:rPr>
          <w:sz w:val="28"/>
          <w:szCs w:val="28"/>
        </w:rPr>
        <w:t>Усть-Луков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сельсовет).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Порядок устанавливает правила содержания, использования и выгула домашних</w:t>
      </w:r>
      <w:r w:rsidR="006B4D98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</w:t>
      </w:r>
      <w:r w:rsidR="006B4D98">
        <w:rPr>
          <w:sz w:val="28"/>
          <w:szCs w:val="28"/>
        </w:rPr>
        <w:t>ации Усть-Луков</w:t>
      </w:r>
      <w:r>
        <w:rPr>
          <w:sz w:val="28"/>
          <w:szCs w:val="28"/>
        </w:rPr>
        <w:t xml:space="preserve">ского сельсовета в области обращения с </w:t>
      </w:r>
      <w:r w:rsidR="006B4D98">
        <w:rPr>
          <w:sz w:val="28"/>
          <w:szCs w:val="28"/>
        </w:rPr>
        <w:t>животными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области, возможность общественного контроля в области обращения с животными и ответственность за</w:t>
      </w:r>
      <w:proofErr w:type="gramEnd"/>
      <w:r>
        <w:rPr>
          <w:sz w:val="28"/>
          <w:szCs w:val="28"/>
        </w:rPr>
        <w:t xml:space="preserve"> нарушение требований настоящего Порядка. </w:t>
      </w:r>
    </w:p>
    <w:p w:rsidR="00E334A7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</w:t>
      </w:r>
      <w:r w:rsidR="00E33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настоящем Порядке используются следующие основные понятия: </w:t>
      </w:r>
    </w:p>
    <w:p w:rsidR="00077AFF" w:rsidRDefault="00077AFF" w:rsidP="00077AF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sz w:val="28"/>
          <w:szCs w:val="28"/>
        </w:rPr>
        <w:t>зоотеатры</w:t>
      </w:r>
      <w:proofErr w:type="spellEnd"/>
      <w:r>
        <w:rPr>
          <w:sz w:val="28"/>
          <w:szCs w:val="28"/>
        </w:rPr>
        <w:t xml:space="preserve">, дельфинарии, океанариумы;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rPr>
          <w:sz w:val="28"/>
          <w:szCs w:val="28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</w:t>
      </w:r>
      <w:r w:rsidR="00E334A7">
        <w:rPr>
          <w:sz w:val="28"/>
          <w:szCs w:val="28"/>
        </w:rPr>
        <w:t xml:space="preserve">смотренной </w:t>
      </w:r>
      <w:r>
        <w:rPr>
          <w:sz w:val="28"/>
          <w:szCs w:val="28"/>
        </w:rPr>
        <w:t xml:space="preserve"> Федеральным законом, а также совершение других действий в отношении животных, которые оказывают влияние на их жизнь и здоровье;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Статья 2. Основные принципы обращения с животными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Обращение с животными основывается на следующих нравственных принципах и принципах гуманности: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отношение к животным как к существам, способным испытывать эмоции и физические страдания;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ответственность человека за судьбу животного;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воспитание у населения нравственного и гуманного отношения к животным;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научно обоснованное сочетание нравственных, экономических и социальных интересов человека, общества и государства.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3. П</w:t>
      </w:r>
      <w:r w:rsidR="001C056F">
        <w:rPr>
          <w:b/>
          <w:bCs/>
          <w:sz w:val="28"/>
          <w:szCs w:val="28"/>
        </w:rPr>
        <w:t>олномочия администрации Усть-Луков</w:t>
      </w:r>
      <w:r>
        <w:rPr>
          <w:b/>
          <w:bCs/>
          <w:sz w:val="28"/>
          <w:szCs w:val="28"/>
        </w:rPr>
        <w:t>ского сельсовета Ордынского района Новосибирской области в области обращения с животными</w:t>
      </w:r>
    </w:p>
    <w:p w:rsidR="00077AFF" w:rsidRDefault="00077AFF" w:rsidP="00077AF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C056F">
        <w:rPr>
          <w:sz w:val="28"/>
          <w:szCs w:val="28"/>
        </w:rPr>
        <w:t>олномочия администрации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 в области обращения с животными определяются в соответствии с законодательством Российской Федерации и настоящим Порядком.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Статья 4. Общие требования к содержанию домашних животных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общим требованиям к содержанию домашних животных их владельцами относятся: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надлежащего ухода за животными;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принятие мер по предотвращению появления нежелательного потомства у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обращения с биологическими отходами в соответствии с законодательством Российской Федерации.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Особые условия, обеспечивающие защиту людей от угрозы причинения вреда их жизни и </w:t>
      </w:r>
      <w:proofErr w:type="gramStart"/>
      <w:r>
        <w:rPr>
          <w:b/>
          <w:bCs/>
          <w:sz w:val="28"/>
          <w:szCs w:val="28"/>
        </w:rPr>
        <w:t>здоровью</w:t>
      </w:r>
      <w:proofErr w:type="gramEnd"/>
      <w:r>
        <w:rPr>
          <w:b/>
          <w:bCs/>
          <w:sz w:val="28"/>
          <w:szCs w:val="28"/>
        </w:rPr>
        <w:t xml:space="preserve"> домашним животными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обращении с домашними животными не допускаются: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</w:t>
      </w:r>
      <w:r w:rsidR="000F2A23">
        <w:rPr>
          <w:sz w:val="28"/>
          <w:szCs w:val="28"/>
        </w:rPr>
        <w:t xml:space="preserve"> использования таких животных </w:t>
      </w:r>
      <w:r>
        <w:rPr>
          <w:sz w:val="28"/>
          <w:szCs w:val="28"/>
        </w:rPr>
        <w:t xml:space="preserve">в качестве служебных животных, содержания и использования объектов животного мира в </w:t>
      </w:r>
      <w:proofErr w:type="spellStart"/>
      <w:r>
        <w:rPr>
          <w:sz w:val="28"/>
          <w:szCs w:val="28"/>
        </w:rPr>
        <w:t>полувольных</w:t>
      </w:r>
      <w:proofErr w:type="spellEnd"/>
      <w:r>
        <w:rPr>
          <w:sz w:val="28"/>
          <w:szCs w:val="28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Организаторы мероприятий, в которых осуществляется использование животных в культурно-зрелищных целях, обязаны обеспечивать безопасность людей. </w:t>
      </w:r>
    </w:p>
    <w:p w:rsidR="00077AFF" w:rsidRDefault="00077AFF" w:rsidP="00077AF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6. Защита домашних животных от жестокого обращения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Домашние животные должны быть защищены от жестокого обращения.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обращении с животными не допускаются: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(за исключением служебных животных) на других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торговля животными в местах, специально не отведенных для этого;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организация и проведение боев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организация и проведение зрелищных мероприятий, влекущих за собой нанесение травм и увечий животным, умерщвление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7. Запрещение пропаганды жестокого обращения с домашними животными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Запрещается пропаганда жестокого обращения с домашними животными, а также призывы к жестокому обращению с животными.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8. Требования к содержанию домашних животных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 </w:t>
      </w:r>
    </w:p>
    <w:p w:rsidR="00077AFF" w:rsidRDefault="00077AFF" w:rsidP="001C05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>
        <w:rPr>
          <w:sz w:val="28"/>
          <w:szCs w:val="28"/>
        </w:rPr>
        <w:t>исходя из возможности владельца обеспечивать</w:t>
      </w:r>
      <w:proofErr w:type="gramEnd"/>
      <w:r>
        <w:rPr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выгуле домашнего животного необходимо соблюдать следующие требования: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не допускать выгул животного вне мест, разрешенных постановлением админ</w:t>
      </w:r>
      <w:r w:rsidR="001C056F">
        <w:rPr>
          <w:sz w:val="28"/>
          <w:szCs w:val="28"/>
        </w:rPr>
        <w:t>истрации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 для выгула животных. </w:t>
      </w:r>
    </w:p>
    <w:p w:rsidR="001C056F" w:rsidRDefault="00077AFF" w:rsidP="001C05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C056F">
        <w:rPr>
          <w:sz w:val="28"/>
          <w:szCs w:val="28"/>
        </w:rPr>
        <w:t>(</w:t>
      </w:r>
      <w:proofErr w:type="gramStart"/>
      <w:r w:rsidR="001C056F">
        <w:rPr>
          <w:sz w:val="28"/>
          <w:szCs w:val="28"/>
        </w:rPr>
        <w:t>в</w:t>
      </w:r>
      <w:proofErr w:type="gramEnd"/>
      <w:r w:rsidR="001C056F">
        <w:rPr>
          <w:sz w:val="28"/>
          <w:szCs w:val="28"/>
        </w:rPr>
        <w:t xml:space="preserve">ступает в силу с 01 января 2021 года.)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Перечень потенциально опасных собак утверждается Правительством Российской Федерации.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9. Требования к выгулу домашних животных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Выгул домашних</w:t>
      </w:r>
      <w:r w:rsidR="001C056F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 разрешается в местах, определённых поста</w:t>
      </w:r>
      <w:r w:rsidR="001C056F">
        <w:rPr>
          <w:sz w:val="28"/>
          <w:szCs w:val="28"/>
        </w:rPr>
        <w:t>новлением администрации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 для выгула домашних животных.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Выгул домашних животного вне мест, разрешенных поста</w:t>
      </w:r>
      <w:r w:rsidR="001C056F">
        <w:rPr>
          <w:sz w:val="28"/>
          <w:szCs w:val="28"/>
        </w:rPr>
        <w:t>новлением администрации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области, запрещен.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10. Общественный контроль в области обращения с домашними животными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 </w:t>
      </w:r>
    </w:p>
    <w:p w:rsidR="00077AFF" w:rsidRDefault="00077AFF" w:rsidP="00077AF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Результаты общественного контроля в области обращения с животными, предста</w:t>
      </w:r>
      <w:r w:rsidR="001C056F">
        <w:rPr>
          <w:sz w:val="28"/>
          <w:szCs w:val="28"/>
        </w:rPr>
        <w:t>вленные в администрацию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 подлежат обязательному рассмотрению в порядке, установленном законодательством Российской Федерации.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11. Ответственность за нарушение требований настоящего Порядка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 </w:t>
      </w:r>
    </w:p>
    <w:p w:rsidR="00077AFF" w:rsidRDefault="00077AFF" w:rsidP="00077A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12. Порядок вступления в силу настоящего Порядка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</w:p>
    <w:p w:rsidR="002D09DA" w:rsidRPr="006A22D5" w:rsidRDefault="002D09DA">
      <w:pPr>
        <w:rPr>
          <w:rFonts w:ascii="Times New Roman" w:hAnsi="Times New Roman" w:cs="Times New Roman"/>
          <w:sz w:val="28"/>
          <w:szCs w:val="28"/>
        </w:rPr>
      </w:pPr>
    </w:p>
    <w:sectPr w:rsidR="002D09DA" w:rsidRPr="006A22D5" w:rsidSect="00F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D5"/>
    <w:rsid w:val="00072DFA"/>
    <w:rsid w:val="00077AFF"/>
    <w:rsid w:val="000F2A23"/>
    <w:rsid w:val="001C056F"/>
    <w:rsid w:val="001E53DC"/>
    <w:rsid w:val="002D09DA"/>
    <w:rsid w:val="003052E0"/>
    <w:rsid w:val="003D7BE4"/>
    <w:rsid w:val="003E2852"/>
    <w:rsid w:val="00462E10"/>
    <w:rsid w:val="00577339"/>
    <w:rsid w:val="005B54B3"/>
    <w:rsid w:val="006A22D5"/>
    <w:rsid w:val="006A6C19"/>
    <w:rsid w:val="006B4D98"/>
    <w:rsid w:val="00764BE9"/>
    <w:rsid w:val="00B55C9F"/>
    <w:rsid w:val="00C829BE"/>
    <w:rsid w:val="00DC517B"/>
    <w:rsid w:val="00E05398"/>
    <w:rsid w:val="00E334A7"/>
    <w:rsid w:val="00F13359"/>
    <w:rsid w:val="00F26363"/>
    <w:rsid w:val="00F32DF4"/>
    <w:rsid w:val="00F76199"/>
    <w:rsid w:val="00F82883"/>
    <w:rsid w:val="00F97524"/>
    <w:rsid w:val="00F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22D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22D5"/>
    <w:pPr>
      <w:spacing w:after="0" w:line="240" w:lineRule="auto"/>
    </w:pPr>
  </w:style>
  <w:style w:type="paragraph" w:customStyle="1" w:styleId="ConsPlusNormal">
    <w:name w:val="ConsPlusNormal"/>
    <w:rsid w:val="00077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77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6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2792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5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44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9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682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42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54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B604-6459-43F9-8009-A19ADA48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2021-03-22T03:48:00Z</cp:lastPrinted>
  <dcterms:created xsi:type="dcterms:W3CDTF">2021-03-31T09:25:00Z</dcterms:created>
  <dcterms:modified xsi:type="dcterms:W3CDTF">2021-03-31T09:25:00Z</dcterms:modified>
</cp:coreProperties>
</file>