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F9A" w:rsidRDefault="00066F9A" w:rsidP="00066F9A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Административное задержание по делам об административных правонарушениях</w:t>
      </w:r>
    </w:p>
    <w:p w:rsidR="00066F9A" w:rsidRDefault="00066F9A" w:rsidP="00066F9A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 xml:space="preserve">В соответствии с требованиями ст. 27.1. </w:t>
      </w:r>
      <w:proofErr w:type="gramStart"/>
      <w:r>
        <w:rPr>
          <w:rFonts w:ascii="Arial" w:hAnsi="Arial" w:cs="Arial"/>
          <w:color w:val="646464"/>
          <w:sz w:val="18"/>
          <w:szCs w:val="18"/>
        </w:rPr>
        <w:t>Кодекса Российской Федерации об административных правонарушениях, в  целях пресечения административного правонарушения, установления личности нарушителя, составления протокола об административном правонарушении при невозможности его составления на месте выявления административного правонарушения,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применить меру обеспечения производства по делу об административном правонарушении в</w:t>
      </w:r>
      <w:proofErr w:type="gramEnd"/>
      <w:r>
        <w:rPr>
          <w:rFonts w:ascii="Arial" w:hAnsi="Arial" w:cs="Arial"/>
          <w:color w:val="646464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646464"/>
          <w:sz w:val="18"/>
          <w:szCs w:val="18"/>
        </w:rPr>
        <w:t>виде</w:t>
      </w:r>
      <w:proofErr w:type="gramEnd"/>
      <w:r>
        <w:rPr>
          <w:rFonts w:ascii="Arial" w:hAnsi="Arial" w:cs="Arial"/>
          <w:color w:val="646464"/>
          <w:sz w:val="18"/>
          <w:szCs w:val="18"/>
        </w:rPr>
        <w:t xml:space="preserve"> административного задержания.</w:t>
      </w:r>
    </w:p>
    <w:p w:rsidR="00066F9A" w:rsidRDefault="00066F9A" w:rsidP="00066F9A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Административное задержание представляет собой кратковременное ограничение свободы физического лица, может быть применено в исключительных случаях, если это необходимо для обеспечения правильного и своевременного рассмотрения дела об административном правонарушении, исполнения постановления по делу об административном правонарушении.</w:t>
      </w:r>
    </w:p>
    <w:p w:rsidR="00066F9A" w:rsidRDefault="00066F9A" w:rsidP="00066F9A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Законодательством предусмотрены ряд особенностей применения административного задержания.</w:t>
      </w:r>
    </w:p>
    <w:p w:rsidR="00066F9A" w:rsidRDefault="00066F9A" w:rsidP="00066F9A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 xml:space="preserve">Так, по просьбе задержанного лица о месте его нахождения в кратчайший срок уведомляются родственники, администрация по месту его работы (учебы), а также защитник, при этом подлежат разъяснению его права и обязанности, предусмотренные </w:t>
      </w:r>
      <w:proofErr w:type="spellStart"/>
      <w:r>
        <w:rPr>
          <w:rFonts w:ascii="Arial" w:hAnsi="Arial" w:cs="Arial"/>
          <w:color w:val="646464"/>
          <w:sz w:val="18"/>
          <w:szCs w:val="18"/>
        </w:rPr>
        <w:t>КоАП</w:t>
      </w:r>
      <w:proofErr w:type="spellEnd"/>
      <w:r>
        <w:rPr>
          <w:rFonts w:ascii="Arial" w:hAnsi="Arial" w:cs="Arial"/>
          <w:color w:val="646464"/>
          <w:sz w:val="18"/>
          <w:szCs w:val="18"/>
        </w:rPr>
        <w:t xml:space="preserve"> РФ, о чем делается соответствующая запись в протоколе об административном задержании. Следует обратить внимание на то, что об административном задержании несовершеннолетнего в обязательном порядке уведомляются его родители или иные законные представители.</w:t>
      </w:r>
    </w:p>
    <w:p w:rsidR="00066F9A" w:rsidRDefault="00066F9A" w:rsidP="00066F9A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Об административном задержании составляется протокол, в котором указываются дата и место его составления, должность, фамилия и инициалы лица, составившего протокол, сведения о задержанном лице, время, место и мотивы задержания.</w:t>
      </w:r>
    </w:p>
    <w:p w:rsidR="00066F9A" w:rsidRDefault="00066F9A" w:rsidP="00066F9A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Срок административного задержания не должен превышать три часа.</w:t>
      </w:r>
    </w:p>
    <w:p w:rsidR="00066F9A" w:rsidRDefault="00066F9A" w:rsidP="00066F9A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Срок административного задержания лица исчисляется с момента доставления, а лица, находящегося в состоянии опьянения, со времени его вытрезвления.</w:t>
      </w:r>
    </w:p>
    <w:p w:rsidR="00066F9A" w:rsidRDefault="00066F9A" w:rsidP="00066F9A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Задержанные лица содержатся в специально отведенных для этого помещениях органов внутренних дел, либо в специальных учреждениях, создаваемых в установленном порядке органами исполнительной власти субъектов Российской Федерации. Указанные помещения должны отвечать санитарным требованиям и исключать возможность их самовольного оставления.</w:t>
      </w:r>
    </w:p>
    <w:p w:rsidR="00066F9A" w:rsidRDefault="00066F9A" w:rsidP="00066F9A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Несовершеннолетние, подвергнутые административному задержанию, содержатся отдельно от взрослых лиц.</w:t>
      </w:r>
    </w:p>
    <w:p w:rsidR="00066F9A" w:rsidRDefault="00066F9A" w:rsidP="00066F9A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 </w:t>
      </w:r>
    </w:p>
    <w:p w:rsidR="00066F9A" w:rsidRDefault="00066F9A" w:rsidP="00066F9A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 </w:t>
      </w:r>
    </w:p>
    <w:p w:rsidR="00066F9A" w:rsidRDefault="00066F9A" w:rsidP="00066F9A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Помощник прокурора района</w:t>
      </w:r>
    </w:p>
    <w:p w:rsidR="00066F9A" w:rsidRDefault="00066F9A" w:rsidP="00066F9A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юрист 1 класса  И.С.Герасимова</w:t>
      </w:r>
    </w:p>
    <w:p w:rsidR="00E462C9" w:rsidRDefault="00E462C9"/>
    <w:sectPr w:rsidR="00E46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6F9A"/>
    <w:rsid w:val="00066F9A"/>
    <w:rsid w:val="00E46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F9A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2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1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758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5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5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6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47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37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7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2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244679">
                                                      <w:marLeft w:val="33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312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721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77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201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3192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20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743262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6824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9414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2201</Characters>
  <Application>Microsoft Office Word</Application>
  <DocSecurity>0</DocSecurity>
  <Lines>18</Lines>
  <Paragraphs>5</Paragraphs>
  <ScaleCrop>false</ScaleCrop>
  <Company>Home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2017-03-09T10:28:00Z</dcterms:created>
  <dcterms:modified xsi:type="dcterms:W3CDTF">2017-03-09T10:28:00Z</dcterms:modified>
</cp:coreProperties>
</file>