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Исполнение наказания в виде исправительных работ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В соответствии с 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ч</w:t>
      </w:r>
      <w:proofErr w:type="gramEnd"/>
      <w:r>
        <w:rPr>
          <w:rFonts w:ascii="Arial" w:hAnsi="Arial" w:cs="Arial"/>
          <w:color w:val="646464"/>
          <w:sz w:val="18"/>
          <w:szCs w:val="18"/>
        </w:rPr>
        <w:t>. 1 ст. 45 Уголовного кодекса РФ (далее по тексту – УК РФ) исправительные работы относятся к одному из видов основных наказаний.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Согласно ст. 50 УК РФ исправительные работы назначаются осужденному, имеющему основное место работы, а равно не имеющему его. Осужденный, не имеющий основное место работы, отбывает исправительные работы, в местах определяемых органами местного самоуправления по согласованию с уголовно-исполнительными инспекциями, но в районе места жительства осужденного.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Осужденные к исправительным работам обязаны соблюдать порядок и условия отбывания наказания, добросовестно относиться к труду и являться в уголовно-исполнительную инспекцию по ее вызову.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Из заработной платы осужденных производятся удержания в размере, установленном приговором суда.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В период отбывания исправительных работ осужденным запрещается увольнение с работы по собственному желанию без разрешения в письменной форме уголовно-исполнительной инспекции. Разрешение может быть выдано после проверки обоснованности причин увольнения. Решение об отказе может быть обжаловано в установленном законом порядке.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Осужденный не вправе отказаться от предложенной ему работы.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Осужденный обязан сообщать в уголовно-исполнительную инспекцию об изменении места работы и места жительства в течение 10 дней.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В период отбывания исправительных работ ежегодный оплачиваемый отпуск продолжительностью 18 рабочих дней предоставляется администрацией организации, в которой работает осужденный, по согласованию с уголовн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о-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исполнительной инспекцией. Другие виды отпусков, предусмотренные законодательством Российской Федерации о труде, предоставляются осужденным на общих основаниях.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Нарушением порядка и условий отбывания осужденным исправительных работ являются: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а) неявка на работу без уважительных причин в течение пяти дней со дня получения предписания уголовно-исполнительной инспекции;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б) неявка в уголовно-исполнительную инспекцию без уважительных причин;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г) прогул или появление на работе в состоянии алкогольного, наркотического или токсического опьянения.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За нарушение осужденным к исправительным работам порядка и условий отбывания наказания уголовно-исполнительная инспекция может предупредить его в письменной форме о замене исправительных работ другим видом наказания, а также обязать осужденного до двух раз в месяц являться в уголовн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о-</w:t>
      </w:r>
      <w:proofErr w:type="gramEnd"/>
      <w:r>
        <w:rPr>
          <w:rFonts w:ascii="Arial" w:hAnsi="Arial" w:cs="Arial"/>
          <w:color w:val="646464"/>
          <w:sz w:val="18"/>
          <w:szCs w:val="18"/>
        </w:rPr>
        <w:t xml:space="preserve"> исполнительную инспекцию для регистрации.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Злостно уклоняющимся от отбывания исправительных работ признается осужденный, допустивший повторное нарушение порядка и условий отбывания наказания после объявления ему предупреждения в письменной форме за любое из указанных в части первой настоящей статьи нарушений, а также скрывшийся с места жительства осужденный, местонахождение которого неизвестно.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lastRenderedPageBreak/>
        <w:t>Скрывшийся с места жительства осужденный, местонахождение которого неизвестно, объявляется в розыск и может быть задержан на срок до 48 часов. Данный срок может быть продлен судом до 30 суток.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 xml:space="preserve">В отношении осужденных, злостно уклоняющихся от отбывания исправительных работ, уголовно-исполнительная инспекция направляет в суд представление о замене исправительных работ другим видом наказания в соответствии с </w:t>
      </w:r>
      <w:proofErr w:type="gramStart"/>
      <w:r>
        <w:rPr>
          <w:rFonts w:ascii="Arial" w:hAnsi="Arial" w:cs="Arial"/>
          <w:color w:val="646464"/>
          <w:sz w:val="18"/>
          <w:szCs w:val="18"/>
        </w:rPr>
        <w:t>ч</w:t>
      </w:r>
      <w:proofErr w:type="gramEnd"/>
      <w:r>
        <w:rPr>
          <w:rFonts w:ascii="Arial" w:hAnsi="Arial" w:cs="Arial"/>
          <w:color w:val="646464"/>
          <w:sz w:val="18"/>
          <w:szCs w:val="18"/>
        </w:rPr>
        <w:t>. 4 ст. 50 УК РФ.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 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Помощник прокурора Ордынского района</w:t>
      </w:r>
    </w:p>
    <w:p w:rsidR="00B91EB7" w:rsidRDefault="00B91EB7" w:rsidP="00B91EB7">
      <w:pPr>
        <w:pStyle w:val="a3"/>
        <w:shd w:val="clear" w:color="auto" w:fill="FDFEFF"/>
        <w:spacing w:line="360" w:lineRule="auto"/>
        <w:jc w:val="both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646464"/>
          <w:sz w:val="18"/>
          <w:szCs w:val="18"/>
        </w:rPr>
        <w:t>юрист 3 класса  К.Е. Попов</w:t>
      </w:r>
    </w:p>
    <w:p w:rsidR="00327312" w:rsidRDefault="00327312"/>
    <w:sectPr w:rsidR="0032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1EB7"/>
    <w:rsid w:val="00327312"/>
    <w:rsid w:val="00B9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EB7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46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4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45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66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6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9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9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875490">
                                                      <w:marLeft w:val="33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867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1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57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566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4528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71192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606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6594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Company>Home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2017-03-14T03:24:00Z</dcterms:created>
  <dcterms:modified xsi:type="dcterms:W3CDTF">2017-03-14T03:24:00Z</dcterms:modified>
</cp:coreProperties>
</file>