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71" w:rsidRPr="00197EC2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Отчет</w:t>
      </w:r>
    </w:p>
    <w:p w:rsidR="00E14371" w:rsidRPr="00197EC2" w:rsidRDefault="00E14371" w:rsidP="00E143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Главы Усть-Луковского сельс</w:t>
      </w:r>
      <w:r w:rsidR="008C391D">
        <w:rPr>
          <w:rFonts w:ascii="Times New Roman" w:hAnsi="Times New Roman"/>
          <w:b/>
          <w:sz w:val="32"/>
          <w:szCs w:val="32"/>
        </w:rPr>
        <w:t>овета за 2023</w:t>
      </w:r>
      <w:r w:rsidRPr="00197EC2">
        <w:rPr>
          <w:rFonts w:ascii="Times New Roman" w:hAnsi="Times New Roman"/>
          <w:b/>
          <w:sz w:val="32"/>
          <w:szCs w:val="32"/>
        </w:rPr>
        <w:t>г</w:t>
      </w:r>
    </w:p>
    <w:p w:rsidR="00E14371" w:rsidRPr="00B930B8" w:rsidRDefault="00E14371" w:rsidP="00E14371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32"/>
        </w:rPr>
      </w:pPr>
    </w:p>
    <w:p w:rsidR="00E14371" w:rsidRPr="00197EC2" w:rsidRDefault="00E14371" w:rsidP="00B23BC0">
      <w:pPr>
        <w:spacing w:after="0" w:line="240" w:lineRule="auto"/>
        <w:ind w:right="-1" w:firstLine="426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Добрый день, уважаемые жи</w:t>
      </w:r>
      <w:r w:rsidR="006C64A6" w:rsidRPr="00197EC2">
        <w:rPr>
          <w:rFonts w:ascii="Times New Roman" w:hAnsi="Times New Roman"/>
          <w:sz w:val="32"/>
          <w:szCs w:val="32"/>
        </w:rPr>
        <w:t>тели нашего села и гости</w:t>
      </w:r>
      <w:r w:rsidRPr="00197EC2">
        <w:rPr>
          <w:rFonts w:ascii="Times New Roman" w:hAnsi="Times New Roman"/>
          <w:sz w:val="32"/>
          <w:szCs w:val="32"/>
        </w:rPr>
        <w:t>.</w:t>
      </w:r>
    </w:p>
    <w:p w:rsidR="00B23BC0" w:rsidRPr="00197EC2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Руководствуясь Федеральным законом от 6 октября 2003 года № 131-ФЗ «Об общих принципах органи</w:t>
      </w:r>
      <w:r w:rsidR="00B23BC0" w:rsidRPr="00197EC2">
        <w:rPr>
          <w:rFonts w:ascii="Times New Roman" w:hAnsi="Times New Roman"/>
          <w:sz w:val="32"/>
          <w:szCs w:val="32"/>
        </w:rPr>
        <w:t xml:space="preserve">зации местного самоуправления в </w:t>
      </w:r>
      <w:r w:rsidRPr="00197EC2">
        <w:rPr>
          <w:rFonts w:ascii="Times New Roman" w:hAnsi="Times New Roman"/>
          <w:sz w:val="32"/>
          <w:szCs w:val="32"/>
        </w:rPr>
        <w:t>Российской Федерации», в соответствии</w:t>
      </w:r>
      <w:r w:rsidR="00B23BC0" w:rsidRPr="00197EC2">
        <w:rPr>
          <w:rFonts w:ascii="Times New Roman" w:hAnsi="Times New Roman"/>
          <w:sz w:val="32"/>
          <w:szCs w:val="32"/>
        </w:rPr>
        <w:t xml:space="preserve"> с  п.9 ст. 27 Устава сельского </w:t>
      </w:r>
      <w:r w:rsidRPr="00197EC2">
        <w:rPr>
          <w:rFonts w:ascii="Times New Roman" w:hAnsi="Times New Roman"/>
          <w:sz w:val="32"/>
          <w:szCs w:val="32"/>
        </w:rPr>
        <w:t>поселения Усть-Луковкого сельсовета Ордынского района   Новосибирской области</w:t>
      </w:r>
      <w:r w:rsidR="00B23BC0" w:rsidRPr="00197EC2">
        <w:rPr>
          <w:rFonts w:ascii="Times New Roman" w:hAnsi="Times New Roman"/>
          <w:sz w:val="32"/>
          <w:szCs w:val="32"/>
        </w:rPr>
        <w:t xml:space="preserve">. </w:t>
      </w:r>
    </w:p>
    <w:p w:rsidR="00E14371" w:rsidRPr="00197EC2" w:rsidRDefault="00B23BC0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В</w:t>
      </w:r>
      <w:r w:rsidR="00E14371" w:rsidRPr="00197EC2">
        <w:rPr>
          <w:rFonts w:ascii="Times New Roman" w:hAnsi="Times New Roman"/>
          <w:sz w:val="32"/>
          <w:szCs w:val="32"/>
        </w:rPr>
        <w:t>ашему вниманию предоставляется отчет главы о проделанной работе</w:t>
      </w:r>
      <w:r w:rsidR="00551D86" w:rsidRPr="00197EC2">
        <w:rPr>
          <w:rFonts w:ascii="Times New Roman" w:hAnsi="Times New Roman"/>
          <w:sz w:val="32"/>
          <w:szCs w:val="32"/>
        </w:rPr>
        <w:t xml:space="preserve"> и деятельности </w:t>
      </w:r>
      <w:r w:rsidR="00FB1F32" w:rsidRPr="00197EC2">
        <w:rPr>
          <w:rFonts w:ascii="Times New Roman" w:hAnsi="Times New Roman"/>
          <w:sz w:val="32"/>
          <w:szCs w:val="32"/>
        </w:rPr>
        <w:t>администрации за</w:t>
      </w:r>
      <w:r w:rsidR="00772614">
        <w:rPr>
          <w:rFonts w:ascii="Times New Roman" w:hAnsi="Times New Roman"/>
          <w:sz w:val="32"/>
          <w:szCs w:val="32"/>
        </w:rPr>
        <w:t xml:space="preserve"> 2023</w:t>
      </w:r>
      <w:r w:rsidR="00E14371" w:rsidRPr="00197EC2">
        <w:rPr>
          <w:rFonts w:ascii="Times New Roman" w:hAnsi="Times New Roman"/>
          <w:sz w:val="32"/>
          <w:szCs w:val="32"/>
        </w:rPr>
        <w:t xml:space="preserve"> год.</w:t>
      </w:r>
    </w:p>
    <w:p w:rsidR="00E14371" w:rsidRPr="00197EC2" w:rsidRDefault="00E14371" w:rsidP="00B23BC0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</w:p>
    <w:p w:rsidR="00E14371" w:rsidRPr="00197EC2" w:rsidRDefault="00551D86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Общая площадь </w:t>
      </w:r>
      <w:r w:rsidR="00E14371" w:rsidRPr="00197EC2">
        <w:rPr>
          <w:rFonts w:ascii="Times New Roman" w:hAnsi="Times New Roman"/>
          <w:sz w:val="32"/>
          <w:szCs w:val="32"/>
        </w:rPr>
        <w:t>Усть-Луковского сельсовета осталась неизменной, составляет</w:t>
      </w:r>
      <w:r w:rsidR="006C64A6" w:rsidRPr="00197EC2">
        <w:rPr>
          <w:rFonts w:ascii="Times New Roman" w:hAnsi="Times New Roman"/>
          <w:sz w:val="32"/>
          <w:szCs w:val="32"/>
        </w:rPr>
        <w:t>-</w:t>
      </w:r>
      <w:r w:rsidR="00E14371" w:rsidRPr="00197EC2">
        <w:rPr>
          <w:rFonts w:ascii="Times New Roman" w:hAnsi="Times New Roman"/>
          <w:sz w:val="32"/>
          <w:szCs w:val="32"/>
        </w:rPr>
        <w:t>17442га.</w:t>
      </w:r>
    </w:p>
    <w:p w:rsidR="00197EC2" w:rsidRPr="00197EC2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На территории находятся два населенных пункт</w:t>
      </w:r>
      <w:r w:rsidR="00D1152D" w:rsidRPr="00197EC2">
        <w:rPr>
          <w:rFonts w:ascii="Times New Roman" w:hAnsi="Times New Roman"/>
          <w:sz w:val="32"/>
          <w:szCs w:val="32"/>
        </w:rPr>
        <w:t xml:space="preserve">а: с. Усть-Луковка и д. Сушиха. </w:t>
      </w:r>
      <w:r w:rsidRPr="00197EC2">
        <w:rPr>
          <w:rFonts w:ascii="Times New Roman" w:hAnsi="Times New Roman"/>
          <w:sz w:val="32"/>
          <w:szCs w:val="32"/>
        </w:rPr>
        <w:t xml:space="preserve">На основании </w:t>
      </w:r>
      <w:r w:rsidR="00D1152D" w:rsidRPr="00197EC2">
        <w:rPr>
          <w:rFonts w:ascii="Times New Roman" w:hAnsi="Times New Roman"/>
          <w:sz w:val="32"/>
          <w:szCs w:val="32"/>
        </w:rPr>
        <w:t xml:space="preserve">статистических </w:t>
      </w:r>
      <w:r w:rsidR="008A0B93" w:rsidRPr="00197EC2">
        <w:rPr>
          <w:rFonts w:ascii="Times New Roman" w:hAnsi="Times New Roman"/>
          <w:sz w:val="32"/>
          <w:szCs w:val="32"/>
        </w:rPr>
        <w:t>данных в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851F45">
        <w:rPr>
          <w:rFonts w:ascii="Times New Roman" w:hAnsi="Times New Roman"/>
          <w:sz w:val="32"/>
          <w:szCs w:val="32"/>
        </w:rPr>
        <w:t>селе Усть-Луковка –проживает 762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B0366A" w:rsidRPr="00197EC2">
        <w:rPr>
          <w:rFonts w:ascii="Times New Roman" w:hAnsi="Times New Roman"/>
          <w:sz w:val="32"/>
          <w:szCs w:val="32"/>
        </w:rPr>
        <w:t>чел.</w:t>
      </w:r>
      <w:r w:rsidRPr="00197EC2">
        <w:rPr>
          <w:rFonts w:ascii="Times New Roman" w:hAnsi="Times New Roman"/>
          <w:sz w:val="32"/>
          <w:szCs w:val="32"/>
        </w:rPr>
        <w:t>,</w:t>
      </w:r>
    </w:p>
    <w:p w:rsidR="00197EC2" w:rsidRPr="00197EC2" w:rsidRDefault="00E14371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в деревне Сушиха. </w:t>
      </w:r>
      <w:r w:rsidR="00851F45">
        <w:rPr>
          <w:rFonts w:ascii="Times New Roman" w:hAnsi="Times New Roman"/>
          <w:sz w:val="32"/>
          <w:szCs w:val="32"/>
        </w:rPr>
        <w:t>– 349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D1152D" w:rsidRPr="00197EC2">
        <w:rPr>
          <w:rFonts w:ascii="Times New Roman" w:hAnsi="Times New Roman"/>
          <w:sz w:val="32"/>
          <w:szCs w:val="32"/>
        </w:rPr>
        <w:t>чел.</w:t>
      </w:r>
    </w:p>
    <w:p w:rsidR="00E14371" w:rsidRPr="00197EC2" w:rsidRDefault="00D1152D" w:rsidP="00551D86">
      <w:pPr>
        <w:spacing w:after="0" w:line="240" w:lineRule="auto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Всего </w:t>
      </w:r>
      <w:r w:rsidR="006C64A6" w:rsidRPr="00197EC2">
        <w:rPr>
          <w:rFonts w:ascii="Times New Roman" w:hAnsi="Times New Roman"/>
          <w:sz w:val="32"/>
          <w:szCs w:val="32"/>
        </w:rPr>
        <w:t>–</w:t>
      </w:r>
      <w:r w:rsidR="00772614">
        <w:rPr>
          <w:rFonts w:ascii="Times New Roman" w:hAnsi="Times New Roman"/>
          <w:sz w:val="32"/>
          <w:szCs w:val="32"/>
        </w:rPr>
        <w:t xml:space="preserve"> 1111</w:t>
      </w:r>
      <w:r w:rsidR="006C64A6" w:rsidRP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человек.</w:t>
      </w:r>
    </w:p>
    <w:p w:rsidR="00197EC2" w:rsidRPr="00197EC2" w:rsidRDefault="00772614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За 2023г родилось-</w:t>
      </w:r>
      <w:r w:rsidR="00381AA8">
        <w:rPr>
          <w:rFonts w:ascii="Times New Roman" w:eastAsia="Times New Roman" w:hAnsi="Times New Roman"/>
          <w:sz w:val="32"/>
          <w:szCs w:val="32"/>
        </w:rPr>
        <w:t xml:space="preserve"> 5 детей</w:t>
      </w:r>
      <w:r w:rsidR="006E375D" w:rsidRPr="00197EC2">
        <w:rPr>
          <w:rFonts w:ascii="Times New Roman" w:eastAsia="Times New Roman" w:hAnsi="Times New Roman"/>
          <w:sz w:val="32"/>
          <w:szCs w:val="32"/>
        </w:rPr>
        <w:t>,</w:t>
      </w:r>
    </w:p>
    <w:p w:rsidR="00381AA8" w:rsidRPr="00381AA8" w:rsidRDefault="00772614" w:rsidP="00381AA8">
      <w:pPr>
        <w:pStyle w:val="a3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eastAsia="Times New Roman" w:hAnsi="Times New Roman"/>
          <w:sz w:val="32"/>
          <w:szCs w:val="32"/>
        </w:rPr>
        <w:t>У</w:t>
      </w:r>
      <w:r w:rsidR="006E375D" w:rsidRPr="00197EC2">
        <w:rPr>
          <w:rFonts w:ascii="Times New Roman" w:eastAsia="Times New Roman" w:hAnsi="Times New Roman"/>
          <w:sz w:val="32"/>
          <w:szCs w:val="32"/>
        </w:rPr>
        <w:t>мерло</w:t>
      </w:r>
      <w:r>
        <w:rPr>
          <w:rFonts w:ascii="Times New Roman" w:eastAsia="Times New Roman" w:hAnsi="Times New Roman"/>
          <w:sz w:val="32"/>
          <w:szCs w:val="32"/>
        </w:rPr>
        <w:t xml:space="preserve"> и захоронено на территории Усть-Луковского сельсовета - 30</w:t>
      </w:r>
      <w:r w:rsidR="00E14371" w:rsidRPr="00197EC2">
        <w:rPr>
          <w:rFonts w:ascii="Times New Roman" w:eastAsia="Times New Roman" w:hAnsi="Times New Roman"/>
          <w:sz w:val="32"/>
          <w:szCs w:val="32"/>
        </w:rPr>
        <w:t xml:space="preserve"> человек.</w:t>
      </w:r>
      <w:r w:rsidR="00381AA8">
        <w:rPr>
          <w:rFonts w:ascii="Times New Roman" w:eastAsia="Times New Roman" w:hAnsi="Times New Roman"/>
          <w:sz w:val="32"/>
          <w:szCs w:val="32"/>
        </w:rPr>
        <w:t xml:space="preserve"> </w:t>
      </w:r>
      <w:r w:rsidR="00381AA8" w:rsidRPr="00381AA8">
        <w:rPr>
          <w:rFonts w:ascii="Times New Roman" w:hAnsi="Times New Roman"/>
          <w:sz w:val="32"/>
          <w:szCs w:val="32"/>
        </w:rPr>
        <w:t>Отмечаются неблагоприятные тенденции - это естественная убыль, старение населения, уменьшение численности наиболее экономичес</w:t>
      </w:r>
      <w:r w:rsidR="00381AA8">
        <w:rPr>
          <w:rFonts w:ascii="Times New Roman" w:hAnsi="Times New Roman"/>
          <w:sz w:val="32"/>
          <w:szCs w:val="32"/>
        </w:rPr>
        <w:t>ки активной возрастной группы 25</w:t>
      </w:r>
      <w:r w:rsidR="00381AA8" w:rsidRPr="00381AA8">
        <w:rPr>
          <w:rFonts w:ascii="Times New Roman" w:hAnsi="Times New Roman"/>
          <w:sz w:val="32"/>
          <w:szCs w:val="32"/>
        </w:rPr>
        <w:t xml:space="preserve">-45 лет за счёт оттока  трудоспособного населения  из поселения, в основном молодёжи. </w:t>
      </w:r>
    </w:p>
    <w:p w:rsidR="00E14371" w:rsidRPr="00197EC2" w:rsidRDefault="00E14371" w:rsidP="00197EC2">
      <w:pPr>
        <w:pStyle w:val="a3"/>
        <w:ind w:right="-1"/>
        <w:rPr>
          <w:rFonts w:ascii="Times New Roman" w:eastAsia="Times New Roman" w:hAnsi="Times New Roman"/>
          <w:sz w:val="32"/>
          <w:szCs w:val="32"/>
        </w:rPr>
      </w:pPr>
    </w:p>
    <w:p w:rsidR="00E14371" w:rsidRPr="00197EC2" w:rsidRDefault="00E14371" w:rsidP="00E14371">
      <w:pPr>
        <w:pStyle w:val="a3"/>
        <w:ind w:right="-1"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197EC2">
        <w:rPr>
          <w:rFonts w:ascii="Times New Roman" w:eastAsia="Times New Roman" w:hAnsi="Times New Roman"/>
          <w:sz w:val="32"/>
          <w:szCs w:val="32"/>
        </w:rPr>
        <w:t xml:space="preserve">  </w:t>
      </w:r>
    </w:p>
    <w:p w:rsidR="00B565DB" w:rsidRPr="00197EC2" w:rsidRDefault="008A0B93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Проживает: Пенсионеров</w:t>
      </w:r>
      <w:r w:rsidR="00E14371" w:rsidRPr="00197EC2">
        <w:rPr>
          <w:rFonts w:ascii="Times New Roman" w:hAnsi="Times New Roman"/>
          <w:color w:val="000000"/>
          <w:sz w:val="32"/>
          <w:szCs w:val="32"/>
        </w:rPr>
        <w:t xml:space="preserve"> -</w:t>
      </w:r>
      <w:r w:rsidR="00851F45">
        <w:rPr>
          <w:rFonts w:ascii="Times New Roman" w:hAnsi="Times New Roman"/>
          <w:color w:val="000000"/>
          <w:sz w:val="32"/>
          <w:szCs w:val="32"/>
        </w:rPr>
        <w:t>357(женщин-242</w:t>
      </w:r>
      <w:r w:rsidR="00074879" w:rsidRPr="00197EC2">
        <w:rPr>
          <w:rFonts w:ascii="Times New Roman" w:hAnsi="Times New Roman"/>
          <w:color w:val="000000"/>
          <w:sz w:val="32"/>
          <w:szCs w:val="32"/>
        </w:rPr>
        <w:t>, мужчин-115</w:t>
      </w:r>
      <w:r w:rsidR="00B565DB" w:rsidRPr="00197EC2">
        <w:rPr>
          <w:rFonts w:ascii="Times New Roman" w:hAnsi="Times New Roman"/>
          <w:color w:val="000000"/>
          <w:sz w:val="32"/>
          <w:szCs w:val="32"/>
        </w:rPr>
        <w:t>)</w:t>
      </w:r>
    </w:p>
    <w:p w:rsidR="00E60C01" w:rsidRDefault="00B565DB" w:rsidP="006C64A6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Б</w:t>
      </w:r>
      <w:r w:rsidR="00E14371" w:rsidRPr="00197EC2">
        <w:rPr>
          <w:rFonts w:ascii="Times New Roman" w:hAnsi="Times New Roman"/>
          <w:color w:val="000000"/>
          <w:sz w:val="32"/>
          <w:szCs w:val="32"/>
        </w:rPr>
        <w:t>езработных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в Центре занятости Ордынского</w:t>
      </w:r>
      <w:r w:rsidR="00D60519">
        <w:rPr>
          <w:rFonts w:ascii="Times New Roman" w:hAnsi="Times New Roman"/>
          <w:color w:val="000000"/>
          <w:sz w:val="32"/>
          <w:szCs w:val="32"/>
        </w:rPr>
        <w:t xml:space="preserve"> района зарегистрировано на данный момент</w:t>
      </w:r>
      <w:r w:rsidR="006657C6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всего </w:t>
      </w:r>
      <w:r w:rsidR="00197EC2" w:rsidRPr="00D60519">
        <w:rPr>
          <w:rFonts w:ascii="Times New Roman" w:hAnsi="Times New Roman"/>
          <w:color w:val="000000"/>
          <w:sz w:val="32"/>
          <w:szCs w:val="32"/>
        </w:rPr>
        <w:t>-</w:t>
      </w:r>
      <w:r w:rsidR="00D60519" w:rsidRPr="00D60519">
        <w:rPr>
          <w:rFonts w:ascii="Times New Roman" w:hAnsi="Times New Roman"/>
          <w:color w:val="000000"/>
          <w:sz w:val="32"/>
          <w:szCs w:val="32"/>
        </w:rPr>
        <w:t xml:space="preserve"> 5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чел</w:t>
      </w:r>
      <w:r w:rsidR="00D60519">
        <w:rPr>
          <w:rFonts w:ascii="Times New Roman" w:hAnsi="Times New Roman"/>
          <w:color w:val="000000"/>
          <w:sz w:val="32"/>
          <w:szCs w:val="32"/>
        </w:rPr>
        <w:t>.</w:t>
      </w:r>
    </w:p>
    <w:p w:rsidR="00E60C01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 xml:space="preserve">Старейшие жители села: </w:t>
      </w:r>
    </w:p>
    <w:p w:rsidR="00E60C01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 xml:space="preserve">Воронцова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60C01">
        <w:rPr>
          <w:rFonts w:ascii="Times New Roman" w:hAnsi="Times New Roman"/>
          <w:color w:val="000000"/>
          <w:sz w:val="32"/>
          <w:szCs w:val="32"/>
        </w:rPr>
        <w:t>Валентина Иванов</w:t>
      </w:r>
      <w:r>
        <w:rPr>
          <w:rFonts w:ascii="Times New Roman" w:hAnsi="Times New Roman"/>
          <w:color w:val="000000"/>
          <w:sz w:val="32"/>
          <w:szCs w:val="32"/>
        </w:rPr>
        <w:t>на</w:t>
      </w:r>
      <w:r w:rsidR="00D60519">
        <w:rPr>
          <w:rFonts w:ascii="Times New Roman" w:hAnsi="Times New Roman"/>
          <w:color w:val="000000"/>
          <w:sz w:val="32"/>
          <w:szCs w:val="32"/>
        </w:rPr>
        <w:t xml:space="preserve"> 12.09.1931</w:t>
      </w:r>
      <w:r w:rsidR="00555588">
        <w:rPr>
          <w:rFonts w:ascii="Times New Roman" w:hAnsi="Times New Roman"/>
          <w:color w:val="000000"/>
          <w:sz w:val="32"/>
          <w:szCs w:val="32"/>
        </w:rPr>
        <w:t xml:space="preserve">                  92</w:t>
      </w:r>
      <w:r>
        <w:rPr>
          <w:rFonts w:ascii="Times New Roman" w:hAnsi="Times New Roman"/>
          <w:color w:val="000000"/>
          <w:sz w:val="32"/>
          <w:szCs w:val="32"/>
        </w:rPr>
        <w:t>г</w:t>
      </w:r>
    </w:p>
    <w:p w:rsidR="00685A84" w:rsidRDefault="00685A84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 w:rsidRPr="00E60C01">
        <w:rPr>
          <w:rFonts w:ascii="Times New Roman" w:hAnsi="Times New Roman"/>
          <w:color w:val="000000"/>
          <w:sz w:val="32"/>
          <w:szCs w:val="32"/>
        </w:rPr>
        <w:t>Инютина Анна Ивановна 15.03.1928</w:t>
      </w:r>
      <w:r w:rsidR="00555588">
        <w:rPr>
          <w:rFonts w:ascii="Times New Roman" w:hAnsi="Times New Roman"/>
          <w:color w:val="000000"/>
          <w:sz w:val="32"/>
          <w:szCs w:val="32"/>
        </w:rPr>
        <w:t xml:space="preserve">                            96</w:t>
      </w:r>
      <w:r>
        <w:rPr>
          <w:rFonts w:ascii="Times New Roman" w:hAnsi="Times New Roman"/>
          <w:color w:val="000000"/>
          <w:sz w:val="32"/>
          <w:szCs w:val="32"/>
        </w:rPr>
        <w:t>л</w:t>
      </w:r>
    </w:p>
    <w:p w:rsidR="001553CA" w:rsidRDefault="00E60C01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Мелькова  Наталья Григорьевна      09.05. 1931          </w:t>
      </w:r>
      <w:r w:rsidR="001553CA">
        <w:rPr>
          <w:rFonts w:ascii="Times New Roman" w:hAnsi="Times New Roman"/>
          <w:color w:val="000000"/>
          <w:sz w:val="32"/>
          <w:szCs w:val="32"/>
        </w:rPr>
        <w:t xml:space="preserve">     </w:t>
      </w:r>
      <w:r w:rsidR="00555588">
        <w:rPr>
          <w:rFonts w:ascii="Times New Roman" w:hAnsi="Times New Roman"/>
          <w:color w:val="000000"/>
          <w:sz w:val="32"/>
          <w:szCs w:val="32"/>
        </w:rPr>
        <w:t>92</w:t>
      </w:r>
      <w:r>
        <w:rPr>
          <w:rFonts w:ascii="Times New Roman" w:hAnsi="Times New Roman"/>
          <w:color w:val="000000"/>
          <w:sz w:val="32"/>
          <w:szCs w:val="32"/>
        </w:rPr>
        <w:t>г</w:t>
      </w:r>
    </w:p>
    <w:p w:rsidR="006C64A6" w:rsidRDefault="001553CA" w:rsidP="00E60C01">
      <w:pPr>
        <w:pStyle w:val="a3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Морозова Александра Николаевна</w:t>
      </w:r>
      <w:r w:rsidR="001D380F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555588">
        <w:rPr>
          <w:rFonts w:ascii="Times New Roman" w:hAnsi="Times New Roman"/>
          <w:color w:val="000000"/>
          <w:sz w:val="32"/>
          <w:szCs w:val="32"/>
        </w:rPr>
        <w:t xml:space="preserve">  18.08.1932               91</w:t>
      </w:r>
      <w:r>
        <w:rPr>
          <w:rFonts w:ascii="Times New Roman" w:hAnsi="Times New Roman"/>
          <w:color w:val="000000"/>
          <w:sz w:val="32"/>
          <w:szCs w:val="32"/>
        </w:rPr>
        <w:t>л.</w:t>
      </w:r>
    </w:p>
    <w:p w:rsidR="00551D86" w:rsidRPr="00197EC2" w:rsidRDefault="008C2B49" w:rsidP="001553CA">
      <w:pPr>
        <w:pStyle w:val="a7"/>
        <w:spacing w:after="0" w:line="240" w:lineRule="auto"/>
        <w:ind w:left="0"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территории </w:t>
      </w:r>
      <w:r w:rsidR="008A0B93" w:rsidRPr="00197EC2">
        <w:rPr>
          <w:rFonts w:ascii="Times New Roman" w:hAnsi="Times New Roman"/>
          <w:sz w:val="32"/>
          <w:szCs w:val="32"/>
        </w:rPr>
        <w:t xml:space="preserve">муниципального </w:t>
      </w:r>
      <w:r w:rsidR="006E375D" w:rsidRPr="00197EC2">
        <w:rPr>
          <w:rFonts w:ascii="Times New Roman" w:hAnsi="Times New Roman"/>
          <w:sz w:val="32"/>
          <w:szCs w:val="32"/>
        </w:rPr>
        <w:t>образования зарегистрированы</w:t>
      </w:r>
      <w:r w:rsidR="00C061AA" w:rsidRPr="00197EC2">
        <w:rPr>
          <w:rFonts w:ascii="Times New Roman" w:hAnsi="Times New Roman"/>
          <w:sz w:val="32"/>
          <w:szCs w:val="32"/>
        </w:rPr>
        <w:t xml:space="preserve"> 12</w:t>
      </w:r>
      <w:r w:rsidR="00CF2418">
        <w:rPr>
          <w:rFonts w:ascii="Times New Roman" w:hAnsi="Times New Roman"/>
          <w:sz w:val="32"/>
          <w:szCs w:val="32"/>
        </w:rPr>
        <w:t>2</w:t>
      </w:r>
      <w:r w:rsidR="001D380F" w:rsidRPr="00197EC2">
        <w:rPr>
          <w:rFonts w:ascii="Times New Roman" w:hAnsi="Times New Roman"/>
          <w:sz w:val="32"/>
          <w:szCs w:val="32"/>
        </w:rPr>
        <w:t xml:space="preserve"> семьи с детьми</w:t>
      </w:r>
      <w:r w:rsidR="00C061AA" w:rsidRPr="00197EC2">
        <w:rPr>
          <w:rFonts w:ascii="Times New Roman" w:hAnsi="Times New Roman"/>
          <w:sz w:val="32"/>
          <w:szCs w:val="32"/>
        </w:rPr>
        <w:t>, в них проживае</w:t>
      </w:r>
      <w:r w:rsidR="004D03DC">
        <w:rPr>
          <w:rFonts w:ascii="Times New Roman" w:hAnsi="Times New Roman"/>
          <w:sz w:val="32"/>
          <w:szCs w:val="32"/>
        </w:rPr>
        <w:t>т 22</w:t>
      </w:r>
      <w:r w:rsidR="00CF2418">
        <w:rPr>
          <w:rFonts w:ascii="Times New Roman" w:hAnsi="Times New Roman"/>
          <w:sz w:val="32"/>
          <w:szCs w:val="32"/>
        </w:rPr>
        <w:t>0</w:t>
      </w:r>
      <w:r w:rsidR="004D03DC">
        <w:rPr>
          <w:rFonts w:ascii="Times New Roman" w:hAnsi="Times New Roman"/>
          <w:sz w:val="32"/>
          <w:szCs w:val="32"/>
        </w:rPr>
        <w:t xml:space="preserve"> несовершеннолетних </w:t>
      </w:r>
      <w:r w:rsidR="00D60519">
        <w:rPr>
          <w:rFonts w:ascii="Times New Roman" w:hAnsi="Times New Roman"/>
          <w:sz w:val="32"/>
          <w:szCs w:val="32"/>
        </w:rPr>
        <w:t>детей</w:t>
      </w:r>
      <w:r w:rsidR="00D60519" w:rsidRPr="00197EC2">
        <w:rPr>
          <w:rFonts w:ascii="Times New Roman" w:hAnsi="Times New Roman"/>
          <w:sz w:val="32"/>
          <w:szCs w:val="32"/>
        </w:rPr>
        <w:t>, из</w:t>
      </w:r>
      <w:r w:rsidR="00C061AA" w:rsidRPr="00197EC2">
        <w:rPr>
          <w:rFonts w:ascii="Times New Roman" w:hAnsi="Times New Roman"/>
          <w:sz w:val="32"/>
          <w:szCs w:val="32"/>
        </w:rPr>
        <w:t xml:space="preserve"> них:</w:t>
      </w:r>
    </w:p>
    <w:p w:rsidR="00197EC2" w:rsidRPr="00197EC2" w:rsidRDefault="00CF241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25</w:t>
      </w:r>
      <w:r w:rsidR="007B7D34" w:rsidRPr="00197EC2">
        <w:rPr>
          <w:rFonts w:ascii="Times New Roman" w:hAnsi="Times New Roman"/>
          <w:color w:val="000000"/>
          <w:sz w:val="32"/>
          <w:szCs w:val="32"/>
        </w:rPr>
        <w:t xml:space="preserve"> многодетных семей, в ко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>торых проживает 9</w:t>
      </w:r>
      <w:r>
        <w:rPr>
          <w:rFonts w:ascii="Times New Roman" w:hAnsi="Times New Roman"/>
          <w:color w:val="000000"/>
          <w:sz w:val="32"/>
          <w:szCs w:val="32"/>
        </w:rPr>
        <w:t>3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ребёнка</w:t>
      </w:r>
      <w:r w:rsidR="007B7D34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>1</w:t>
      </w:r>
      <w:r w:rsidR="00CF2418">
        <w:rPr>
          <w:rFonts w:ascii="Times New Roman" w:hAnsi="Times New Roman"/>
          <w:color w:val="000000"/>
          <w:sz w:val="32"/>
          <w:szCs w:val="32"/>
        </w:rPr>
        <w:t>4</w:t>
      </w:r>
      <w:r w:rsidRPr="00197EC2">
        <w:rPr>
          <w:rFonts w:ascii="Times New Roman" w:hAnsi="Times New Roman"/>
          <w:color w:val="000000"/>
          <w:sz w:val="32"/>
          <w:szCs w:val="32"/>
        </w:rPr>
        <w:t xml:space="preserve"> семей по 3 ребенка, </w:t>
      </w:r>
    </w:p>
    <w:p w:rsidR="00197EC2" w:rsidRPr="00197EC2" w:rsidRDefault="00CF241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5</w:t>
      </w:r>
      <w:r w:rsidR="006570F2">
        <w:rPr>
          <w:rFonts w:ascii="Times New Roman" w:hAnsi="Times New Roman"/>
          <w:color w:val="000000"/>
          <w:sz w:val="32"/>
          <w:szCs w:val="32"/>
        </w:rPr>
        <w:t xml:space="preserve"> семей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 xml:space="preserve"> по 4 ребенка, 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5 семей по 5 детей, </w:t>
      </w:r>
    </w:p>
    <w:p w:rsidR="00197EC2" w:rsidRPr="00197EC2" w:rsidRDefault="00CF2418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семь</w:t>
      </w:r>
      <w:r>
        <w:rPr>
          <w:rFonts w:ascii="Times New Roman" w:hAnsi="Times New Roman"/>
          <w:color w:val="000000"/>
          <w:sz w:val="32"/>
          <w:szCs w:val="32"/>
        </w:rPr>
        <w:t>я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-</w:t>
      </w:r>
      <w:r w:rsidR="00197EC2" w:rsidRPr="00197EC2">
        <w:rPr>
          <w:rFonts w:ascii="Times New Roman" w:hAnsi="Times New Roman"/>
          <w:color w:val="000000"/>
          <w:sz w:val="32"/>
          <w:szCs w:val="32"/>
        </w:rPr>
        <w:t xml:space="preserve"> 6 детей</w:t>
      </w:r>
    </w:p>
    <w:p w:rsidR="00197EC2" w:rsidRPr="00197EC2" w:rsidRDefault="00C061AA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14371" w:rsidRDefault="00197EC2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Все семьи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 xml:space="preserve"> оснащены автономными дымовыми пожарными извещателями (АДПИ)  с </w:t>
      </w:r>
      <w:r w:rsidR="00C061AA" w:rsidRPr="00197EC2">
        <w:rPr>
          <w:rFonts w:ascii="Times New Roman" w:hAnsi="Times New Roman"/>
          <w:color w:val="000000"/>
          <w:sz w:val="32"/>
          <w:szCs w:val="32"/>
          <w:lang w:val="en-US"/>
        </w:rPr>
        <w:t>GSM</w:t>
      </w:r>
      <w:r w:rsidR="00C061AA" w:rsidRPr="00197EC2">
        <w:rPr>
          <w:rFonts w:ascii="Times New Roman" w:hAnsi="Times New Roman"/>
          <w:color w:val="000000"/>
          <w:sz w:val="32"/>
          <w:szCs w:val="32"/>
        </w:rPr>
        <w:t xml:space="preserve"> сигнализацией.</w:t>
      </w:r>
    </w:p>
    <w:p w:rsidR="00920C77" w:rsidRDefault="00920C77" w:rsidP="00551D86">
      <w:pPr>
        <w:spacing w:after="0" w:line="240" w:lineRule="auto"/>
        <w:ind w:right="-1"/>
        <w:rPr>
          <w:rFonts w:ascii="Times New Roman" w:hAnsi="Times New Roman"/>
          <w:color w:val="000000"/>
          <w:sz w:val="32"/>
          <w:szCs w:val="32"/>
        </w:rPr>
      </w:pPr>
    </w:p>
    <w:p w:rsidR="00920C77" w:rsidRDefault="008C2B49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Под </w:t>
      </w:r>
      <w:r w:rsidR="008A0B93" w:rsidRPr="00197EC2">
        <w:rPr>
          <w:rFonts w:ascii="Times New Roman" w:hAnsi="Times New Roman"/>
          <w:sz w:val="32"/>
          <w:szCs w:val="32"/>
        </w:rPr>
        <w:t>опекой находятся</w:t>
      </w:r>
      <w:r w:rsidR="00C061AA" w:rsidRPr="00197EC2">
        <w:rPr>
          <w:rFonts w:ascii="Times New Roman" w:hAnsi="Times New Roman"/>
          <w:sz w:val="32"/>
          <w:szCs w:val="32"/>
        </w:rPr>
        <w:t xml:space="preserve">  5</w:t>
      </w:r>
      <w:r w:rsid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несовершеннолетних</w:t>
      </w:r>
      <w:r w:rsidR="00E34986" w:rsidRPr="00197EC2">
        <w:rPr>
          <w:rFonts w:ascii="Times New Roman" w:hAnsi="Times New Roman"/>
          <w:sz w:val="32"/>
          <w:szCs w:val="32"/>
        </w:rPr>
        <w:t xml:space="preserve"> детей</w:t>
      </w:r>
      <w:r w:rsidR="00E14371" w:rsidRPr="00197EC2">
        <w:rPr>
          <w:rFonts w:ascii="Times New Roman" w:hAnsi="Times New Roman"/>
          <w:sz w:val="32"/>
          <w:szCs w:val="32"/>
        </w:rPr>
        <w:t>,</w:t>
      </w:r>
      <w:r w:rsidR="00EB2E37" w:rsidRPr="00197EC2">
        <w:rPr>
          <w:rFonts w:ascii="Times New Roman" w:hAnsi="Times New Roman"/>
          <w:sz w:val="32"/>
          <w:szCs w:val="32"/>
        </w:rPr>
        <w:t xml:space="preserve"> </w:t>
      </w:r>
    </w:p>
    <w:p w:rsidR="00E14371" w:rsidRPr="00197EC2" w:rsidRDefault="00EB2E37" w:rsidP="00E14371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д</w:t>
      </w:r>
      <w:r w:rsidR="00E14371" w:rsidRPr="00197EC2">
        <w:rPr>
          <w:rFonts w:ascii="Times New Roman" w:hAnsi="Times New Roman"/>
          <w:sz w:val="32"/>
          <w:szCs w:val="32"/>
        </w:rPr>
        <w:t xml:space="preserve">ети-сироты </w:t>
      </w:r>
      <w:r w:rsidR="00074879" w:rsidRPr="00197EC2">
        <w:rPr>
          <w:rFonts w:ascii="Times New Roman" w:hAnsi="Times New Roman"/>
          <w:sz w:val="32"/>
          <w:szCs w:val="32"/>
        </w:rPr>
        <w:t>–</w:t>
      </w:r>
      <w:r w:rsidR="00E14371" w:rsidRPr="00197EC2">
        <w:rPr>
          <w:rFonts w:ascii="Times New Roman" w:hAnsi="Times New Roman"/>
          <w:sz w:val="32"/>
          <w:szCs w:val="32"/>
        </w:rPr>
        <w:t xml:space="preserve"> </w:t>
      </w:r>
      <w:r w:rsidR="00CF2418">
        <w:rPr>
          <w:rFonts w:ascii="Times New Roman" w:hAnsi="Times New Roman"/>
          <w:sz w:val="32"/>
          <w:szCs w:val="32"/>
        </w:rPr>
        <w:t>4</w:t>
      </w:r>
      <w:r w:rsidR="00E14371" w:rsidRPr="00197EC2">
        <w:rPr>
          <w:rFonts w:ascii="Times New Roman" w:hAnsi="Times New Roman"/>
          <w:sz w:val="32"/>
          <w:szCs w:val="32"/>
        </w:rPr>
        <w:t xml:space="preserve"> человека.</w:t>
      </w:r>
    </w:p>
    <w:p w:rsidR="00E14371" w:rsidRPr="00197EC2" w:rsidRDefault="008C2B49" w:rsidP="00073CE8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32"/>
          <w:szCs w:val="32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>5</w:t>
      </w:r>
      <w:r w:rsidR="00073CE8" w:rsidRPr="00197EC2">
        <w:rPr>
          <w:rFonts w:ascii="Times New Roman" w:hAnsi="Times New Roman"/>
          <w:color w:val="000000"/>
          <w:sz w:val="32"/>
          <w:szCs w:val="32"/>
        </w:rPr>
        <w:t xml:space="preserve"> семей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>,</w:t>
      </w:r>
      <w:r w:rsidR="00EC5621" w:rsidRPr="00EC5621">
        <w:t xml:space="preserve"> </w:t>
      </w:r>
      <w:r w:rsidR="00EC5621" w:rsidRPr="00EC5621">
        <w:rPr>
          <w:rFonts w:ascii="Times New Roman" w:hAnsi="Times New Roman"/>
          <w:color w:val="000000"/>
          <w:sz w:val="32"/>
          <w:szCs w:val="32"/>
        </w:rPr>
        <w:t>в которых проживает 1</w:t>
      </w:r>
      <w:r w:rsidR="0088673F">
        <w:rPr>
          <w:rFonts w:ascii="Times New Roman" w:hAnsi="Times New Roman"/>
          <w:color w:val="000000"/>
          <w:sz w:val="32"/>
          <w:szCs w:val="32"/>
        </w:rPr>
        <w:t>1</w:t>
      </w:r>
      <w:r w:rsidR="00EC5621" w:rsidRPr="00EC562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60519">
        <w:rPr>
          <w:rFonts w:ascii="Times New Roman" w:hAnsi="Times New Roman"/>
          <w:color w:val="000000"/>
          <w:sz w:val="32"/>
          <w:szCs w:val="32"/>
        </w:rPr>
        <w:t>детей,</w:t>
      </w:r>
      <w:r w:rsidR="00EC5621" w:rsidRPr="00EC5621">
        <w:t xml:space="preserve"> </w:t>
      </w:r>
      <w:r w:rsidR="00EC5621" w:rsidRPr="00EC5621">
        <w:rPr>
          <w:rFonts w:ascii="Times New Roman" w:hAnsi="Times New Roman"/>
          <w:color w:val="000000"/>
          <w:sz w:val="32"/>
          <w:szCs w:val="32"/>
        </w:rPr>
        <w:t xml:space="preserve">состоят на профилактическом учете. </w:t>
      </w:r>
      <w:r w:rsidR="00EB2E37" w:rsidRPr="00197EC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73CE8" w:rsidRPr="00197EC2" w:rsidRDefault="008C2B49" w:rsidP="00E14371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При администрации работает Общественная инспекция по делам несовершеннолетних</w:t>
      </w:r>
      <w:r w:rsidR="00E14371" w:rsidRPr="00197EC2">
        <w:rPr>
          <w:rFonts w:ascii="Times New Roman" w:hAnsi="Times New Roman"/>
          <w:sz w:val="32"/>
          <w:szCs w:val="32"/>
        </w:rPr>
        <w:t>. Председатель Сад</w:t>
      </w:r>
      <w:r w:rsidR="00073CE8" w:rsidRPr="00197EC2">
        <w:rPr>
          <w:rFonts w:ascii="Times New Roman" w:hAnsi="Times New Roman"/>
          <w:sz w:val="32"/>
          <w:szCs w:val="32"/>
        </w:rPr>
        <w:t xml:space="preserve">ыкова Марина Николаевна. </w:t>
      </w:r>
    </w:p>
    <w:p w:rsidR="00E14371" w:rsidRPr="00197EC2" w:rsidRDefault="00073CE8" w:rsidP="00124F1F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  <w:sectPr w:rsidR="00E14371" w:rsidRPr="00197EC2" w:rsidSect="00E14371">
          <w:footerReference w:type="default" r:id="rId8"/>
          <w:pgSz w:w="11906" w:h="16838"/>
          <w:pgMar w:top="568" w:right="1133" w:bottom="284" w:left="851" w:header="708" w:footer="708" w:gutter="0"/>
          <w:cols w:space="720"/>
        </w:sectPr>
      </w:pPr>
      <w:r w:rsidRPr="00197EC2">
        <w:rPr>
          <w:rFonts w:ascii="Times New Roman" w:hAnsi="Times New Roman"/>
          <w:sz w:val="32"/>
          <w:szCs w:val="32"/>
        </w:rPr>
        <w:t xml:space="preserve">В </w:t>
      </w:r>
      <w:r w:rsidR="008C2B49" w:rsidRPr="00197EC2">
        <w:rPr>
          <w:rFonts w:ascii="Times New Roman" w:hAnsi="Times New Roman"/>
          <w:sz w:val="32"/>
          <w:szCs w:val="32"/>
        </w:rPr>
        <w:t>202</w:t>
      </w:r>
      <w:r w:rsidR="0088673F">
        <w:rPr>
          <w:rFonts w:ascii="Times New Roman" w:hAnsi="Times New Roman"/>
          <w:sz w:val="32"/>
          <w:szCs w:val="32"/>
        </w:rPr>
        <w:t>3</w:t>
      </w:r>
      <w:r w:rsidR="008C2B49" w:rsidRPr="00197EC2">
        <w:rPr>
          <w:rFonts w:ascii="Times New Roman" w:hAnsi="Times New Roman"/>
          <w:sz w:val="32"/>
          <w:szCs w:val="32"/>
        </w:rPr>
        <w:t xml:space="preserve"> году</w:t>
      </w:r>
      <w:r w:rsidR="00E34986" w:rsidRPr="00197EC2">
        <w:rPr>
          <w:rFonts w:ascii="Times New Roman" w:hAnsi="Times New Roman"/>
          <w:sz w:val="32"/>
          <w:szCs w:val="32"/>
        </w:rPr>
        <w:t xml:space="preserve"> было </w:t>
      </w:r>
      <w:r w:rsidR="00C061AA" w:rsidRPr="00197EC2">
        <w:rPr>
          <w:rFonts w:ascii="Times New Roman" w:hAnsi="Times New Roman"/>
          <w:sz w:val="32"/>
          <w:szCs w:val="32"/>
        </w:rPr>
        <w:t xml:space="preserve">проведено </w:t>
      </w:r>
      <w:r w:rsidR="0088673F">
        <w:rPr>
          <w:rFonts w:ascii="Times New Roman" w:hAnsi="Times New Roman"/>
          <w:sz w:val="32"/>
          <w:szCs w:val="32"/>
        </w:rPr>
        <w:t>4</w:t>
      </w:r>
      <w:r w:rsidR="00E14371" w:rsidRPr="00197EC2">
        <w:rPr>
          <w:rFonts w:ascii="Times New Roman" w:hAnsi="Times New Roman"/>
          <w:sz w:val="32"/>
          <w:szCs w:val="32"/>
        </w:rPr>
        <w:t xml:space="preserve"> засед</w:t>
      </w:r>
      <w:r w:rsidR="00E34986" w:rsidRPr="00197EC2">
        <w:rPr>
          <w:rFonts w:ascii="Times New Roman" w:hAnsi="Times New Roman"/>
          <w:sz w:val="32"/>
          <w:szCs w:val="32"/>
        </w:rPr>
        <w:t xml:space="preserve">ания, </w:t>
      </w:r>
      <w:r w:rsidR="0088673F">
        <w:rPr>
          <w:rFonts w:ascii="Times New Roman" w:hAnsi="Times New Roman"/>
          <w:sz w:val="32"/>
          <w:szCs w:val="32"/>
        </w:rPr>
        <w:t>37</w:t>
      </w:r>
      <w:r w:rsidR="008C2B49" w:rsidRPr="00197EC2">
        <w:rPr>
          <w:rFonts w:ascii="Times New Roman" w:hAnsi="Times New Roman"/>
          <w:sz w:val="32"/>
          <w:szCs w:val="32"/>
        </w:rPr>
        <w:t xml:space="preserve"> рейдов по посещению семей</w:t>
      </w:r>
      <w:r w:rsidR="00E14371" w:rsidRPr="00197EC2">
        <w:rPr>
          <w:rFonts w:ascii="Times New Roman" w:hAnsi="Times New Roman"/>
          <w:sz w:val="32"/>
          <w:szCs w:val="32"/>
        </w:rPr>
        <w:t xml:space="preserve">. </w:t>
      </w:r>
    </w:p>
    <w:p w:rsidR="00E14371" w:rsidRPr="00197EC2" w:rsidRDefault="00E14371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  <w:sectPr w:rsidR="00E14371" w:rsidRPr="00197EC2" w:rsidSect="001D380F">
          <w:type w:val="continuous"/>
          <w:pgSz w:w="11906" w:h="16838"/>
          <w:pgMar w:top="568" w:right="1133" w:bottom="284" w:left="851" w:header="708" w:footer="708" w:gutter="0"/>
          <w:cols w:num="2" w:space="720"/>
        </w:sectPr>
      </w:pPr>
    </w:p>
    <w:p w:rsidR="00B23BC0" w:rsidRPr="00197EC2" w:rsidRDefault="00E14371" w:rsidP="00F65473">
      <w:pPr>
        <w:pStyle w:val="a3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lastRenderedPageBreak/>
        <w:t>Граждане нашей территории пользуются правом и обращаются в администрацию</w:t>
      </w:r>
      <w:r w:rsidR="00E34986" w:rsidRPr="00197EC2">
        <w:rPr>
          <w:rFonts w:ascii="Times New Roman" w:hAnsi="Times New Roman"/>
          <w:sz w:val="32"/>
          <w:szCs w:val="32"/>
        </w:rPr>
        <w:t xml:space="preserve"> Усть-Луковского сельсовета</w:t>
      </w:r>
      <w:r w:rsidR="00F65473" w:rsidRPr="00197EC2">
        <w:rPr>
          <w:rFonts w:ascii="Times New Roman" w:hAnsi="Times New Roman"/>
          <w:sz w:val="32"/>
          <w:szCs w:val="32"/>
        </w:rPr>
        <w:t>,</w:t>
      </w:r>
      <w:r w:rsidRPr="00197EC2">
        <w:rPr>
          <w:rFonts w:ascii="Times New Roman" w:hAnsi="Times New Roman"/>
          <w:sz w:val="32"/>
          <w:szCs w:val="32"/>
        </w:rPr>
        <w:t xml:space="preserve"> как лично, так и коллектив</w:t>
      </w:r>
      <w:r w:rsidR="00E34986" w:rsidRPr="00197EC2">
        <w:rPr>
          <w:rFonts w:ascii="Times New Roman" w:hAnsi="Times New Roman"/>
          <w:sz w:val="32"/>
          <w:szCs w:val="32"/>
        </w:rPr>
        <w:t>но. За отчётный го</w:t>
      </w:r>
      <w:r w:rsidR="00D60519">
        <w:rPr>
          <w:rFonts w:ascii="Times New Roman" w:hAnsi="Times New Roman"/>
          <w:sz w:val="32"/>
          <w:szCs w:val="32"/>
        </w:rPr>
        <w:t>д администрацию посетило более 3</w:t>
      </w:r>
      <w:r w:rsidR="00E34986" w:rsidRPr="00197EC2">
        <w:rPr>
          <w:rFonts w:ascii="Times New Roman" w:hAnsi="Times New Roman"/>
          <w:sz w:val="32"/>
          <w:szCs w:val="32"/>
        </w:rPr>
        <w:t>00 человек</w:t>
      </w:r>
      <w:r w:rsidR="009A5CBA" w:rsidRPr="00197EC2">
        <w:rPr>
          <w:rFonts w:ascii="Times New Roman" w:hAnsi="Times New Roman"/>
          <w:sz w:val="32"/>
          <w:szCs w:val="32"/>
        </w:rPr>
        <w:t xml:space="preserve">: </w:t>
      </w:r>
    </w:p>
    <w:p w:rsidR="00B23BC0" w:rsidRPr="00197EC2" w:rsidRDefault="00555588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итогам было выдано - 162</w:t>
      </w:r>
      <w:r w:rsidR="009A5CBA" w:rsidRPr="00197EC2">
        <w:rPr>
          <w:rFonts w:ascii="Times New Roman" w:hAnsi="Times New Roman"/>
          <w:sz w:val="32"/>
          <w:szCs w:val="32"/>
        </w:rPr>
        <w:t xml:space="preserve"> справок</w:t>
      </w:r>
      <w:r w:rsidR="00E14371" w:rsidRPr="00197EC2">
        <w:rPr>
          <w:rFonts w:ascii="Times New Roman" w:hAnsi="Times New Roman"/>
          <w:sz w:val="32"/>
          <w:szCs w:val="32"/>
        </w:rPr>
        <w:t>,</w:t>
      </w:r>
      <w:r w:rsidR="00452A00" w:rsidRPr="00197EC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выписок из похозяйственных книг.</w:t>
      </w:r>
    </w:p>
    <w:p w:rsidR="00B23BC0" w:rsidRPr="00197EC2" w:rsidRDefault="00555588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9A5CBA" w:rsidRPr="00197EC2">
        <w:rPr>
          <w:rFonts w:ascii="Times New Roman" w:hAnsi="Times New Roman"/>
          <w:sz w:val="32"/>
          <w:szCs w:val="32"/>
        </w:rPr>
        <w:t xml:space="preserve">арегистрировано </w:t>
      </w:r>
      <w:r w:rsidR="00BA1A28">
        <w:rPr>
          <w:rFonts w:ascii="Times New Roman" w:hAnsi="Times New Roman"/>
          <w:sz w:val="32"/>
          <w:szCs w:val="32"/>
        </w:rPr>
        <w:t>6</w:t>
      </w:r>
      <w:r w:rsidR="009A5CBA" w:rsidRPr="00197EC2">
        <w:rPr>
          <w:rFonts w:ascii="Times New Roman" w:hAnsi="Times New Roman"/>
          <w:sz w:val="32"/>
          <w:szCs w:val="32"/>
        </w:rPr>
        <w:t xml:space="preserve"> </w:t>
      </w:r>
      <w:r w:rsidR="00E14371" w:rsidRPr="00197EC2">
        <w:rPr>
          <w:rFonts w:ascii="Times New Roman" w:hAnsi="Times New Roman"/>
          <w:sz w:val="32"/>
          <w:szCs w:val="32"/>
        </w:rPr>
        <w:t>письменных</w:t>
      </w:r>
      <w:r w:rsidR="009A5CBA" w:rsidRPr="00197EC2">
        <w:rPr>
          <w:rFonts w:ascii="Times New Roman" w:hAnsi="Times New Roman"/>
          <w:sz w:val="32"/>
          <w:szCs w:val="32"/>
        </w:rPr>
        <w:t xml:space="preserve"> обращений, </w:t>
      </w:r>
    </w:p>
    <w:p w:rsidR="00E14371" w:rsidRPr="00197EC2" w:rsidRDefault="009A5CBA" w:rsidP="00E34986">
      <w:pPr>
        <w:pStyle w:val="a3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проводилось заполнение лицевых счетов по</w:t>
      </w:r>
      <w:r w:rsidR="00B23BC0" w:rsidRPr="00197EC2">
        <w:rPr>
          <w:rFonts w:ascii="Times New Roman" w:hAnsi="Times New Roman"/>
          <w:sz w:val="32"/>
          <w:szCs w:val="32"/>
        </w:rPr>
        <w:t xml:space="preserve"> </w:t>
      </w:r>
      <w:r w:rsidRPr="00197EC2">
        <w:rPr>
          <w:rFonts w:ascii="Times New Roman" w:hAnsi="Times New Roman"/>
          <w:sz w:val="32"/>
          <w:szCs w:val="32"/>
        </w:rPr>
        <w:t>хозяйственных книг.</w:t>
      </w:r>
    </w:p>
    <w:p w:rsidR="00E14371" w:rsidRPr="00197EC2" w:rsidRDefault="00555588" w:rsidP="00E14371">
      <w:pPr>
        <w:pStyle w:val="a3"/>
        <w:ind w:right="-1"/>
        <w:jc w:val="both"/>
        <w:rPr>
          <w:rFonts w:ascii="Times New Roman" w:hAnsi="Times New Roman"/>
          <w:color w:val="00B05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2023</w:t>
      </w:r>
      <w:r w:rsidR="00F65473" w:rsidRPr="00197EC2">
        <w:rPr>
          <w:rFonts w:ascii="Times New Roman" w:hAnsi="Times New Roman"/>
          <w:sz w:val="32"/>
          <w:szCs w:val="32"/>
        </w:rPr>
        <w:t xml:space="preserve"> год</w:t>
      </w:r>
      <w:r w:rsidR="00E14371" w:rsidRPr="00197EC2">
        <w:rPr>
          <w:rFonts w:ascii="Times New Roman" w:hAnsi="Times New Roman"/>
          <w:sz w:val="32"/>
          <w:szCs w:val="32"/>
        </w:rPr>
        <w:t xml:space="preserve"> издано </w:t>
      </w:r>
      <w:r w:rsidR="00BA1A28">
        <w:rPr>
          <w:rFonts w:ascii="Times New Roman" w:hAnsi="Times New Roman"/>
          <w:sz w:val="32"/>
          <w:szCs w:val="32"/>
        </w:rPr>
        <w:t>9</w:t>
      </w:r>
      <w:r w:rsidR="006E375D" w:rsidRPr="00197EC2">
        <w:rPr>
          <w:rFonts w:ascii="Times New Roman" w:hAnsi="Times New Roman"/>
          <w:sz w:val="32"/>
          <w:szCs w:val="32"/>
        </w:rPr>
        <w:t>4</w:t>
      </w:r>
      <w:r w:rsidR="00E14371" w:rsidRPr="00197EC2">
        <w:rPr>
          <w:rFonts w:ascii="Times New Roman" w:hAnsi="Times New Roman"/>
          <w:sz w:val="32"/>
          <w:szCs w:val="32"/>
        </w:rPr>
        <w:t xml:space="preserve"> постановлени</w:t>
      </w:r>
      <w:r w:rsidR="00BA1A28">
        <w:rPr>
          <w:rFonts w:ascii="Times New Roman" w:hAnsi="Times New Roman"/>
          <w:sz w:val="32"/>
          <w:szCs w:val="32"/>
        </w:rPr>
        <w:t>я, 114</w:t>
      </w:r>
      <w:r w:rsidR="009A5CBA" w:rsidRPr="00197EC2">
        <w:rPr>
          <w:rFonts w:ascii="Times New Roman" w:hAnsi="Times New Roman"/>
          <w:sz w:val="32"/>
          <w:szCs w:val="32"/>
        </w:rPr>
        <w:t xml:space="preserve"> распоряжений</w:t>
      </w:r>
      <w:r w:rsidR="00F65473" w:rsidRPr="00197EC2">
        <w:rPr>
          <w:rFonts w:ascii="Times New Roman" w:hAnsi="Times New Roman"/>
          <w:sz w:val="32"/>
          <w:szCs w:val="32"/>
        </w:rPr>
        <w:t xml:space="preserve">.  </w:t>
      </w:r>
    </w:p>
    <w:p w:rsidR="00E14371" w:rsidRPr="00197EC2" w:rsidRDefault="00E14371" w:rsidP="00E14371">
      <w:pPr>
        <w:spacing w:after="0"/>
        <w:ind w:right="-1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Проведе</w:t>
      </w:r>
      <w:r w:rsidR="00F96BFB" w:rsidRPr="00197EC2">
        <w:rPr>
          <w:rFonts w:ascii="Times New Roman" w:hAnsi="Times New Roman"/>
          <w:sz w:val="32"/>
          <w:szCs w:val="32"/>
        </w:rPr>
        <w:t xml:space="preserve">но </w:t>
      </w:r>
      <w:r w:rsidR="00F61EFA">
        <w:rPr>
          <w:rFonts w:ascii="Times New Roman" w:hAnsi="Times New Roman"/>
          <w:sz w:val="32"/>
          <w:szCs w:val="32"/>
        </w:rPr>
        <w:t>3</w:t>
      </w:r>
      <w:r w:rsidR="00EB2E37" w:rsidRPr="00197EC2">
        <w:rPr>
          <w:rFonts w:ascii="Times New Roman" w:hAnsi="Times New Roman"/>
          <w:sz w:val="32"/>
          <w:szCs w:val="32"/>
        </w:rPr>
        <w:t>1</w:t>
      </w:r>
      <w:r w:rsidR="008C2B49" w:rsidRPr="00197EC2">
        <w:rPr>
          <w:rFonts w:ascii="Times New Roman" w:hAnsi="Times New Roman"/>
          <w:sz w:val="32"/>
          <w:szCs w:val="32"/>
        </w:rPr>
        <w:t xml:space="preserve"> нотариальн</w:t>
      </w:r>
      <w:r w:rsidR="00F61EFA">
        <w:rPr>
          <w:rFonts w:ascii="Times New Roman" w:hAnsi="Times New Roman"/>
          <w:sz w:val="32"/>
          <w:szCs w:val="32"/>
        </w:rPr>
        <w:t>ое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8C2B49" w:rsidRPr="00197EC2">
        <w:rPr>
          <w:rFonts w:ascii="Times New Roman" w:hAnsi="Times New Roman"/>
          <w:sz w:val="32"/>
          <w:szCs w:val="32"/>
        </w:rPr>
        <w:t>действи</w:t>
      </w:r>
      <w:r w:rsidR="00F61EFA">
        <w:rPr>
          <w:rFonts w:ascii="Times New Roman" w:hAnsi="Times New Roman"/>
          <w:sz w:val="32"/>
          <w:szCs w:val="32"/>
        </w:rPr>
        <w:t>е</w:t>
      </w:r>
      <w:r w:rsidR="008C2B49" w:rsidRPr="00197EC2">
        <w:rPr>
          <w:rFonts w:ascii="Times New Roman" w:hAnsi="Times New Roman"/>
          <w:sz w:val="32"/>
          <w:szCs w:val="32"/>
        </w:rPr>
        <w:t xml:space="preserve"> на</w:t>
      </w:r>
      <w:r w:rsidRPr="00197EC2">
        <w:rPr>
          <w:rFonts w:ascii="Times New Roman" w:hAnsi="Times New Roman"/>
          <w:sz w:val="32"/>
          <w:szCs w:val="32"/>
        </w:rPr>
        <w:t xml:space="preserve"> сумму </w:t>
      </w:r>
      <w:r w:rsidR="00F61EFA">
        <w:rPr>
          <w:rFonts w:ascii="Times New Roman" w:hAnsi="Times New Roman"/>
          <w:sz w:val="32"/>
          <w:szCs w:val="32"/>
        </w:rPr>
        <w:t>3200</w:t>
      </w:r>
      <w:r w:rsidRPr="00197EC2">
        <w:rPr>
          <w:rFonts w:ascii="Times New Roman" w:hAnsi="Times New Roman"/>
          <w:sz w:val="32"/>
          <w:szCs w:val="32"/>
        </w:rPr>
        <w:t xml:space="preserve"> рублей.</w:t>
      </w:r>
    </w:p>
    <w:p w:rsidR="004141EE" w:rsidRDefault="001B4117" w:rsidP="004141E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Административной комиссией Усть-Лу</w:t>
      </w:r>
      <w:r w:rsidR="004141EE">
        <w:rPr>
          <w:rFonts w:ascii="Times New Roman" w:hAnsi="Times New Roman"/>
          <w:sz w:val="32"/>
          <w:szCs w:val="32"/>
        </w:rPr>
        <w:t xml:space="preserve">ковского сельсовета: </w:t>
      </w:r>
      <w:r w:rsidR="00FF2936">
        <w:rPr>
          <w:rFonts w:ascii="Times New Roman" w:hAnsi="Times New Roman"/>
          <w:sz w:val="32"/>
          <w:szCs w:val="32"/>
        </w:rPr>
        <w:t>Проведено з</w:t>
      </w:r>
      <w:r w:rsidR="004141EE">
        <w:rPr>
          <w:rFonts w:ascii="Times New Roman" w:hAnsi="Times New Roman"/>
          <w:sz w:val="32"/>
          <w:szCs w:val="32"/>
        </w:rPr>
        <w:t>аседаний –</w:t>
      </w:r>
      <w:r w:rsidR="00FF2936">
        <w:rPr>
          <w:rFonts w:ascii="Times New Roman" w:hAnsi="Times New Roman"/>
          <w:sz w:val="32"/>
          <w:szCs w:val="32"/>
        </w:rPr>
        <w:t xml:space="preserve"> </w:t>
      </w:r>
      <w:r w:rsidR="006570F2">
        <w:rPr>
          <w:rFonts w:ascii="Times New Roman" w:hAnsi="Times New Roman"/>
          <w:sz w:val="32"/>
          <w:szCs w:val="32"/>
        </w:rPr>
        <w:t>5, составлено</w:t>
      </w:r>
      <w:r w:rsidR="00FF2936">
        <w:rPr>
          <w:rFonts w:ascii="Times New Roman" w:hAnsi="Times New Roman"/>
          <w:sz w:val="32"/>
          <w:szCs w:val="32"/>
        </w:rPr>
        <w:t xml:space="preserve"> п</w:t>
      </w:r>
      <w:r w:rsidR="004141EE">
        <w:rPr>
          <w:rFonts w:ascii="Times New Roman" w:hAnsi="Times New Roman"/>
          <w:sz w:val="32"/>
          <w:szCs w:val="32"/>
        </w:rPr>
        <w:t xml:space="preserve">ротоколов </w:t>
      </w:r>
      <w:r w:rsidR="00FF2936">
        <w:rPr>
          <w:rFonts w:ascii="Times New Roman" w:hAnsi="Times New Roman"/>
          <w:sz w:val="32"/>
          <w:szCs w:val="32"/>
        </w:rPr>
        <w:t>–</w:t>
      </w:r>
      <w:r w:rsidR="004141EE">
        <w:rPr>
          <w:rFonts w:ascii="Times New Roman" w:hAnsi="Times New Roman"/>
          <w:sz w:val="32"/>
          <w:szCs w:val="32"/>
        </w:rPr>
        <w:t xml:space="preserve"> </w:t>
      </w:r>
      <w:r w:rsidR="00FF2936">
        <w:rPr>
          <w:rFonts w:ascii="Times New Roman" w:hAnsi="Times New Roman"/>
          <w:sz w:val="32"/>
          <w:szCs w:val="32"/>
        </w:rPr>
        <w:t>2,</w:t>
      </w:r>
      <w:r w:rsidR="004141EE">
        <w:rPr>
          <w:rFonts w:ascii="Times New Roman" w:hAnsi="Times New Roman"/>
          <w:sz w:val="32"/>
          <w:szCs w:val="32"/>
        </w:rPr>
        <w:t xml:space="preserve"> Штрафов назначено </w:t>
      </w:r>
      <w:r w:rsidR="00FF2936">
        <w:rPr>
          <w:rFonts w:ascii="Times New Roman" w:hAnsi="Times New Roman"/>
          <w:sz w:val="32"/>
          <w:szCs w:val="32"/>
        </w:rPr>
        <w:t xml:space="preserve">– 2 </w:t>
      </w:r>
      <w:r w:rsidR="004141EE">
        <w:rPr>
          <w:rFonts w:ascii="Times New Roman" w:hAnsi="Times New Roman"/>
          <w:sz w:val="32"/>
          <w:szCs w:val="32"/>
        </w:rPr>
        <w:t xml:space="preserve">  Погашено –</w:t>
      </w:r>
      <w:r w:rsidR="00FF2936">
        <w:rPr>
          <w:rFonts w:ascii="Times New Roman" w:hAnsi="Times New Roman"/>
          <w:sz w:val="32"/>
          <w:szCs w:val="32"/>
        </w:rPr>
        <w:t xml:space="preserve"> 1</w:t>
      </w:r>
      <w:r w:rsidR="004141EE">
        <w:rPr>
          <w:rFonts w:ascii="Times New Roman" w:hAnsi="Times New Roman"/>
          <w:sz w:val="32"/>
          <w:szCs w:val="32"/>
        </w:rPr>
        <w:t xml:space="preserve"> Передано судебным приставам –</w:t>
      </w:r>
      <w:r w:rsidR="00FF2936">
        <w:rPr>
          <w:rFonts w:ascii="Times New Roman" w:hAnsi="Times New Roman"/>
          <w:sz w:val="32"/>
          <w:szCs w:val="32"/>
        </w:rPr>
        <w:t xml:space="preserve"> 1.</w:t>
      </w:r>
    </w:p>
    <w:p w:rsidR="004141EE" w:rsidRPr="004141EE" w:rsidRDefault="004141EE" w:rsidP="004141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141EE">
        <w:rPr>
          <w:rFonts w:ascii="Times New Roman" w:hAnsi="Times New Roman"/>
          <w:sz w:val="32"/>
          <w:szCs w:val="32"/>
        </w:rPr>
        <w:t>Для профилактики административных правонарушений проводились выездные рейды, профилактические беседы с населением, на информационном стенде администрации и на досках объявлений размещалась информации о недопустимости нарушений административного законодательства.</w:t>
      </w:r>
    </w:p>
    <w:p w:rsidR="004141EE" w:rsidRPr="004141EE" w:rsidRDefault="004141EE" w:rsidP="00414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141EE">
        <w:rPr>
          <w:rFonts w:ascii="Times New Roman" w:hAnsi="Times New Roman"/>
          <w:sz w:val="32"/>
          <w:szCs w:val="32"/>
        </w:rPr>
        <w:t xml:space="preserve"> Просьба к жителям содержать свои приусадебные участки, а также придомовые территории в надлежащем виде, на отдельных участках много сорной растительности.</w:t>
      </w:r>
      <w:r w:rsidR="001B4117">
        <w:rPr>
          <w:rFonts w:ascii="Times New Roman" w:hAnsi="Times New Roman"/>
          <w:sz w:val="32"/>
          <w:szCs w:val="32"/>
        </w:rPr>
        <w:t xml:space="preserve"> </w:t>
      </w:r>
      <w:r w:rsidRPr="004141EE">
        <w:rPr>
          <w:rFonts w:ascii="Times New Roman" w:hAnsi="Times New Roman"/>
          <w:sz w:val="32"/>
          <w:szCs w:val="32"/>
        </w:rPr>
        <w:t>Не все жители принимают необходимые меры по её уничтожению, поэтому убедительная просьба следить за своими участками</w:t>
      </w:r>
      <w:r w:rsidR="004141BD">
        <w:rPr>
          <w:rFonts w:ascii="Times New Roman" w:hAnsi="Times New Roman"/>
          <w:sz w:val="32"/>
          <w:szCs w:val="32"/>
        </w:rPr>
        <w:t xml:space="preserve"> и прилегающими территориями,</w:t>
      </w:r>
      <w:r w:rsidRPr="004141EE">
        <w:rPr>
          <w:rFonts w:ascii="Times New Roman" w:hAnsi="Times New Roman"/>
          <w:sz w:val="32"/>
          <w:szCs w:val="32"/>
        </w:rPr>
        <w:t xml:space="preserve"> и своевреме</w:t>
      </w:r>
      <w:r w:rsidR="004141BD">
        <w:rPr>
          <w:rFonts w:ascii="Times New Roman" w:hAnsi="Times New Roman"/>
          <w:sz w:val="32"/>
          <w:szCs w:val="32"/>
        </w:rPr>
        <w:t>нно проводить</w:t>
      </w:r>
      <w:r w:rsidR="001B4117">
        <w:rPr>
          <w:rFonts w:ascii="Times New Roman" w:hAnsi="Times New Roman"/>
          <w:sz w:val="32"/>
          <w:szCs w:val="32"/>
        </w:rPr>
        <w:t xml:space="preserve"> скашивание </w:t>
      </w:r>
      <w:r w:rsidRPr="004141EE">
        <w:rPr>
          <w:rFonts w:ascii="Times New Roman" w:hAnsi="Times New Roman"/>
          <w:sz w:val="32"/>
          <w:szCs w:val="32"/>
        </w:rPr>
        <w:t xml:space="preserve">.  </w:t>
      </w:r>
    </w:p>
    <w:p w:rsidR="00615185" w:rsidRPr="00197EC2" w:rsidRDefault="004141EE" w:rsidP="004141EE">
      <w:pPr>
        <w:spacing w:after="0"/>
        <w:ind w:right="-1"/>
        <w:jc w:val="both"/>
        <w:rPr>
          <w:rFonts w:ascii="Times New Roman" w:hAnsi="Times New Roman"/>
          <w:sz w:val="32"/>
          <w:szCs w:val="32"/>
        </w:rPr>
      </w:pPr>
      <w:r w:rsidRPr="004141EE">
        <w:rPr>
          <w:rFonts w:ascii="Times New Roman" w:hAnsi="Times New Roman"/>
          <w:sz w:val="32"/>
          <w:szCs w:val="32"/>
        </w:rPr>
        <w:t xml:space="preserve">    Содержите домашних животных, согласно правилам и нормам их содержания. Что касается крупно рогатого скота то он не </w:t>
      </w:r>
      <w:r w:rsidR="00633833" w:rsidRPr="004141EE">
        <w:rPr>
          <w:rFonts w:ascii="Times New Roman" w:hAnsi="Times New Roman"/>
          <w:sz w:val="32"/>
          <w:szCs w:val="32"/>
        </w:rPr>
        <w:t>должен находится</w:t>
      </w:r>
      <w:r w:rsidRPr="004141EE">
        <w:rPr>
          <w:rFonts w:ascii="Times New Roman" w:hAnsi="Times New Roman"/>
          <w:sz w:val="32"/>
          <w:szCs w:val="32"/>
        </w:rPr>
        <w:t xml:space="preserve"> на территории населенного </w:t>
      </w:r>
      <w:r w:rsidR="00633833" w:rsidRPr="004141EE">
        <w:rPr>
          <w:rFonts w:ascii="Times New Roman" w:hAnsi="Times New Roman"/>
          <w:sz w:val="32"/>
          <w:szCs w:val="32"/>
        </w:rPr>
        <w:t>пунктов без</w:t>
      </w:r>
      <w:r w:rsidRPr="004141EE">
        <w:rPr>
          <w:rFonts w:ascii="Times New Roman" w:hAnsi="Times New Roman"/>
          <w:sz w:val="32"/>
          <w:szCs w:val="32"/>
        </w:rPr>
        <w:t xml:space="preserve"> присмотра, </w:t>
      </w:r>
      <w:r w:rsidR="00633833" w:rsidRPr="004141EE">
        <w:rPr>
          <w:rFonts w:ascii="Times New Roman" w:hAnsi="Times New Roman"/>
          <w:sz w:val="32"/>
          <w:szCs w:val="32"/>
        </w:rPr>
        <w:t>выпас скота</w:t>
      </w:r>
      <w:r w:rsidRPr="004141EE">
        <w:rPr>
          <w:rFonts w:ascii="Times New Roman" w:hAnsi="Times New Roman"/>
          <w:sz w:val="32"/>
          <w:szCs w:val="32"/>
        </w:rPr>
        <w:t xml:space="preserve"> в черте населенного пункта запрещен</w:t>
      </w:r>
      <w:r w:rsidR="00633833">
        <w:rPr>
          <w:rFonts w:ascii="Times New Roman" w:hAnsi="Times New Roman"/>
          <w:sz w:val="32"/>
          <w:szCs w:val="32"/>
        </w:rPr>
        <w:t>.</w:t>
      </w:r>
      <w:r w:rsidR="00EA1810" w:rsidRPr="00197EC2">
        <w:rPr>
          <w:rFonts w:ascii="Times New Roman" w:hAnsi="Times New Roman"/>
          <w:sz w:val="32"/>
          <w:szCs w:val="32"/>
        </w:rPr>
        <w:t xml:space="preserve"> </w:t>
      </w:r>
      <w:r w:rsidR="00615185" w:rsidRPr="00197EC2">
        <w:rPr>
          <w:rFonts w:ascii="Times New Roman" w:hAnsi="Times New Roman"/>
          <w:sz w:val="32"/>
          <w:szCs w:val="32"/>
        </w:rPr>
        <w:t xml:space="preserve"> </w:t>
      </w:r>
    </w:p>
    <w:p w:rsidR="00A8340B" w:rsidRPr="00197EC2" w:rsidRDefault="002B3896" w:rsidP="004D7F5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4D7F5F" w:rsidRPr="00197EC2">
        <w:rPr>
          <w:rFonts w:ascii="Times New Roman" w:hAnsi="Times New Roman"/>
          <w:sz w:val="32"/>
          <w:szCs w:val="32"/>
        </w:rPr>
        <w:t xml:space="preserve">                            </w:t>
      </w:r>
      <w:r w:rsidR="00A8340B" w:rsidRPr="00197EC2">
        <w:rPr>
          <w:rFonts w:ascii="Times New Roman" w:hAnsi="Times New Roman"/>
          <w:b/>
          <w:sz w:val="32"/>
          <w:szCs w:val="32"/>
        </w:rPr>
        <w:t>Структура органов местного самоуправления</w:t>
      </w:r>
    </w:p>
    <w:p w:rsidR="00A8340B" w:rsidRPr="00197EC2" w:rsidRDefault="00A8340B" w:rsidP="00A8340B">
      <w:pPr>
        <w:pStyle w:val="23"/>
        <w:jc w:val="center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Усть-Луковского сельсовета составляют</w:t>
      </w:r>
      <w:r w:rsidRPr="00197EC2">
        <w:rPr>
          <w:rFonts w:ascii="Times New Roman" w:hAnsi="Times New Roman"/>
          <w:sz w:val="32"/>
          <w:szCs w:val="32"/>
        </w:rPr>
        <w:t>: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1. Представительный орган поселения – Совет депутатов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2. Выборное должностное лицо местного самоуправления – Глава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 Исполнительно – распорядительный орган поселения – администрация Усть-Луковского сельсовета Ордынского района Новосибирской области;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В соответствии с Уставом сельского поселения Усть-Луковского сельсовета Ордынского муниципального района Новосибирской области, установленная численность депутатов Совета депутатов Усть-Луковского сельсовета составляет 10 депутатов. В</w:t>
      </w:r>
      <w:r w:rsidR="00C061AA" w:rsidRPr="00197EC2">
        <w:rPr>
          <w:rFonts w:ascii="Times New Roman" w:hAnsi="Times New Roman"/>
          <w:sz w:val="32"/>
          <w:szCs w:val="32"/>
        </w:rPr>
        <w:t xml:space="preserve"> настоящее время депутатский корпус составляет</w:t>
      </w:r>
      <w:r w:rsidR="00D13AFC">
        <w:rPr>
          <w:rFonts w:ascii="Times New Roman" w:hAnsi="Times New Roman"/>
          <w:sz w:val="32"/>
          <w:szCs w:val="32"/>
        </w:rPr>
        <w:t xml:space="preserve"> 9 человек</w:t>
      </w:r>
      <w:r w:rsidR="00C061AA" w:rsidRPr="00197EC2">
        <w:rPr>
          <w:rFonts w:ascii="Times New Roman" w:hAnsi="Times New Roman"/>
          <w:sz w:val="32"/>
          <w:szCs w:val="32"/>
        </w:rPr>
        <w:t>:</w:t>
      </w:r>
      <w:r w:rsidRPr="00197EC2">
        <w:rPr>
          <w:rFonts w:ascii="Times New Roman" w:hAnsi="Times New Roman"/>
          <w:sz w:val="32"/>
          <w:szCs w:val="32"/>
        </w:rPr>
        <w:t xml:space="preserve"> </w:t>
      </w:r>
    </w:p>
    <w:p w:rsidR="005F47D6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1. Свибович Ирина Анатольевна – председатель Совета депутатов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2. Шевченко Алексей</w:t>
      </w:r>
      <w:r w:rsidR="005F47D6" w:rsidRPr="00197EC2">
        <w:rPr>
          <w:rFonts w:ascii="Times New Roman" w:hAnsi="Times New Roman"/>
          <w:sz w:val="32"/>
          <w:szCs w:val="32"/>
        </w:rPr>
        <w:t xml:space="preserve"> Анатольевич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5F47D6" w:rsidRPr="00197EC2">
        <w:rPr>
          <w:rFonts w:ascii="Times New Roman" w:hAnsi="Times New Roman"/>
          <w:sz w:val="32"/>
          <w:szCs w:val="32"/>
        </w:rPr>
        <w:t>–зам. председателя Совета депутатов</w:t>
      </w:r>
    </w:p>
    <w:p w:rsidR="005F47D6" w:rsidRPr="00197EC2" w:rsidRDefault="005F47D6" w:rsidP="005F47D6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 Бакланов Сергей Яковлевич</w:t>
      </w:r>
    </w:p>
    <w:p w:rsidR="005F47D6" w:rsidRPr="00197EC2" w:rsidRDefault="005F47D6" w:rsidP="005F47D6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4. Бубенецкий Алексей Иванович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5. Гладких Галина Николаевна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6. Глауб Галина Владимировна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7. Кудрявцева Ольга Владимировна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8. Леткиман Перт Петрович </w:t>
      </w:r>
    </w:p>
    <w:p w:rsidR="00A8340B" w:rsidRPr="00197EC2" w:rsidRDefault="00A8340B" w:rsidP="00A8340B">
      <w:pPr>
        <w:pStyle w:val="2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9. Михеева Наталья Петровна</w:t>
      </w:r>
    </w:p>
    <w:p w:rsidR="004C7E5C" w:rsidRPr="00197EC2" w:rsidRDefault="004C7E5C" w:rsidP="00A8340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Информация о работе представительного органа -  Совета депутатов</w:t>
      </w: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Усть-Луковского сельсовета Ордынского района Новосибирской области ше</w:t>
      </w:r>
      <w:r w:rsidR="00D03657">
        <w:rPr>
          <w:rFonts w:ascii="Times New Roman" w:hAnsi="Times New Roman"/>
          <w:b/>
          <w:sz w:val="32"/>
          <w:szCs w:val="32"/>
        </w:rPr>
        <w:t>стого созыва за 202</w:t>
      </w:r>
      <w:r w:rsidR="00D13AFC">
        <w:rPr>
          <w:rFonts w:ascii="Times New Roman" w:hAnsi="Times New Roman"/>
          <w:b/>
          <w:sz w:val="32"/>
          <w:szCs w:val="32"/>
        </w:rPr>
        <w:t>3</w:t>
      </w:r>
      <w:r w:rsidRPr="00197EC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A8340B" w:rsidRPr="00197EC2" w:rsidRDefault="00A8340B" w:rsidP="00A8340B">
      <w:pPr>
        <w:pStyle w:val="12"/>
        <w:jc w:val="center"/>
        <w:rPr>
          <w:rFonts w:ascii="Times New Roman" w:hAnsi="Times New Roman"/>
          <w:sz w:val="32"/>
          <w:szCs w:val="32"/>
        </w:rPr>
      </w:pPr>
    </w:p>
    <w:p w:rsidR="00A8340B" w:rsidRPr="00197EC2" w:rsidRDefault="00A8340B" w:rsidP="00D03657">
      <w:pPr>
        <w:pStyle w:val="12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При Совете депутатов созданы комиссии:</w:t>
      </w:r>
    </w:p>
    <w:p w:rsidR="00A8340B" w:rsidRPr="00197EC2" w:rsidRDefault="004C7E5C" w:rsidP="00D03657">
      <w:p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К</w:t>
      </w:r>
      <w:r w:rsidR="00A8340B" w:rsidRPr="00197EC2">
        <w:rPr>
          <w:rFonts w:ascii="Times New Roman" w:hAnsi="Times New Roman"/>
          <w:sz w:val="32"/>
          <w:szCs w:val="32"/>
        </w:rPr>
        <w:t xml:space="preserve">омиссия по законодательству, вопросам местного самоуправления Совета депутатов Усть-Луковского сельсовета Ордынского района Новосибирской области; </w:t>
      </w:r>
      <w:r w:rsidR="00D03657">
        <w:rPr>
          <w:rFonts w:ascii="Times New Roman" w:hAnsi="Times New Roman"/>
          <w:sz w:val="32"/>
          <w:szCs w:val="32"/>
        </w:rPr>
        <w:t xml:space="preserve">                                </w:t>
      </w:r>
      <w:r w:rsidR="0077482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197EC2">
        <w:rPr>
          <w:rFonts w:ascii="Times New Roman" w:hAnsi="Times New Roman"/>
          <w:sz w:val="32"/>
          <w:szCs w:val="32"/>
        </w:rPr>
        <w:t>К</w:t>
      </w:r>
      <w:r w:rsidR="00A8340B" w:rsidRPr="00197EC2">
        <w:rPr>
          <w:rFonts w:ascii="Times New Roman" w:hAnsi="Times New Roman"/>
          <w:sz w:val="32"/>
          <w:szCs w:val="32"/>
        </w:rPr>
        <w:t xml:space="preserve">омиссия по бюджетной, налоговой политике, социальным вопросам Совета депутатов Усть-Луковского сельсовета Ордынского района Новосибирской области; </w:t>
      </w:r>
      <w:r w:rsidR="00D0365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</w:t>
      </w:r>
      <w:r w:rsidR="00A8340B" w:rsidRPr="00197EC2">
        <w:rPr>
          <w:rFonts w:ascii="Times New Roman" w:hAnsi="Times New Roman"/>
          <w:sz w:val="32"/>
          <w:szCs w:val="32"/>
        </w:rPr>
        <w:t xml:space="preserve">управлению муниципальной собственностью Совета депутатов Усть-Луковского сельсовета Ордынского района Новосибирской области; </w:t>
      </w:r>
      <w:r w:rsidRPr="00197EC2">
        <w:rPr>
          <w:rFonts w:ascii="Times New Roman" w:hAnsi="Times New Roman"/>
          <w:sz w:val="32"/>
          <w:szCs w:val="32"/>
        </w:rPr>
        <w:t>М</w:t>
      </w:r>
      <w:r w:rsidR="00D03657">
        <w:rPr>
          <w:rFonts w:ascii="Times New Roman" w:hAnsi="Times New Roman"/>
          <w:sz w:val="32"/>
          <w:szCs w:val="32"/>
        </w:rPr>
        <w:t xml:space="preserve">андатная, </w:t>
      </w:r>
      <w:r w:rsidR="00A8340B" w:rsidRPr="00197EC2">
        <w:rPr>
          <w:rFonts w:ascii="Times New Roman" w:hAnsi="Times New Roman"/>
          <w:sz w:val="32"/>
          <w:szCs w:val="32"/>
        </w:rPr>
        <w:t>счетная,</w:t>
      </w:r>
      <w:r w:rsidR="00D03657" w:rsidRPr="00D03657">
        <w:rPr>
          <w:rFonts w:ascii="Times New Roman" w:hAnsi="Times New Roman"/>
          <w:sz w:val="32"/>
          <w:szCs w:val="32"/>
        </w:rPr>
        <w:t xml:space="preserve"> </w:t>
      </w:r>
      <w:r w:rsidR="00D03657" w:rsidRPr="00197EC2">
        <w:rPr>
          <w:rFonts w:ascii="Times New Roman" w:hAnsi="Times New Roman"/>
          <w:sz w:val="32"/>
          <w:szCs w:val="32"/>
        </w:rPr>
        <w:t>комиссия контроля за регламентом</w:t>
      </w:r>
      <w:r w:rsidR="00774821">
        <w:rPr>
          <w:rFonts w:ascii="Times New Roman" w:hAnsi="Times New Roman"/>
          <w:sz w:val="32"/>
          <w:szCs w:val="32"/>
        </w:rPr>
        <w:t xml:space="preserve">.                                 </w:t>
      </w:r>
      <w:r w:rsidR="00517F27" w:rsidRPr="00197EC2">
        <w:rPr>
          <w:rFonts w:ascii="Times New Roman" w:hAnsi="Times New Roman"/>
          <w:sz w:val="32"/>
          <w:szCs w:val="32"/>
        </w:rPr>
        <w:t>За 202</w:t>
      </w:r>
      <w:r w:rsidR="00D13AFC">
        <w:rPr>
          <w:rFonts w:ascii="Times New Roman" w:hAnsi="Times New Roman"/>
          <w:sz w:val="32"/>
          <w:szCs w:val="32"/>
        </w:rPr>
        <w:t>3</w:t>
      </w:r>
      <w:r w:rsidR="00A8340B" w:rsidRPr="00197EC2">
        <w:rPr>
          <w:rFonts w:ascii="Times New Roman" w:hAnsi="Times New Roman"/>
          <w:sz w:val="32"/>
          <w:szCs w:val="32"/>
        </w:rPr>
        <w:t xml:space="preserve"> год депута</w:t>
      </w:r>
      <w:r w:rsidR="00517F27" w:rsidRPr="00197EC2">
        <w:rPr>
          <w:rFonts w:ascii="Times New Roman" w:hAnsi="Times New Roman"/>
          <w:sz w:val="32"/>
          <w:szCs w:val="32"/>
        </w:rPr>
        <w:t>тами шестого созыва проведено 1</w:t>
      </w:r>
      <w:r w:rsidR="00770E43">
        <w:rPr>
          <w:rFonts w:ascii="Times New Roman" w:hAnsi="Times New Roman"/>
          <w:sz w:val="32"/>
          <w:szCs w:val="32"/>
        </w:rPr>
        <w:t>0</w:t>
      </w:r>
      <w:r w:rsidR="00A8340B" w:rsidRPr="00197EC2">
        <w:rPr>
          <w:rFonts w:ascii="Times New Roman" w:hAnsi="Times New Roman"/>
          <w:sz w:val="32"/>
          <w:szCs w:val="32"/>
        </w:rPr>
        <w:t xml:space="preserve"> сессий Совета </w:t>
      </w:r>
      <w:r w:rsidR="00A8340B" w:rsidRPr="00197EC2">
        <w:rPr>
          <w:rFonts w:ascii="Times New Roman" w:hAnsi="Times New Roman"/>
          <w:sz w:val="32"/>
          <w:szCs w:val="32"/>
        </w:rPr>
        <w:lastRenderedPageBreak/>
        <w:t>депутатов Усть-Луковского сельсовет</w:t>
      </w:r>
      <w:r w:rsidR="00517F27" w:rsidRPr="00197EC2">
        <w:rPr>
          <w:rFonts w:ascii="Times New Roman" w:hAnsi="Times New Roman"/>
          <w:sz w:val="32"/>
          <w:szCs w:val="32"/>
        </w:rPr>
        <w:t>а. Процент явки на сессии в 202</w:t>
      </w:r>
      <w:r w:rsidR="00770E43">
        <w:rPr>
          <w:rFonts w:ascii="Times New Roman" w:hAnsi="Times New Roman"/>
          <w:sz w:val="32"/>
          <w:szCs w:val="32"/>
        </w:rPr>
        <w:t>3</w:t>
      </w:r>
      <w:r w:rsidR="00A8340B" w:rsidRPr="00197EC2">
        <w:rPr>
          <w:rFonts w:ascii="Times New Roman" w:hAnsi="Times New Roman"/>
          <w:sz w:val="32"/>
          <w:szCs w:val="32"/>
        </w:rPr>
        <w:t xml:space="preserve"> году составил </w:t>
      </w:r>
      <w:r w:rsidR="00770E43">
        <w:rPr>
          <w:rFonts w:ascii="Times New Roman" w:hAnsi="Times New Roman"/>
          <w:sz w:val="32"/>
          <w:szCs w:val="32"/>
        </w:rPr>
        <w:t>73,34</w:t>
      </w:r>
      <w:r w:rsidR="00A8340B" w:rsidRPr="00197EC2">
        <w:rPr>
          <w:rFonts w:ascii="Times New Roman" w:hAnsi="Times New Roman"/>
          <w:sz w:val="32"/>
          <w:szCs w:val="32"/>
        </w:rPr>
        <w:t xml:space="preserve"> %.  </w:t>
      </w:r>
    </w:p>
    <w:p w:rsidR="00A8340B" w:rsidRPr="00197EC2" w:rsidRDefault="00A8340B" w:rsidP="00A8340B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сессиях Совета </w:t>
      </w:r>
      <w:r w:rsidR="00517F27" w:rsidRPr="00197EC2">
        <w:rPr>
          <w:rFonts w:ascii="Times New Roman" w:hAnsi="Times New Roman"/>
          <w:sz w:val="32"/>
          <w:szCs w:val="32"/>
        </w:rPr>
        <w:t>депутатов шестого созыва за 202</w:t>
      </w:r>
      <w:r w:rsidR="00770E43">
        <w:rPr>
          <w:rFonts w:ascii="Times New Roman" w:hAnsi="Times New Roman"/>
          <w:sz w:val="32"/>
          <w:szCs w:val="32"/>
        </w:rPr>
        <w:t>3</w:t>
      </w:r>
      <w:r w:rsidRPr="00197EC2">
        <w:rPr>
          <w:rFonts w:ascii="Times New Roman" w:hAnsi="Times New Roman"/>
          <w:sz w:val="32"/>
          <w:szCs w:val="32"/>
        </w:rPr>
        <w:t xml:space="preserve"> год рассмотрено </w:t>
      </w:r>
      <w:r w:rsidR="00770E43">
        <w:rPr>
          <w:rFonts w:ascii="Times New Roman" w:hAnsi="Times New Roman"/>
          <w:sz w:val="32"/>
          <w:szCs w:val="32"/>
        </w:rPr>
        <w:t xml:space="preserve">42 </w:t>
      </w:r>
      <w:r w:rsidRPr="00197EC2">
        <w:rPr>
          <w:rFonts w:ascii="Times New Roman" w:hAnsi="Times New Roman"/>
          <w:sz w:val="32"/>
          <w:szCs w:val="32"/>
        </w:rPr>
        <w:t>вопрос</w:t>
      </w:r>
      <w:r w:rsidR="00770E43">
        <w:rPr>
          <w:rFonts w:ascii="Times New Roman" w:hAnsi="Times New Roman"/>
          <w:sz w:val="32"/>
          <w:szCs w:val="32"/>
        </w:rPr>
        <w:t>а</w:t>
      </w:r>
      <w:r w:rsidRPr="00197EC2">
        <w:rPr>
          <w:rFonts w:ascii="Times New Roman" w:hAnsi="Times New Roman"/>
          <w:sz w:val="32"/>
          <w:szCs w:val="32"/>
        </w:rPr>
        <w:t xml:space="preserve">. </w:t>
      </w:r>
    </w:p>
    <w:p w:rsidR="00774821" w:rsidRDefault="00774821" w:rsidP="00DD7888">
      <w:pPr>
        <w:pStyle w:val="1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Основными темами</w:t>
      </w:r>
      <w:r w:rsidR="00A8340B" w:rsidRPr="00197EC2">
        <w:rPr>
          <w:rFonts w:ascii="Times New Roman" w:hAnsi="Times New Roman"/>
          <w:sz w:val="32"/>
          <w:szCs w:val="32"/>
        </w:rPr>
        <w:t xml:space="preserve"> повесток сессий были вопросы</w:t>
      </w:r>
      <w:r w:rsidR="00546C1B" w:rsidRPr="00197EC2">
        <w:rPr>
          <w:rFonts w:ascii="Times New Roman" w:hAnsi="Times New Roman"/>
          <w:sz w:val="32"/>
          <w:szCs w:val="32"/>
        </w:rPr>
        <w:t>:</w:t>
      </w:r>
      <w:r w:rsidR="00A8340B" w:rsidRPr="00197EC2">
        <w:rPr>
          <w:rFonts w:ascii="Times New Roman" w:hAnsi="Times New Roman"/>
          <w:sz w:val="32"/>
          <w:szCs w:val="32"/>
        </w:rPr>
        <w:t xml:space="preserve"> </w:t>
      </w:r>
    </w:p>
    <w:p w:rsidR="00A8340B" w:rsidRPr="00197EC2" w:rsidRDefault="00546C1B" w:rsidP="00770E43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П</w:t>
      </w:r>
      <w:r w:rsidR="00517F27" w:rsidRPr="00197EC2">
        <w:rPr>
          <w:rFonts w:ascii="Times New Roman" w:hAnsi="Times New Roman"/>
          <w:sz w:val="32"/>
          <w:szCs w:val="32"/>
        </w:rPr>
        <w:t>ринятие</w:t>
      </w:r>
      <w:r w:rsidR="00A8340B" w:rsidRPr="00197EC2">
        <w:rPr>
          <w:rFonts w:ascii="Times New Roman" w:hAnsi="Times New Roman"/>
          <w:sz w:val="32"/>
          <w:szCs w:val="32"/>
        </w:rPr>
        <w:t xml:space="preserve"> нормативных правовых актов и вн</w:t>
      </w:r>
      <w:r w:rsidR="00774821">
        <w:rPr>
          <w:rFonts w:ascii="Times New Roman" w:hAnsi="Times New Roman"/>
          <w:sz w:val="32"/>
          <w:szCs w:val="32"/>
        </w:rPr>
        <w:t xml:space="preserve">есение изменений и дополнений к </w:t>
      </w:r>
      <w:r w:rsidR="00A8340B" w:rsidRPr="00197EC2">
        <w:rPr>
          <w:rFonts w:ascii="Times New Roman" w:hAnsi="Times New Roman"/>
          <w:sz w:val="32"/>
          <w:szCs w:val="32"/>
        </w:rPr>
        <w:t xml:space="preserve">ним, </w:t>
      </w:r>
      <w:r w:rsidR="00517F27" w:rsidRPr="00197EC2">
        <w:rPr>
          <w:rFonts w:ascii="Times New Roman" w:hAnsi="Times New Roman"/>
          <w:sz w:val="32"/>
          <w:szCs w:val="32"/>
        </w:rPr>
        <w:t>о б</w:t>
      </w:r>
      <w:r w:rsidR="00A8340B" w:rsidRPr="00197EC2">
        <w:rPr>
          <w:rFonts w:ascii="Times New Roman" w:hAnsi="Times New Roman"/>
          <w:sz w:val="32"/>
          <w:szCs w:val="32"/>
        </w:rPr>
        <w:t>юджете Усть-Луковского сельсовета и</w:t>
      </w:r>
      <w:r w:rsidR="00770E43">
        <w:rPr>
          <w:rFonts w:ascii="Times New Roman" w:hAnsi="Times New Roman"/>
          <w:sz w:val="32"/>
          <w:szCs w:val="32"/>
        </w:rPr>
        <w:t xml:space="preserve"> о внесении изменений в бюджет, </w:t>
      </w:r>
      <w:r w:rsidR="00517F27" w:rsidRPr="00197EC2">
        <w:rPr>
          <w:rFonts w:ascii="Times New Roman" w:hAnsi="Times New Roman"/>
          <w:sz w:val="32"/>
          <w:szCs w:val="32"/>
        </w:rPr>
        <w:t>внесение</w:t>
      </w:r>
      <w:r w:rsidR="00A8340B" w:rsidRPr="00197EC2">
        <w:rPr>
          <w:rFonts w:ascii="Times New Roman" w:hAnsi="Times New Roman"/>
          <w:sz w:val="32"/>
          <w:szCs w:val="32"/>
        </w:rPr>
        <w:t xml:space="preserve"> изменений и дополнений в Устав Усть-Луковского с</w:t>
      </w:r>
      <w:r w:rsidR="00517F27" w:rsidRPr="00197EC2">
        <w:rPr>
          <w:rFonts w:ascii="Times New Roman" w:hAnsi="Times New Roman"/>
          <w:sz w:val="32"/>
          <w:szCs w:val="32"/>
        </w:rPr>
        <w:t>ельсовета, решения по налогам.</w:t>
      </w:r>
    </w:p>
    <w:p w:rsidR="00487C0C" w:rsidRPr="00197EC2" w:rsidRDefault="00487C0C" w:rsidP="00487C0C">
      <w:pPr>
        <w:pStyle w:val="12"/>
        <w:jc w:val="both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Информация о проведении публичных слушаний</w:t>
      </w:r>
      <w:r w:rsidR="00774821">
        <w:rPr>
          <w:rFonts w:ascii="Times New Roman" w:hAnsi="Times New Roman"/>
          <w:b/>
          <w:sz w:val="32"/>
          <w:szCs w:val="32"/>
        </w:rPr>
        <w:t>:</w:t>
      </w:r>
    </w:p>
    <w:p w:rsidR="00487C0C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За отчетный 202</w:t>
      </w:r>
      <w:r w:rsidR="00770E43">
        <w:rPr>
          <w:rFonts w:ascii="Times New Roman" w:hAnsi="Times New Roman"/>
          <w:sz w:val="32"/>
          <w:szCs w:val="32"/>
        </w:rPr>
        <w:t>3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 проведено </w:t>
      </w:r>
      <w:r w:rsidRPr="00197EC2">
        <w:rPr>
          <w:rFonts w:ascii="Times New Roman" w:hAnsi="Times New Roman"/>
          <w:sz w:val="32"/>
          <w:szCs w:val="32"/>
        </w:rPr>
        <w:t>публичных слушаний – 4</w:t>
      </w:r>
      <w:r w:rsidR="00487C0C" w:rsidRPr="00197EC2">
        <w:rPr>
          <w:rFonts w:ascii="Times New Roman" w:hAnsi="Times New Roman"/>
          <w:sz w:val="32"/>
          <w:szCs w:val="32"/>
        </w:rPr>
        <w:t xml:space="preserve">, </w:t>
      </w:r>
      <w:r w:rsidR="00774821">
        <w:rPr>
          <w:rFonts w:ascii="Times New Roman" w:hAnsi="Times New Roman"/>
          <w:sz w:val="32"/>
          <w:szCs w:val="32"/>
        </w:rPr>
        <w:t xml:space="preserve">           </w:t>
      </w:r>
      <w:r w:rsidR="00546C1B" w:rsidRPr="00197EC2">
        <w:rPr>
          <w:rFonts w:ascii="Times New Roman" w:hAnsi="Times New Roman"/>
          <w:sz w:val="32"/>
          <w:szCs w:val="32"/>
        </w:rPr>
        <w:t xml:space="preserve">рассмотрено </w:t>
      </w:r>
      <w:r w:rsidR="00487C0C" w:rsidRPr="00197EC2">
        <w:rPr>
          <w:rFonts w:ascii="Times New Roman" w:hAnsi="Times New Roman"/>
          <w:sz w:val="32"/>
          <w:szCs w:val="32"/>
        </w:rPr>
        <w:t xml:space="preserve"> вопросов</w:t>
      </w:r>
      <w:r w:rsidRPr="00197EC2">
        <w:rPr>
          <w:rFonts w:ascii="Times New Roman" w:hAnsi="Times New Roman"/>
          <w:sz w:val="32"/>
          <w:szCs w:val="32"/>
        </w:rPr>
        <w:t>-4</w:t>
      </w:r>
      <w:r w:rsidR="00487C0C" w:rsidRPr="00197EC2">
        <w:rPr>
          <w:rFonts w:ascii="Times New Roman" w:hAnsi="Times New Roman"/>
          <w:sz w:val="32"/>
          <w:szCs w:val="32"/>
        </w:rPr>
        <w:t>:</w:t>
      </w:r>
    </w:p>
    <w:p w:rsidR="00487C0C" w:rsidRDefault="00770E43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770E43">
        <w:rPr>
          <w:rFonts w:ascii="Times New Roman" w:hAnsi="Times New Roman"/>
          <w:sz w:val="32"/>
          <w:szCs w:val="32"/>
        </w:rPr>
        <w:t>1</w:t>
      </w:r>
      <w:r w:rsidR="00C849FA" w:rsidRPr="00770E43">
        <w:rPr>
          <w:rFonts w:ascii="Times New Roman" w:hAnsi="Times New Roman"/>
          <w:sz w:val="32"/>
          <w:szCs w:val="32"/>
        </w:rPr>
        <w:t xml:space="preserve">. </w:t>
      </w:r>
      <w:r w:rsidRPr="00770E43">
        <w:rPr>
          <w:rFonts w:ascii="Times New Roman" w:hAnsi="Times New Roman"/>
          <w:sz w:val="32"/>
          <w:szCs w:val="32"/>
        </w:rPr>
        <w:t>05.05.2023 г.</w:t>
      </w:r>
      <w:r>
        <w:rPr>
          <w:rFonts w:ascii="Times New Roman" w:hAnsi="Times New Roman"/>
          <w:b/>
          <w:sz w:val="32"/>
          <w:szCs w:val="32"/>
        </w:rPr>
        <w:t xml:space="preserve"> - </w:t>
      </w:r>
      <w:r w:rsidR="00487C0C" w:rsidRPr="00197EC2">
        <w:rPr>
          <w:rFonts w:ascii="Times New Roman" w:hAnsi="Times New Roman"/>
          <w:sz w:val="32"/>
          <w:szCs w:val="32"/>
        </w:rPr>
        <w:t>«Об исполнении бюджета Усть-Луковского сельсовета Ордынского райо</w:t>
      </w:r>
      <w:r w:rsidR="001B1BAE">
        <w:rPr>
          <w:rFonts w:ascii="Times New Roman" w:hAnsi="Times New Roman"/>
          <w:sz w:val="32"/>
          <w:szCs w:val="32"/>
        </w:rPr>
        <w:t>на Новосибирской области за 2022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год». </w:t>
      </w:r>
    </w:p>
    <w:p w:rsidR="00770E43" w:rsidRPr="00770E43" w:rsidRDefault="00770E43" w:rsidP="00770E43">
      <w:pPr>
        <w:pStyle w:val="1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770E43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14.06.2023 г. - </w:t>
      </w:r>
      <w:r w:rsidRPr="00770E43">
        <w:rPr>
          <w:rFonts w:ascii="Times New Roman" w:hAnsi="Times New Roman"/>
          <w:sz w:val="32"/>
          <w:szCs w:val="32"/>
        </w:rPr>
        <w:t>«О внесении изменений в Устав сельского поселения Усть-Луковского сельсовета Ордынского муниципального района Новосибирской области</w:t>
      </w:r>
    </w:p>
    <w:p w:rsidR="00770E43" w:rsidRPr="00197EC2" w:rsidRDefault="00770E43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</w:p>
    <w:p w:rsidR="00517F27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3.</w:t>
      </w:r>
      <w:r w:rsidR="00770E43">
        <w:rPr>
          <w:rFonts w:ascii="Times New Roman" w:hAnsi="Times New Roman"/>
          <w:sz w:val="32"/>
          <w:szCs w:val="32"/>
        </w:rPr>
        <w:t xml:space="preserve"> 31.10.2023 г.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770E43">
        <w:rPr>
          <w:rFonts w:ascii="Times New Roman" w:hAnsi="Times New Roman"/>
          <w:sz w:val="32"/>
          <w:szCs w:val="32"/>
        </w:rPr>
        <w:t xml:space="preserve">- </w:t>
      </w:r>
      <w:r w:rsidRPr="00197EC2">
        <w:rPr>
          <w:rFonts w:ascii="Times New Roman" w:hAnsi="Times New Roman"/>
          <w:sz w:val="32"/>
          <w:szCs w:val="32"/>
        </w:rPr>
        <w:t>«О внесении изменений в Устав сельского поселения Усть-Луковского сельсовета Ордынского муниципального района Новосибирской области</w:t>
      </w:r>
      <w:r w:rsidR="00770E43">
        <w:rPr>
          <w:rFonts w:ascii="Times New Roman" w:hAnsi="Times New Roman"/>
          <w:sz w:val="32"/>
          <w:szCs w:val="32"/>
        </w:rPr>
        <w:t>».</w:t>
      </w:r>
    </w:p>
    <w:p w:rsidR="00487C0C" w:rsidRPr="00197EC2" w:rsidRDefault="00517F27" w:rsidP="00487C0C">
      <w:pPr>
        <w:pStyle w:val="12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4</w:t>
      </w:r>
      <w:r w:rsidR="00487C0C" w:rsidRPr="00197EC2">
        <w:rPr>
          <w:rFonts w:ascii="Times New Roman" w:hAnsi="Times New Roman"/>
          <w:sz w:val="32"/>
          <w:szCs w:val="32"/>
        </w:rPr>
        <w:t>.</w:t>
      </w:r>
      <w:r w:rsidR="00770E43">
        <w:rPr>
          <w:rFonts w:ascii="Times New Roman" w:hAnsi="Times New Roman"/>
          <w:sz w:val="32"/>
          <w:szCs w:val="32"/>
        </w:rPr>
        <w:t xml:space="preserve"> 25.12.2023 г. - </w:t>
      </w:r>
      <w:r w:rsidR="00487C0C" w:rsidRPr="00197EC2">
        <w:rPr>
          <w:rFonts w:ascii="Times New Roman" w:hAnsi="Times New Roman"/>
          <w:sz w:val="32"/>
          <w:szCs w:val="32"/>
        </w:rPr>
        <w:t>«По обсуждению проекта бюджета Усть-Луковского сельсовета Ордынского райо</w:t>
      </w:r>
      <w:r w:rsidRPr="00197EC2">
        <w:rPr>
          <w:rFonts w:ascii="Times New Roman" w:hAnsi="Times New Roman"/>
          <w:sz w:val="32"/>
          <w:szCs w:val="32"/>
        </w:rPr>
        <w:t>на Новосибирской области на 202</w:t>
      </w:r>
      <w:r w:rsidR="001B1BAE">
        <w:rPr>
          <w:rFonts w:ascii="Times New Roman" w:hAnsi="Times New Roman"/>
          <w:sz w:val="32"/>
          <w:szCs w:val="32"/>
        </w:rPr>
        <w:t>4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 и</w:t>
      </w:r>
      <w:r w:rsidR="001B1BAE">
        <w:rPr>
          <w:rFonts w:ascii="Times New Roman" w:hAnsi="Times New Roman"/>
          <w:sz w:val="32"/>
          <w:szCs w:val="32"/>
        </w:rPr>
        <w:t xml:space="preserve"> на плановый период 2025 и 2026</w:t>
      </w:r>
      <w:r w:rsidR="00487C0C" w:rsidRPr="00197EC2">
        <w:rPr>
          <w:rFonts w:ascii="Times New Roman" w:hAnsi="Times New Roman"/>
          <w:sz w:val="32"/>
          <w:szCs w:val="32"/>
        </w:rPr>
        <w:t xml:space="preserve"> годов».</w:t>
      </w:r>
    </w:p>
    <w:p w:rsidR="005475EE" w:rsidRPr="00197EC2" w:rsidRDefault="00035E5E" w:rsidP="005475E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5475EE" w:rsidRPr="00197EC2">
        <w:rPr>
          <w:rFonts w:ascii="Times New Roman" w:hAnsi="Times New Roman"/>
          <w:b/>
          <w:sz w:val="32"/>
          <w:szCs w:val="32"/>
        </w:rPr>
        <w:t>Бюджет сельского поселения</w:t>
      </w:r>
    </w:p>
    <w:p w:rsidR="005475EE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Администрация поселения в течение года работала над выполнением исполнительно-распорядительного полномочия по исполнению бюджета поселения – финансовой основы, обеспечивающей работу жизнедеятельности поселения в целом. </w:t>
      </w:r>
    </w:p>
    <w:p w:rsidR="005510DB" w:rsidRPr="00197EC2" w:rsidRDefault="001B1BA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2023</w:t>
      </w:r>
      <w:r w:rsidR="005475EE" w:rsidRPr="00197EC2">
        <w:rPr>
          <w:rFonts w:ascii="Times New Roman" w:hAnsi="Times New Roman"/>
          <w:b/>
          <w:sz w:val="32"/>
          <w:szCs w:val="32"/>
        </w:rPr>
        <w:t xml:space="preserve"> году в бюджет Усть-Луковского </w:t>
      </w:r>
      <w:r w:rsidR="000463F9" w:rsidRPr="00197EC2">
        <w:rPr>
          <w:rFonts w:ascii="Times New Roman" w:hAnsi="Times New Roman"/>
          <w:b/>
          <w:sz w:val="32"/>
          <w:szCs w:val="32"/>
        </w:rPr>
        <w:t>сельсовета</w:t>
      </w:r>
      <w:r w:rsidR="000463F9" w:rsidRPr="00197EC2">
        <w:rPr>
          <w:rFonts w:ascii="Times New Roman" w:hAnsi="Times New Roman"/>
          <w:sz w:val="32"/>
          <w:szCs w:val="32"/>
        </w:rPr>
        <w:t xml:space="preserve"> поступило</w:t>
      </w:r>
      <w:r w:rsidR="005475EE" w:rsidRPr="00197EC2">
        <w:rPr>
          <w:rFonts w:ascii="Times New Roman" w:hAnsi="Times New Roman"/>
          <w:sz w:val="32"/>
          <w:szCs w:val="32"/>
        </w:rPr>
        <w:t xml:space="preserve"> доходов -всего </w:t>
      </w:r>
      <w:r>
        <w:rPr>
          <w:rFonts w:ascii="Times New Roman" w:hAnsi="Times New Roman"/>
          <w:b/>
          <w:sz w:val="32"/>
          <w:szCs w:val="32"/>
        </w:rPr>
        <w:t>8492,1</w:t>
      </w:r>
      <w:r w:rsidR="005475EE" w:rsidRPr="00197EC2">
        <w:rPr>
          <w:rFonts w:ascii="Times New Roman" w:hAnsi="Times New Roman"/>
          <w:sz w:val="32"/>
          <w:szCs w:val="32"/>
        </w:rPr>
        <w:t xml:space="preserve"> тыс. руб., в том числе: </w:t>
      </w:r>
    </w:p>
    <w:p w:rsidR="005510DB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700"/>
      </w:tblGrid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Налоговые и неналоговые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2616,3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  в том числе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налоговые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2386,7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Подоходный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517,4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Акцизы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1057,5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66,2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Налог на имущество физ.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382,9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359,9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>- 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   в том числе </w:t>
            </w: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неналоговые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229,6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доходы, получаемые в виде арендной платы за земли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153,6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арендная плата за передачу в возмездное пользование муниципального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13,0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доходы от компенсации затрат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24,2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инициативные платежи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1B1BA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38</w:t>
            </w:r>
            <w:r w:rsidR="005510DB" w:rsidRPr="00197EC2">
              <w:rPr>
                <w:rFonts w:ascii="Times New Roman" w:hAnsi="Times New Roman"/>
                <w:sz w:val="32"/>
                <w:szCs w:val="28"/>
              </w:rPr>
              <w:t>,8</w:t>
            </w:r>
          </w:p>
        </w:tc>
      </w:tr>
      <w:tr w:rsidR="005510DB" w:rsidRPr="00197EC2" w:rsidTr="00901612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13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-Безвозмездные поступления от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других бюджетов бюджетной системы Российской Федерации,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5875,8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Дотации на </w:t>
            </w:r>
            <w:r w:rsidR="00F03511" w:rsidRPr="00197EC2">
              <w:rPr>
                <w:rFonts w:ascii="Times New Roman" w:hAnsi="Times New Roman"/>
                <w:sz w:val="32"/>
                <w:szCs w:val="28"/>
              </w:rPr>
              <w:t>выравнивание бюджетной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обеспеченности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(предоставляемой из бюджета района по осуществление собственных полномочий)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2187,8</w:t>
            </w:r>
          </w:p>
        </w:tc>
      </w:tr>
      <w:tr w:rsidR="005510DB" w:rsidRPr="00197EC2" w:rsidTr="00901612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Прочие субсидии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388,0</w:t>
            </w:r>
          </w:p>
        </w:tc>
      </w:tr>
      <w:tr w:rsidR="005510DB" w:rsidRPr="00197EC2" w:rsidTr="00901612">
        <w:trPr>
          <w:trHeight w:val="8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Субвенции бюджетам сельских поселений на  осуществление первичного воинского  учета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Субвенции на выполнение передаваемых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138,4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0,1</w:t>
            </w: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Межбюджетные трансферты, передаваемые бюджетам сельских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2815,5</w:t>
            </w: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Прочие межбюджетные трансферты, передаваемые бюджетам сельских поселений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346,0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5510DB" w:rsidRPr="00197EC2" w:rsidRDefault="005510DB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510DB" w:rsidRPr="00197EC2" w:rsidRDefault="005510DB" w:rsidP="005510DB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197EC2">
        <w:rPr>
          <w:rFonts w:ascii="Times New Roman" w:hAnsi="Times New Roman"/>
          <w:b/>
          <w:sz w:val="32"/>
          <w:szCs w:val="28"/>
        </w:rPr>
        <w:t>Исполнение расходной части бюджета Ус</w:t>
      </w:r>
      <w:r w:rsidR="001B1BAE">
        <w:rPr>
          <w:rFonts w:ascii="Times New Roman" w:hAnsi="Times New Roman"/>
          <w:b/>
          <w:sz w:val="32"/>
          <w:szCs w:val="28"/>
        </w:rPr>
        <w:t>ть-Луковского сельсовета за 2023</w:t>
      </w:r>
      <w:r w:rsidRPr="00197EC2">
        <w:rPr>
          <w:rFonts w:ascii="Times New Roman" w:hAnsi="Times New Roman"/>
          <w:b/>
          <w:sz w:val="32"/>
          <w:szCs w:val="28"/>
        </w:rPr>
        <w:t xml:space="preserve"> год составило </w:t>
      </w:r>
    </w:p>
    <w:p w:rsidR="005510DB" w:rsidRPr="00197EC2" w:rsidRDefault="001B1BAE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8611,2</w:t>
      </w:r>
      <w:r w:rsidR="005510DB" w:rsidRPr="00197EC2">
        <w:rPr>
          <w:rFonts w:ascii="Times New Roman" w:hAnsi="Times New Roman"/>
          <w:sz w:val="32"/>
          <w:szCs w:val="28"/>
        </w:rPr>
        <w:t xml:space="preserve"> тыс. руб., в том числе: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  <w:gridCol w:w="2040"/>
      </w:tblGrid>
      <w:tr w:rsidR="005510DB" w:rsidRPr="00197EC2" w:rsidTr="00901612">
        <w:trPr>
          <w:trHeight w:val="37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Сумма</w:t>
            </w:r>
          </w:p>
        </w:tc>
      </w:tr>
      <w:tr w:rsidR="005510DB" w:rsidRPr="00197EC2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Функционирование высшего должностного лица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муниципального образования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lastRenderedPageBreak/>
              <w:t xml:space="preserve">   </w:t>
            </w:r>
            <w:r w:rsidR="001B1BAE">
              <w:rPr>
                <w:rFonts w:ascii="Times New Roman" w:hAnsi="Times New Roman"/>
                <w:b/>
                <w:sz w:val="32"/>
                <w:szCs w:val="28"/>
              </w:rPr>
              <w:t>896,9</w:t>
            </w:r>
          </w:p>
        </w:tc>
      </w:tr>
      <w:tr w:rsidR="005510DB" w:rsidRPr="00197EC2" w:rsidTr="00901612">
        <w:trPr>
          <w:trHeight w:val="283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Функционирование местных администраций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оплата труда работникам муниципального органа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взносы по обязательному социальному страхованию на выплаты работникам муниципального органа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Прочая закупка товаров, работ и услуг (приобретение топлива, обслуживание программных продуктов, приобретение конц.товаров и зап.частей,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страх.автомобиля, прохождение мед.осмотра работниками и другие расходы)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Уплата налогов, сборов и иных платежей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3136,4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2088,4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638,8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398,3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  <w:p w:rsidR="005510DB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1B1BAE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1B1BAE" w:rsidRPr="00197EC2" w:rsidRDefault="001B1BAE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10,9</w:t>
            </w:r>
          </w:p>
        </w:tc>
      </w:tr>
      <w:tr w:rsidR="005510DB" w:rsidRPr="00197EC2" w:rsidTr="00901612">
        <w:trPr>
          <w:trHeight w:val="16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Обеспечение деятельности финансовых и налоговых  и таможенных органов финансового (финансово-бюджетного) надзора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  <w:r w:rsidR="001B1BAE">
              <w:rPr>
                <w:rFonts w:ascii="Times New Roman" w:hAnsi="Times New Roman"/>
                <w:b/>
                <w:sz w:val="32"/>
                <w:szCs w:val="28"/>
              </w:rPr>
              <w:t>25,3</w:t>
            </w:r>
          </w:p>
        </w:tc>
      </w:tr>
      <w:tr w:rsidR="005510DB" w:rsidRPr="00197EC2" w:rsidTr="00901612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Мобилизационная и вневойсковая подготовка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(расходы на оплату труда и взносы по обязательному социальному страхованию на выплаты работнику ВУС)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</w:t>
            </w:r>
            <w:r w:rsidR="001B1BAE">
              <w:rPr>
                <w:rFonts w:ascii="Times New Roman" w:hAnsi="Times New Roman"/>
                <w:b/>
                <w:sz w:val="32"/>
                <w:szCs w:val="28"/>
              </w:rPr>
              <w:t>138,4</w:t>
            </w:r>
          </w:p>
        </w:tc>
      </w:tr>
      <w:tr w:rsidR="005510DB" w:rsidRPr="00197EC2" w:rsidTr="00901612">
        <w:trPr>
          <w:trHeight w:val="69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Проведение мероприятий по обеспечению пожарной безопасности</w:t>
            </w:r>
          </w:p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</w:t>
            </w:r>
            <w:r w:rsidR="001B1BAE">
              <w:rPr>
                <w:rFonts w:ascii="Times New Roman" w:hAnsi="Times New Roman"/>
                <w:sz w:val="32"/>
                <w:szCs w:val="28"/>
              </w:rPr>
              <w:t>обслуживание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автономных дымовых пожарных извещателей жилых помещений социально-незащищенных категорий граждан)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1B1BA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 </w:t>
            </w:r>
            <w:r w:rsidR="001B1BAE">
              <w:rPr>
                <w:rFonts w:ascii="Times New Roman" w:hAnsi="Times New Roman"/>
                <w:b/>
                <w:sz w:val="32"/>
                <w:szCs w:val="28"/>
              </w:rPr>
              <w:t>4,2</w:t>
            </w:r>
          </w:p>
        </w:tc>
      </w:tr>
      <w:tr w:rsidR="005510DB" w:rsidRPr="00197EC2" w:rsidTr="00901612">
        <w:trPr>
          <w:trHeight w:val="58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Национальная экономика,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Дорожное хозяйство</w:t>
            </w:r>
          </w:p>
          <w:p w:rsidR="00C6055C" w:rsidRPr="00197EC2" w:rsidRDefault="00C6055C" w:rsidP="00E4160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Другие вопросы в области национальной экономики</w:t>
            </w:r>
          </w:p>
          <w:p w:rsidR="005510DB" w:rsidRPr="00197EC2" w:rsidRDefault="005510DB" w:rsidP="00826261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</w:t>
            </w:r>
            <w:r w:rsidR="00826261">
              <w:rPr>
                <w:rFonts w:ascii="Times New Roman" w:hAnsi="Times New Roman"/>
                <w:sz w:val="32"/>
                <w:szCs w:val="28"/>
              </w:rPr>
              <w:t>определение рыночной стоимости аренды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r w:rsidR="00B71FE3">
              <w:rPr>
                <w:rFonts w:ascii="Times New Roman" w:hAnsi="Times New Roman"/>
                <w:b/>
                <w:sz w:val="32"/>
                <w:szCs w:val="28"/>
              </w:rPr>
              <w:t>2680,6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  <w:r w:rsidR="00B71FE3">
              <w:rPr>
                <w:rFonts w:ascii="Times New Roman" w:hAnsi="Times New Roman"/>
                <w:sz w:val="32"/>
                <w:szCs w:val="28"/>
              </w:rPr>
              <w:t>2663,6</w:t>
            </w:r>
          </w:p>
          <w:p w:rsidR="005510DB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71FE3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</w:p>
          <w:p w:rsidR="005510DB" w:rsidRPr="00197EC2" w:rsidRDefault="00B71FE3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17,0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Жилищное хозяйство</w:t>
            </w:r>
          </w:p>
          <w:p w:rsidR="005510DB" w:rsidRPr="00197EC2" w:rsidRDefault="005510DB" w:rsidP="00B71FE3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(содержание </w:t>
            </w:r>
            <w:r w:rsidR="00B71FE3">
              <w:rPr>
                <w:rFonts w:ascii="Times New Roman" w:hAnsi="Times New Roman"/>
                <w:sz w:val="32"/>
                <w:szCs w:val="28"/>
              </w:rPr>
              <w:t>муниципального жилищного фонда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B71FE3">
              <w:rPr>
                <w:rFonts w:ascii="Times New Roman" w:hAnsi="Times New Roman"/>
                <w:b/>
                <w:sz w:val="32"/>
                <w:szCs w:val="28"/>
              </w:rPr>
              <w:t>2,5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34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Коммунальное хозяйство,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B71FE3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(отопление гаража, уплата транспортного налога)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  <w:r w:rsidR="00B71FE3">
              <w:rPr>
                <w:rFonts w:ascii="Times New Roman" w:hAnsi="Times New Roman"/>
                <w:b/>
                <w:sz w:val="32"/>
                <w:szCs w:val="28"/>
              </w:rPr>
              <w:t>112,9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rPr>
          <w:trHeight w:val="1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Благоустройство,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Уличное освещение (техническое  обслуживание, оплата электроэнергии, приобретение расходных материалов (ламп);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Организация  и содержание мест захоронения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(аккарицидная обработка территории кладбищ, вывоз мусора)</w:t>
            </w:r>
          </w:p>
          <w:p w:rsidR="005510DB" w:rsidRPr="00B71FE3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Прочие мероприятия по благоустройству городских округов и поселений (уборка остановок, детской площадки, ока</w:t>
            </w:r>
            <w:r w:rsidRPr="00B71FE3">
              <w:rPr>
                <w:rFonts w:ascii="Times New Roman" w:hAnsi="Times New Roman"/>
                <w:sz w:val="32"/>
                <w:szCs w:val="28"/>
              </w:rPr>
              <w:t>шивание травы и др.)</w:t>
            </w:r>
          </w:p>
          <w:p w:rsidR="00357A58" w:rsidRPr="00357A58" w:rsidRDefault="00B71FE3" w:rsidP="005510D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B71FE3">
              <w:rPr>
                <w:rFonts w:ascii="Times New Roman" w:hAnsi="Times New Roman"/>
                <w:sz w:val="32"/>
                <w:szCs w:val="28"/>
              </w:rPr>
              <w:t xml:space="preserve">- </w:t>
            </w: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инициативное бюджетирование </w:t>
            </w:r>
          </w:p>
          <w:p w:rsidR="00357A58" w:rsidRPr="00357A58" w:rsidRDefault="00B71FE3" w:rsidP="005510D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Ремонт забора Парка культуры</w:t>
            </w:r>
            <w:r w:rsidR="00A23EF7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возле ДК</w:t>
            </w:r>
            <w:r w:rsid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</w:t>
            </w:r>
            <w:r w:rsidR="00C6055C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из них</w:t>
            </w:r>
            <w:r w:rsidR="00357A58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:</w:t>
            </w:r>
          </w:p>
          <w:p w:rsidR="00B71FE3" w:rsidRPr="00357A58" w:rsidRDefault="00357A58" w:rsidP="005510D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                                  </w:t>
            </w:r>
            <w:r w:rsidR="00A23EF7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 </w:t>
            </w:r>
            <w:r w:rsidR="00C6055C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</w:t>
            </w: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                   </w:t>
            </w:r>
            <w:r w:rsidR="00C6055C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субсидия</w:t>
            </w:r>
          </w:p>
          <w:p w:rsidR="00C6055C" w:rsidRPr="00357A58" w:rsidRDefault="00C6055C" w:rsidP="005510D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                                                               сельсовет</w:t>
            </w:r>
          </w:p>
          <w:p w:rsidR="00C6055C" w:rsidRPr="00357A58" w:rsidRDefault="00C6055C" w:rsidP="005510D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 xml:space="preserve">                                                                  население</w:t>
            </w:r>
          </w:p>
          <w:p w:rsidR="00C6055C" w:rsidRPr="00197EC2" w:rsidRDefault="00C6055C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B71FE3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866,3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B71FE3">
              <w:rPr>
                <w:rFonts w:ascii="Times New Roman" w:hAnsi="Times New Roman"/>
                <w:sz w:val="32"/>
                <w:szCs w:val="28"/>
              </w:rPr>
              <w:t>224,3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B71FE3">
              <w:rPr>
                <w:rFonts w:ascii="Times New Roman" w:hAnsi="Times New Roman"/>
                <w:sz w:val="32"/>
                <w:szCs w:val="28"/>
              </w:rPr>
              <w:t>12,8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C6055C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</w:p>
          <w:p w:rsidR="005510DB" w:rsidRPr="00197EC2" w:rsidRDefault="00B71FE3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123,1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B71FE3" w:rsidRPr="00357A58" w:rsidRDefault="005510DB" w:rsidP="00B71FE3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B71FE3"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506,2</w:t>
            </w:r>
          </w:p>
          <w:p w:rsidR="00357A58" w:rsidRPr="00357A58" w:rsidRDefault="00357A58" w:rsidP="00B71FE3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</w:p>
          <w:p w:rsidR="00C6055C" w:rsidRPr="00357A58" w:rsidRDefault="00C6055C" w:rsidP="00B71FE3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388</w:t>
            </w:r>
          </w:p>
          <w:p w:rsidR="00C6055C" w:rsidRPr="00357A58" w:rsidRDefault="00C6055C" w:rsidP="00B71FE3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79,4</w:t>
            </w:r>
          </w:p>
          <w:p w:rsidR="00C6055C" w:rsidRPr="00197EC2" w:rsidRDefault="00C6055C" w:rsidP="00B71FE3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357A58">
              <w:rPr>
                <w:rFonts w:ascii="Times New Roman" w:hAnsi="Times New Roman"/>
                <w:b/>
                <w:i/>
                <w:sz w:val="32"/>
                <w:szCs w:val="28"/>
              </w:rPr>
              <w:t>38,8</w:t>
            </w:r>
          </w:p>
        </w:tc>
      </w:tr>
      <w:tr w:rsidR="005510DB" w:rsidRPr="00197EC2" w:rsidTr="00901612">
        <w:trPr>
          <w:trHeight w:val="255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Молодежная политика,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стипендии выпускникам 9 и 11 классов за успехи в учебе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  <w:r w:rsidR="00B71FE3">
              <w:rPr>
                <w:rFonts w:ascii="Times New Roman" w:hAnsi="Times New Roman"/>
                <w:b/>
                <w:sz w:val="32"/>
                <w:szCs w:val="28"/>
              </w:rPr>
              <w:t>3,0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  <w:r w:rsidR="00B71FE3">
              <w:rPr>
                <w:rFonts w:ascii="Times New Roman" w:hAnsi="Times New Roman"/>
                <w:sz w:val="32"/>
                <w:szCs w:val="28"/>
              </w:rPr>
              <w:t xml:space="preserve"> 3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>,0</w:t>
            </w: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Культура, всего: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в том числе: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- приобретение одежды сцены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электроэнергия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тех. обслуж. пожарной сигнализации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приобретение сувенирной продукции для проведения мероприятий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- уплата налогов, сборов и иных платежей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B71FE3">
              <w:rPr>
                <w:rFonts w:ascii="Times New Roman" w:hAnsi="Times New Roman"/>
                <w:b/>
                <w:sz w:val="32"/>
                <w:szCs w:val="28"/>
              </w:rPr>
              <w:t>278,7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="00EB4A79">
              <w:rPr>
                <w:rFonts w:ascii="Times New Roman" w:hAnsi="Times New Roman"/>
                <w:sz w:val="32"/>
                <w:szCs w:val="28"/>
              </w:rPr>
              <w:t>201,0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</w:t>
            </w:r>
          </w:p>
          <w:p w:rsidR="005510DB" w:rsidRPr="00197EC2" w:rsidRDefault="00EB4A79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18,3</w:t>
            </w:r>
          </w:p>
          <w:p w:rsidR="005510DB" w:rsidRPr="00197EC2" w:rsidRDefault="00EB4A79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  <w:r w:rsidR="00826261">
              <w:rPr>
                <w:rFonts w:ascii="Times New Roman" w:hAnsi="Times New Roman"/>
                <w:sz w:val="32"/>
                <w:szCs w:val="28"/>
              </w:rPr>
              <w:t>43,8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5510DB" w:rsidRPr="00197EC2" w:rsidRDefault="00826261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 12,4</w:t>
            </w:r>
            <w:r w:rsidR="005510DB" w:rsidRPr="00197EC2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5510DB" w:rsidRPr="00197EC2" w:rsidRDefault="00826261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  <w:r w:rsidR="005510DB" w:rsidRPr="00197EC2">
              <w:rPr>
                <w:rFonts w:ascii="Times New Roman" w:hAnsi="Times New Roman"/>
                <w:sz w:val="32"/>
                <w:szCs w:val="28"/>
              </w:rPr>
              <w:t>3,2</w:t>
            </w:r>
          </w:p>
          <w:p w:rsidR="00EB4A79" w:rsidRPr="00197EC2" w:rsidRDefault="005510DB" w:rsidP="00EB4A79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Социальная политика (пенсионное обеспечение)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(производятся расходы на доплаты к государственной пенсии муниципальным служащим по утвержденному перечню публичных нормативных обязательств)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DB" w:rsidRPr="00197EC2" w:rsidRDefault="005510DB" w:rsidP="00EB4A7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  <w:r w:rsidR="00EB4A79">
              <w:rPr>
                <w:rFonts w:ascii="Times New Roman" w:hAnsi="Times New Roman"/>
                <w:b/>
                <w:sz w:val="32"/>
                <w:szCs w:val="28"/>
              </w:rPr>
              <w:t>454,0</w:t>
            </w:r>
          </w:p>
        </w:tc>
      </w:tr>
      <w:tr w:rsidR="005510DB" w:rsidRPr="00197EC2" w:rsidTr="0090161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>Физическая культура и спорт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>(пр</w:t>
            </w:r>
            <w:r w:rsidR="00EB4A79">
              <w:rPr>
                <w:rFonts w:ascii="Times New Roman" w:hAnsi="Times New Roman"/>
                <w:sz w:val="32"/>
                <w:szCs w:val="28"/>
              </w:rPr>
              <w:t>оведение спортивных мероприятий</w:t>
            </w:r>
            <w:r w:rsidRPr="00197EC2">
              <w:rPr>
                <w:rFonts w:ascii="Times New Roman" w:hAnsi="Times New Roman"/>
                <w:sz w:val="32"/>
                <w:szCs w:val="28"/>
              </w:rPr>
              <w:t xml:space="preserve">)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</w:t>
            </w:r>
            <w:r w:rsidR="00EB4A79">
              <w:rPr>
                <w:rFonts w:ascii="Times New Roman" w:hAnsi="Times New Roman"/>
                <w:b/>
                <w:sz w:val="32"/>
                <w:szCs w:val="28"/>
              </w:rPr>
              <w:t>11,7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b/>
                <w:sz w:val="32"/>
                <w:szCs w:val="28"/>
              </w:rPr>
              <w:t xml:space="preserve">      </w:t>
            </w: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5510DB" w:rsidRPr="00197EC2" w:rsidRDefault="005510DB" w:rsidP="005510DB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197EC2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</w:p>
        </w:tc>
      </w:tr>
    </w:tbl>
    <w:p w:rsidR="005510DB" w:rsidRPr="00197EC2" w:rsidRDefault="005510DB" w:rsidP="005510DB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lastRenderedPageBreak/>
        <w:t>Остаток средств на счете бюджета Усть-Луковск</w:t>
      </w:r>
      <w:r w:rsidR="00EB4A79">
        <w:rPr>
          <w:rFonts w:ascii="Times New Roman" w:hAnsi="Times New Roman"/>
          <w:sz w:val="32"/>
          <w:szCs w:val="28"/>
        </w:rPr>
        <w:t>ого сельсовета на 01 января 2024</w:t>
      </w:r>
      <w:r w:rsidRPr="00197EC2">
        <w:rPr>
          <w:rFonts w:ascii="Times New Roman" w:hAnsi="Times New Roman"/>
          <w:sz w:val="32"/>
          <w:szCs w:val="28"/>
        </w:rPr>
        <w:t xml:space="preserve"> года составил – </w:t>
      </w:r>
      <w:r w:rsidR="00EB4A79">
        <w:rPr>
          <w:rFonts w:ascii="Times New Roman" w:hAnsi="Times New Roman"/>
          <w:sz w:val="32"/>
          <w:szCs w:val="28"/>
        </w:rPr>
        <w:t>304,2</w:t>
      </w:r>
      <w:r w:rsidRPr="00197EC2">
        <w:rPr>
          <w:rFonts w:ascii="Times New Roman" w:hAnsi="Times New Roman"/>
          <w:sz w:val="32"/>
          <w:szCs w:val="28"/>
        </w:rPr>
        <w:t xml:space="preserve"> тыс. руб.</w:t>
      </w:r>
    </w:p>
    <w:p w:rsidR="005475EE" w:rsidRPr="00197EC2" w:rsidRDefault="005475EE" w:rsidP="005475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</w:t>
      </w: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Национальная оборона</w:t>
      </w:r>
    </w:p>
    <w:p w:rsidR="005475EE" w:rsidRPr="00197EC2" w:rsidRDefault="005475EE" w:rsidP="001B6FD1">
      <w:pPr>
        <w:spacing w:after="0" w:line="240" w:lineRule="auto"/>
        <w:rPr>
          <w:rFonts w:ascii="Times New Roman" w:eastAsia="Calibri" w:hAnsi="Times New Roman"/>
          <w:i/>
          <w:color w:val="00B05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На осуществление первичного воинского учета было направлено</w:t>
      </w:r>
      <w:r w:rsidR="001B6FD1" w:rsidRPr="00197EC2">
        <w:rPr>
          <w:rFonts w:ascii="Times New Roman" w:eastAsia="Calibri" w:hAnsi="Times New Roman"/>
          <w:sz w:val="32"/>
          <w:szCs w:val="32"/>
          <w:lang w:eastAsia="en-US"/>
        </w:rPr>
        <w:t>-</w:t>
      </w:r>
      <w:r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</w:t>
      </w:r>
      <w:r w:rsidR="00EB4A79">
        <w:rPr>
          <w:rFonts w:ascii="Times New Roman" w:eastAsia="Calibri" w:hAnsi="Times New Roman"/>
          <w:sz w:val="32"/>
          <w:szCs w:val="32"/>
          <w:lang w:eastAsia="en-US"/>
        </w:rPr>
        <w:t>138,4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т.р. Расходы по этому разделу осуществляются за счет субвенций из федерального бюджета.</w:t>
      </w:r>
      <w:r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 </w:t>
      </w:r>
    </w:p>
    <w:p w:rsidR="00F35A6C" w:rsidRPr="00197EC2" w:rsidRDefault="005510DB" w:rsidP="001B6FD1">
      <w:pPr>
        <w:spacing w:after="0" w:line="240" w:lineRule="auto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На 31 декабря 202</w:t>
      </w:r>
      <w:r w:rsidR="00666486">
        <w:rPr>
          <w:rFonts w:ascii="Times New Roman" w:eastAsia="Calibri" w:hAnsi="Times New Roman"/>
          <w:sz w:val="32"/>
          <w:szCs w:val="32"/>
          <w:lang w:eastAsia="en-US"/>
        </w:rPr>
        <w:t>3</w:t>
      </w:r>
      <w:r w:rsidR="005475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года состоят на воинском учете</w:t>
      </w:r>
      <w:r w:rsidR="005475EE" w:rsidRPr="00197EC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- </w:t>
      </w:r>
      <w:r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>24</w:t>
      </w:r>
      <w:r w:rsidR="00666486">
        <w:rPr>
          <w:rFonts w:ascii="Times New Roman" w:eastAsia="Calibri" w:hAnsi="Times New Roman"/>
          <w:color w:val="000000"/>
          <w:sz w:val="32"/>
          <w:szCs w:val="32"/>
          <w:lang w:eastAsia="en-US"/>
        </w:rPr>
        <w:t>2</w:t>
      </w:r>
      <w:r w:rsidR="005475EE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человек</w:t>
      </w:r>
      <w:r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>а</w:t>
      </w:r>
      <w:r w:rsidR="005475EE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.  </w:t>
      </w:r>
      <w:r w:rsidR="001B6FD1" w:rsidRPr="00197EC2">
        <w:rPr>
          <w:rFonts w:ascii="Times New Roman" w:eastAsia="Calibri" w:hAnsi="Times New Roman"/>
          <w:color w:val="000000"/>
          <w:sz w:val="32"/>
          <w:szCs w:val="32"/>
          <w:lang w:eastAsia="en-US"/>
        </w:rPr>
        <w:t xml:space="preserve">                </w:t>
      </w:r>
    </w:p>
    <w:p w:rsidR="00DE6E17" w:rsidRPr="00DE6E17" w:rsidRDefault="005475EE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93A299"/>
          <w:sz w:val="28"/>
          <w:szCs w:val="24"/>
          <w:lang w:eastAsia="ru-RU"/>
        </w:rPr>
      </w:pPr>
      <w:r w:rsidRPr="00197EC2">
        <w:rPr>
          <w:rFonts w:ascii="Times New Roman" w:hAnsi="Times New Roman"/>
          <w:color w:val="000000"/>
          <w:sz w:val="32"/>
          <w:szCs w:val="32"/>
        </w:rPr>
        <w:t xml:space="preserve">В рядах Российской Армии служит </w:t>
      </w:r>
      <w:r w:rsidR="005510DB" w:rsidRPr="00197EC2">
        <w:rPr>
          <w:rFonts w:ascii="Times New Roman" w:hAnsi="Times New Roman"/>
          <w:color w:val="000000"/>
          <w:sz w:val="32"/>
          <w:szCs w:val="32"/>
        </w:rPr>
        <w:t>–</w:t>
      </w:r>
      <w:r w:rsidR="00666486">
        <w:rPr>
          <w:rFonts w:ascii="Times New Roman" w:hAnsi="Times New Roman"/>
          <w:color w:val="000000"/>
          <w:sz w:val="32"/>
          <w:szCs w:val="32"/>
        </w:rPr>
        <w:t>Ломаев Роман Романович, Романов Алексей Александрович</w:t>
      </w:r>
      <w:r w:rsidR="00E66106">
        <w:rPr>
          <w:rFonts w:ascii="Times New Roman" w:hAnsi="Times New Roman"/>
          <w:color w:val="000000"/>
          <w:sz w:val="32"/>
          <w:szCs w:val="32"/>
        </w:rPr>
        <w:t>, Паньшин Артём Владимирович, Райковский Данила Дмитриевич.</w:t>
      </w:r>
      <w:r w:rsidR="00DE6E17" w:rsidRPr="00DE6E17">
        <w:rPr>
          <w:rFonts w:asciiTheme="minorHAnsi" w:eastAsiaTheme="minorEastAsia" w:hAnsi="Century Gothic" w:cstheme="minorBidi"/>
          <w:color w:val="44546A" w:themeColor="text2"/>
          <w:kern w:val="24"/>
          <w:sz w:val="48"/>
          <w:szCs w:val="48"/>
        </w:rPr>
        <w:t xml:space="preserve"> </w:t>
      </w:r>
    </w:p>
    <w:p w:rsidR="00DE6E17" w:rsidRPr="00DE6E17" w:rsidRDefault="00DE6E17" w:rsidP="00DE6E17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93A299"/>
          <w:sz w:val="28"/>
          <w:szCs w:val="24"/>
          <w:lang w:eastAsia="ru-RU"/>
        </w:rPr>
      </w:pP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 xml:space="preserve">В специальной военной </w:t>
      </w:r>
      <w:r w:rsidR="006570F2"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>операци</w:t>
      </w:r>
      <w:r w:rsidR="006570F2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>и из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 xml:space="preserve"> нашего </w:t>
      </w:r>
      <w:r w:rsidR="006570F2"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>села участвуют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  <w:lang w:eastAsia="ru-RU"/>
        </w:rPr>
        <w:t xml:space="preserve"> 11 человек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28"/>
          <w:szCs w:val="48"/>
          <w:lang w:eastAsia="ru-RU"/>
        </w:rPr>
        <w:t>.</w:t>
      </w:r>
      <w:r>
        <w:rPr>
          <w:rFonts w:ascii="Times New Roman" w:eastAsiaTheme="minorEastAsia" w:hAnsi="Times New Roman"/>
          <w:color w:val="44546A" w:themeColor="text2"/>
          <w:kern w:val="24"/>
          <w:sz w:val="28"/>
          <w:szCs w:val="48"/>
          <w:lang w:eastAsia="ru-RU"/>
        </w:rPr>
        <w:t xml:space="preserve"> </w:t>
      </w:r>
      <w:r w:rsidR="006570F2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Жителями села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, </w:t>
      </w:r>
      <w:r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о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рганизациями собраны посылки вещей и продуктов.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Учащиеся начальных классов под руководством педагогов писали письма поддержки, изготавливали   поздравительные </w:t>
      </w:r>
      <w:r w:rsidR="00772614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открытки.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</w:t>
      </w:r>
      <w:r w:rsidR="005A4C2F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 xml:space="preserve"> Х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очет</w:t>
      </w:r>
      <w:r w:rsidR="006570F2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ся отметить коллективы Жен</w:t>
      </w:r>
      <w:r w:rsidRPr="00DE6E17"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Совета, Совета ветеранов, клуба «Гармония», клуба «Школа здоровья»</w:t>
      </w:r>
      <w:r>
        <w:rPr>
          <w:rFonts w:ascii="Times New Roman" w:eastAsiaTheme="minorEastAsia" w:hAnsi="Times New Roman"/>
          <w:color w:val="44546A" w:themeColor="text2"/>
          <w:kern w:val="24"/>
          <w:sz w:val="32"/>
          <w:szCs w:val="48"/>
        </w:rPr>
        <w:t>. Огромное всем спасибо!</w:t>
      </w:r>
    </w:p>
    <w:p w:rsidR="005475EE" w:rsidRPr="00DE6E17" w:rsidRDefault="005475EE" w:rsidP="001B6FD1">
      <w:pPr>
        <w:spacing w:after="0" w:line="240" w:lineRule="auto"/>
        <w:rPr>
          <w:rFonts w:ascii="Times New Roman" w:eastAsia="Calibri" w:hAnsi="Times New Roman"/>
          <w:b/>
          <w:sz w:val="18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ind w:firstLine="708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</w:p>
    <w:p w:rsidR="005475EE" w:rsidRPr="006570F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570F2">
        <w:rPr>
          <w:rFonts w:ascii="Times New Roman" w:eastAsia="Calibri" w:hAnsi="Times New Roman"/>
          <w:b/>
          <w:sz w:val="32"/>
          <w:szCs w:val="32"/>
          <w:lang w:eastAsia="en-US"/>
        </w:rPr>
        <w:t>Обеспечение пожарной безопасности</w:t>
      </w:r>
    </w:p>
    <w:p w:rsidR="00A4441C" w:rsidRPr="006570F2" w:rsidRDefault="005475E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        На защиту населения и территории от чрезвычайных ситуаций в бюджете У</w:t>
      </w:r>
      <w:r w:rsidR="00EB4A79" w:rsidRPr="006570F2">
        <w:rPr>
          <w:rFonts w:ascii="Times New Roman" w:eastAsia="Calibri" w:hAnsi="Times New Roman"/>
          <w:sz w:val="32"/>
          <w:szCs w:val="32"/>
          <w:lang w:eastAsia="en-US"/>
        </w:rPr>
        <w:t>сть-Луковского сельсовета в 2023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году произведено расходов на сумму</w:t>
      </w:r>
      <w:r w:rsidRPr="006570F2">
        <w:rPr>
          <w:rFonts w:ascii="Times New Roman" w:eastAsia="Calibri" w:hAnsi="Times New Roman"/>
          <w:color w:val="00B050"/>
          <w:sz w:val="32"/>
          <w:szCs w:val="32"/>
          <w:lang w:eastAsia="en-US"/>
        </w:rPr>
        <w:t xml:space="preserve"> </w:t>
      </w:r>
      <w:r w:rsidR="00EB4A79" w:rsidRPr="006570F2">
        <w:rPr>
          <w:rFonts w:ascii="Times New Roman" w:eastAsia="Calibri" w:hAnsi="Times New Roman"/>
          <w:b/>
          <w:sz w:val="32"/>
          <w:szCs w:val="32"/>
          <w:lang w:eastAsia="en-US"/>
        </w:rPr>
        <w:t>4,2</w:t>
      </w:r>
      <w:r w:rsidR="00A4441C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тыс. руб. </w:t>
      </w:r>
    </w:p>
    <w:p w:rsidR="005F6D3B" w:rsidRPr="006570F2" w:rsidRDefault="003A289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Для обеспечения пожарной безопасности на территории Усть-Луковского сельсовета имеется пожарная машина 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>марки ЗИЛ-131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>. Имеется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до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>бровольная пожарная команда из 3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>-х человек.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>В пожароопасный сезон 2023года было совершено 3 выезда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C0CCE" w:rsidRPr="006570F2">
        <w:rPr>
          <w:rFonts w:ascii="Times New Roman" w:eastAsia="Calibri" w:hAnsi="Times New Roman"/>
          <w:sz w:val="32"/>
          <w:szCs w:val="32"/>
          <w:lang w:eastAsia="en-US"/>
        </w:rPr>
        <w:t>на локализацию пожаров в селе Усть –Луковка и д.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>Сушиха. В</w:t>
      </w:r>
      <w:r w:rsidR="00FC0CCE" w:rsidRPr="006570F2">
        <w:rPr>
          <w:rFonts w:ascii="Times New Roman" w:eastAsia="Calibri" w:hAnsi="Times New Roman"/>
          <w:sz w:val="32"/>
          <w:szCs w:val="32"/>
          <w:lang w:eastAsia="en-US"/>
        </w:rPr>
        <w:t>ремя работы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по локализации пожаров всего- 5 часов,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BA1A28" w:rsidRPr="006570F2">
        <w:rPr>
          <w:rFonts w:ascii="Times New Roman" w:eastAsia="Calibri" w:hAnsi="Times New Roman"/>
          <w:sz w:val="32"/>
          <w:szCs w:val="32"/>
          <w:lang w:eastAsia="en-US"/>
        </w:rPr>
        <w:t>общее расстояние -12</w:t>
      </w:r>
      <w:r w:rsidR="00FC0CCE" w:rsidRPr="006570F2">
        <w:rPr>
          <w:rFonts w:ascii="Times New Roman" w:eastAsia="Calibri" w:hAnsi="Times New Roman"/>
          <w:sz w:val="32"/>
          <w:szCs w:val="32"/>
          <w:lang w:eastAsia="en-US"/>
        </w:rPr>
        <w:t>км.</w:t>
      </w:r>
    </w:p>
    <w:p w:rsidR="00124F1F" w:rsidRPr="006570F2" w:rsidRDefault="00FC0CC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5475EE" w:rsidRPr="006570F2" w:rsidRDefault="003A289E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Автономные дымовые пожарные </w:t>
      </w:r>
      <w:r w:rsidR="009122D6" w:rsidRPr="006570F2">
        <w:rPr>
          <w:rFonts w:ascii="Times New Roman" w:eastAsia="Calibri" w:hAnsi="Times New Roman"/>
          <w:sz w:val="32"/>
          <w:szCs w:val="32"/>
          <w:lang w:eastAsia="en-US"/>
        </w:rPr>
        <w:t>извещатели установлены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в домах многодетных семей и одиноких маломобильных граждан</w:t>
      </w:r>
      <w:r w:rsidR="004141BD">
        <w:rPr>
          <w:rFonts w:ascii="Times New Roman" w:eastAsia="Calibri" w:hAnsi="Times New Roman"/>
          <w:sz w:val="32"/>
          <w:szCs w:val="32"/>
          <w:lang w:eastAsia="en-US"/>
        </w:rPr>
        <w:t xml:space="preserve"> в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4141BD">
        <w:rPr>
          <w:rFonts w:ascii="Times New Roman" w:eastAsia="Calibri" w:hAnsi="Times New Roman"/>
          <w:sz w:val="32"/>
          <w:szCs w:val="32"/>
          <w:lang w:eastAsia="en-US"/>
        </w:rPr>
        <w:t>количестве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31 шт.  П</w:t>
      </w:r>
      <w:r w:rsidR="005475EE" w:rsidRPr="006570F2">
        <w:rPr>
          <w:rFonts w:ascii="Times New Roman" w:eastAsia="Calibri" w:hAnsi="Times New Roman"/>
          <w:sz w:val="32"/>
          <w:szCs w:val="32"/>
          <w:lang w:eastAsia="en-US"/>
        </w:rPr>
        <w:t>роизвод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ится техническое </w:t>
      </w:r>
      <w:r w:rsidR="006570F2" w:rsidRPr="006570F2">
        <w:rPr>
          <w:rFonts w:ascii="Times New Roman" w:eastAsia="Calibri" w:hAnsi="Times New Roman"/>
          <w:sz w:val="32"/>
          <w:szCs w:val="32"/>
          <w:lang w:eastAsia="en-US"/>
        </w:rPr>
        <w:t>обслуживание АДПИ</w:t>
      </w:r>
      <w:r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-датчиков. </w:t>
      </w:r>
      <w:r w:rsidR="005475EE" w:rsidRPr="006570F2">
        <w:rPr>
          <w:rFonts w:ascii="Times New Roman" w:eastAsia="Calibri" w:hAnsi="Times New Roman"/>
          <w:sz w:val="32"/>
          <w:szCs w:val="32"/>
          <w:lang w:eastAsia="en-US"/>
        </w:rPr>
        <w:t xml:space="preserve">  </w:t>
      </w:r>
    </w:p>
    <w:p w:rsidR="00394BE6" w:rsidRDefault="00394BE6" w:rsidP="00985BE7">
      <w:pPr>
        <w:spacing w:after="0" w:line="240" w:lineRule="auto"/>
        <w:ind w:right="-1"/>
        <w:rPr>
          <w:rFonts w:ascii="Times New Roman" w:hAnsi="Times New Roman"/>
          <w:b/>
          <w:bCs/>
          <w:sz w:val="32"/>
          <w:szCs w:val="32"/>
        </w:rPr>
      </w:pPr>
    </w:p>
    <w:p w:rsidR="00985BE7" w:rsidRPr="00197EC2" w:rsidRDefault="00985BE7" w:rsidP="00985BE7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/>
          <w:bCs/>
          <w:sz w:val="32"/>
          <w:szCs w:val="32"/>
        </w:rPr>
        <w:t xml:space="preserve">Добровольная Народная Дружина Усть-Луковского сельсовета состоит </w:t>
      </w:r>
      <w:r>
        <w:rPr>
          <w:rFonts w:ascii="Times New Roman" w:hAnsi="Times New Roman"/>
          <w:b/>
          <w:bCs/>
          <w:sz w:val="32"/>
          <w:szCs w:val="32"/>
        </w:rPr>
        <w:t>из 3</w:t>
      </w:r>
      <w:r w:rsidRPr="00197EC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97EC2">
        <w:rPr>
          <w:rFonts w:ascii="Times New Roman" w:hAnsi="Times New Roman"/>
          <w:bCs/>
          <w:sz w:val="32"/>
          <w:szCs w:val="32"/>
        </w:rPr>
        <w:t>добровольцев. Совместно с сотрудниками полиции они участвуют в охране общественного порядка во время массовых мероприятий.</w:t>
      </w:r>
    </w:p>
    <w:p w:rsidR="005475EE" w:rsidRPr="00197EC2" w:rsidRDefault="005475EE" w:rsidP="00985BE7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774821" w:rsidRDefault="00774821" w:rsidP="005475EE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475EE" w:rsidRPr="00197EC2" w:rsidRDefault="00B463B8" w:rsidP="00B463B8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lastRenderedPageBreak/>
        <w:t xml:space="preserve">                                         </w:t>
      </w:r>
      <w:r w:rsidR="005475EE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Дорожное хозяйство</w:t>
      </w:r>
    </w:p>
    <w:p w:rsidR="005475EE" w:rsidRPr="004141BD" w:rsidRDefault="00EB4A79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>В 2023</w:t>
      </w:r>
      <w:r w:rsidR="005475EE" w:rsidRPr="004141BD">
        <w:rPr>
          <w:rFonts w:ascii="Times New Roman" w:hAnsi="Times New Roman"/>
          <w:sz w:val="32"/>
          <w:szCs w:val="32"/>
        </w:rPr>
        <w:t xml:space="preserve"> году текущее содержание дорог в с.Усть-Луковка и д.</w:t>
      </w:r>
      <w:r w:rsidR="00124F1F" w:rsidRPr="004141BD">
        <w:rPr>
          <w:rFonts w:ascii="Times New Roman" w:hAnsi="Times New Roman"/>
          <w:sz w:val="32"/>
          <w:szCs w:val="32"/>
        </w:rPr>
        <w:t xml:space="preserve"> </w:t>
      </w:r>
      <w:r w:rsidR="005475EE" w:rsidRPr="004141BD">
        <w:rPr>
          <w:rFonts w:ascii="Times New Roman" w:hAnsi="Times New Roman"/>
          <w:sz w:val="32"/>
          <w:szCs w:val="32"/>
        </w:rPr>
        <w:t xml:space="preserve">Сушиха осуществлялось </w:t>
      </w:r>
      <w:r w:rsidR="00D3507B" w:rsidRPr="004141BD">
        <w:rPr>
          <w:rFonts w:ascii="Times New Roman" w:hAnsi="Times New Roman"/>
          <w:sz w:val="32"/>
          <w:szCs w:val="32"/>
        </w:rPr>
        <w:t>за счет средств дорожного фонда, в том числе:</w:t>
      </w:r>
      <w:r w:rsidR="001D500A" w:rsidRPr="004141BD">
        <w:rPr>
          <w:rFonts w:ascii="Times New Roman" w:hAnsi="Times New Roman"/>
          <w:sz w:val="32"/>
          <w:szCs w:val="32"/>
        </w:rPr>
        <w:t xml:space="preserve"> </w:t>
      </w:r>
      <w:r w:rsidR="00124F1F" w:rsidRPr="004141BD">
        <w:rPr>
          <w:rFonts w:ascii="Times New Roman" w:hAnsi="Times New Roman"/>
          <w:sz w:val="32"/>
          <w:szCs w:val="32"/>
        </w:rPr>
        <w:t xml:space="preserve"> </w:t>
      </w:r>
    </w:p>
    <w:p w:rsidR="00E41600" w:rsidRPr="004141BD" w:rsidRDefault="00E41600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 xml:space="preserve">    </w:t>
      </w:r>
      <w:r w:rsidR="00D3507B" w:rsidRPr="004141BD">
        <w:rPr>
          <w:rFonts w:ascii="Times New Roman" w:hAnsi="Times New Roman"/>
          <w:sz w:val="32"/>
          <w:szCs w:val="32"/>
        </w:rPr>
        <w:t>п</w:t>
      </w:r>
      <w:r w:rsidR="005475EE" w:rsidRPr="004141BD">
        <w:rPr>
          <w:rFonts w:ascii="Times New Roman" w:hAnsi="Times New Roman"/>
          <w:sz w:val="32"/>
          <w:szCs w:val="32"/>
        </w:rPr>
        <w:t>роиз</w:t>
      </w:r>
      <w:r w:rsidRPr="004141BD">
        <w:rPr>
          <w:rFonts w:ascii="Times New Roman" w:hAnsi="Times New Roman"/>
          <w:sz w:val="32"/>
          <w:szCs w:val="32"/>
        </w:rPr>
        <w:t>водилась очистка дорог от снега</w:t>
      </w:r>
      <w:r w:rsidR="000A4AC4" w:rsidRPr="004141BD">
        <w:rPr>
          <w:rFonts w:ascii="Times New Roman" w:hAnsi="Times New Roman"/>
          <w:sz w:val="32"/>
          <w:szCs w:val="32"/>
        </w:rPr>
        <w:t xml:space="preserve"> на сумму </w:t>
      </w:r>
      <w:r w:rsidR="005C60BD" w:rsidRPr="004141BD">
        <w:rPr>
          <w:rFonts w:ascii="Times New Roman" w:hAnsi="Times New Roman"/>
          <w:sz w:val="32"/>
          <w:szCs w:val="32"/>
        </w:rPr>
        <w:t>344,15 тыс. руб.</w:t>
      </w:r>
    </w:p>
    <w:p w:rsidR="005C60BD" w:rsidRPr="004141BD" w:rsidRDefault="00D3507B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 xml:space="preserve">    </w:t>
      </w:r>
      <w:r w:rsidR="005C60BD" w:rsidRPr="004141BD">
        <w:rPr>
          <w:rFonts w:ascii="Times New Roman" w:hAnsi="Times New Roman"/>
          <w:sz w:val="32"/>
          <w:szCs w:val="32"/>
        </w:rPr>
        <w:t>окашивание травы 11.9 тыс. руб.</w:t>
      </w:r>
    </w:p>
    <w:p w:rsidR="00E41600" w:rsidRPr="004141BD" w:rsidRDefault="005475EE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 xml:space="preserve"> </w:t>
      </w:r>
      <w:r w:rsidR="00D3507B" w:rsidRPr="004141BD">
        <w:rPr>
          <w:rFonts w:ascii="Times New Roman" w:hAnsi="Times New Roman"/>
          <w:sz w:val="32"/>
          <w:szCs w:val="32"/>
        </w:rPr>
        <w:t xml:space="preserve">   </w:t>
      </w:r>
      <w:r w:rsidRPr="004141BD">
        <w:rPr>
          <w:rFonts w:ascii="Times New Roman" w:hAnsi="Times New Roman"/>
          <w:sz w:val="32"/>
          <w:szCs w:val="32"/>
        </w:rPr>
        <w:t>проведена заме</w:t>
      </w:r>
      <w:r w:rsidR="009622F4" w:rsidRPr="004141BD">
        <w:rPr>
          <w:rFonts w:ascii="Times New Roman" w:hAnsi="Times New Roman"/>
          <w:sz w:val="32"/>
          <w:szCs w:val="32"/>
        </w:rPr>
        <w:t>на дорожных знаков</w:t>
      </w:r>
      <w:r w:rsidR="00E41600" w:rsidRPr="004141BD">
        <w:rPr>
          <w:rFonts w:ascii="Times New Roman" w:hAnsi="Times New Roman"/>
          <w:sz w:val="32"/>
          <w:szCs w:val="32"/>
        </w:rPr>
        <w:t xml:space="preserve"> 2,9 тыс. руб</w:t>
      </w:r>
    </w:p>
    <w:p w:rsidR="00E41600" w:rsidRPr="004141BD" w:rsidRDefault="00EB4A79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 xml:space="preserve"> </w:t>
      </w:r>
      <w:r w:rsidR="00D3507B" w:rsidRPr="004141BD">
        <w:rPr>
          <w:rFonts w:ascii="Times New Roman" w:hAnsi="Times New Roman"/>
          <w:sz w:val="32"/>
          <w:szCs w:val="32"/>
        </w:rPr>
        <w:t xml:space="preserve">   </w:t>
      </w:r>
      <w:r w:rsidRPr="004141BD">
        <w:rPr>
          <w:rFonts w:ascii="Times New Roman" w:hAnsi="Times New Roman"/>
          <w:sz w:val="32"/>
          <w:szCs w:val="32"/>
        </w:rPr>
        <w:t>грейдерование дорог</w:t>
      </w:r>
      <w:r w:rsidR="00E41600" w:rsidRPr="004141BD">
        <w:rPr>
          <w:rFonts w:ascii="Times New Roman" w:hAnsi="Times New Roman"/>
          <w:sz w:val="32"/>
          <w:szCs w:val="32"/>
        </w:rPr>
        <w:t xml:space="preserve"> 113,9 тыс.руб</w:t>
      </w:r>
    </w:p>
    <w:p w:rsidR="005475EE" w:rsidRPr="004141BD" w:rsidRDefault="00D3507B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 xml:space="preserve">    </w:t>
      </w:r>
      <w:r w:rsidR="00B803A5" w:rsidRPr="004141BD">
        <w:rPr>
          <w:rFonts w:ascii="Times New Roman" w:hAnsi="Times New Roman"/>
          <w:sz w:val="32"/>
          <w:szCs w:val="32"/>
        </w:rPr>
        <w:t xml:space="preserve">нанесение </w:t>
      </w:r>
      <w:r w:rsidR="00E41600" w:rsidRPr="004141BD">
        <w:rPr>
          <w:rFonts w:ascii="Times New Roman" w:hAnsi="Times New Roman"/>
          <w:sz w:val="32"/>
          <w:szCs w:val="32"/>
        </w:rPr>
        <w:t>дорожной разметки 19,4</w:t>
      </w:r>
      <w:r w:rsidR="00B803A5" w:rsidRPr="004141BD">
        <w:rPr>
          <w:rFonts w:ascii="Times New Roman" w:hAnsi="Times New Roman"/>
          <w:sz w:val="32"/>
          <w:szCs w:val="32"/>
        </w:rPr>
        <w:t xml:space="preserve"> тыс.руб</w:t>
      </w:r>
      <w:r w:rsidR="009622F4" w:rsidRPr="004141BD">
        <w:rPr>
          <w:rFonts w:ascii="Times New Roman" w:hAnsi="Times New Roman"/>
          <w:sz w:val="32"/>
          <w:szCs w:val="32"/>
        </w:rPr>
        <w:t>.</w:t>
      </w:r>
    </w:p>
    <w:p w:rsidR="005475EE" w:rsidRPr="004141BD" w:rsidRDefault="00826261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>В 2023</w:t>
      </w:r>
      <w:r w:rsidR="009622F4" w:rsidRPr="004141BD">
        <w:rPr>
          <w:rFonts w:ascii="Times New Roman" w:hAnsi="Times New Roman"/>
          <w:sz w:val="32"/>
          <w:szCs w:val="32"/>
        </w:rPr>
        <w:t xml:space="preserve"> году выполнены р</w:t>
      </w:r>
      <w:r w:rsidR="00E41600" w:rsidRPr="004141BD">
        <w:rPr>
          <w:rFonts w:ascii="Times New Roman" w:hAnsi="Times New Roman"/>
          <w:sz w:val="32"/>
          <w:szCs w:val="32"/>
        </w:rPr>
        <w:t>аботы ямочный</w:t>
      </w:r>
      <w:r w:rsidR="009622F4" w:rsidRPr="004141BD">
        <w:rPr>
          <w:rFonts w:ascii="Times New Roman" w:hAnsi="Times New Roman"/>
          <w:sz w:val="32"/>
          <w:szCs w:val="32"/>
        </w:rPr>
        <w:t xml:space="preserve"> ремонт дороги по ул. П.Савостиной на сумму </w:t>
      </w:r>
      <w:r w:rsidRPr="004141BD">
        <w:rPr>
          <w:rFonts w:ascii="Times New Roman" w:hAnsi="Times New Roman"/>
          <w:sz w:val="32"/>
          <w:szCs w:val="32"/>
        </w:rPr>
        <w:t>2000,0</w:t>
      </w:r>
      <w:r w:rsidR="009622F4" w:rsidRPr="004141BD">
        <w:rPr>
          <w:rFonts w:ascii="Times New Roman" w:hAnsi="Times New Roman"/>
          <w:sz w:val="32"/>
          <w:szCs w:val="32"/>
        </w:rPr>
        <w:t xml:space="preserve"> тыс. руб.</w:t>
      </w:r>
    </w:p>
    <w:p w:rsidR="009622F4" w:rsidRPr="004141BD" w:rsidRDefault="00826261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>Проведены</w:t>
      </w:r>
      <w:r w:rsidR="00EF20D6" w:rsidRPr="004141BD">
        <w:rPr>
          <w:rFonts w:ascii="Times New Roman" w:hAnsi="Times New Roman"/>
          <w:sz w:val="32"/>
          <w:szCs w:val="32"/>
        </w:rPr>
        <w:t xml:space="preserve"> </w:t>
      </w:r>
      <w:r w:rsidRPr="004141BD">
        <w:rPr>
          <w:rFonts w:ascii="Times New Roman" w:hAnsi="Times New Roman"/>
          <w:sz w:val="32"/>
          <w:szCs w:val="32"/>
        </w:rPr>
        <w:t>работы по асфальтированию тротуара</w:t>
      </w:r>
      <w:r w:rsidR="00EF20D6" w:rsidRPr="004141BD">
        <w:rPr>
          <w:rFonts w:ascii="Times New Roman" w:hAnsi="Times New Roman"/>
          <w:sz w:val="32"/>
          <w:szCs w:val="32"/>
        </w:rPr>
        <w:t xml:space="preserve"> вблизи пешеходного</w:t>
      </w:r>
      <w:r w:rsidR="003952CA">
        <w:rPr>
          <w:rFonts w:ascii="Times New Roman" w:hAnsi="Times New Roman"/>
          <w:sz w:val="32"/>
          <w:szCs w:val="32"/>
        </w:rPr>
        <w:t xml:space="preserve"> </w:t>
      </w:r>
      <w:r w:rsidR="00490202">
        <w:rPr>
          <w:rFonts w:ascii="Times New Roman" w:hAnsi="Times New Roman"/>
          <w:sz w:val="32"/>
          <w:szCs w:val="32"/>
        </w:rPr>
        <w:t>ДК</w:t>
      </w:r>
      <w:r w:rsidR="00EF20D6" w:rsidRPr="004141BD">
        <w:rPr>
          <w:rFonts w:ascii="Times New Roman" w:hAnsi="Times New Roman"/>
          <w:sz w:val="32"/>
          <w:szCs w:val="32"/>
        </w:rPr>
        <w:t xml:space="preserve"> перехода на сумму </w:t>
      </w:r>
      <w:r w:rsidRPr="004141BD">
        <w:rPr>
          <w:rFonts w:ascii="Times New Roman" w:hAnsi="Times New Roman"/>
          <w:sz w:val="32"/>
          <w:szCs w:val="32"/>
        </w:rPr>
        <w:t>161,4</w:t>
      </w:r>
      <w:r w:rsidR="00EF20D6" w:rsidRPr="004141BD">
        <w:rPr>
          <w:rFonts w:ascii="Times New Roman" w:hAnsi="Times New Roman"/>
          <w:sz w:val="32"/>
          <w:szCs w:val="32"/>
        </w:rPr>
        <w:t xml:space="preserve"> тыс.руб. </w:t>
      </w:r>
    </w:p>
    <w:p w:rsidR="004F0D44" w:rsidRPr="004141BD" w:rsidRDefault="004F0D44" w:rsidP="00D3507B">
      <w:pPr>
        <w:pStyle w:val="a3"/>
        <w:rPr>
          <w:rFonts w:ascii="Times New Roman" w:hAnsi="Times New Roman"/>
          <w:sz w:val="32"/>
          <w:szCs w:val="32"/>
        </w:rPr>
      </w:pPr>
      <w:r w:rsidRPr="004141BD">
        <w:rPr>
          <w:rFonts w:ascii="Times New Roman" w:hAnsi="Times New Roman"/>
          <w:sz w:val="32"/>
          <w:szCs w:val="32"/>
        </w:rPr>
        <w:t>Ремонт дороги по ул. Кирова, укладка трубы по ул. М.Соколовой 52-54 на сумму 150 тыс. руб.</w:t>
      </w:r>
    </w:p>
    <w:p w:rsidR="00E41600" w:rsidRPr="00197EC2" w:rsidRDefault="00F07F00" w:rsidP="005475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Совместно с депутатами и неравнодушными жителями выпиливали клены по улице М.Соколовой, 10, за что всем большое спасибо!</w:t>
      </w: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475EE" w:rsidRPr="00197EC2" w:rsidRDefault="005475EE" w:rsidP="005475E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Жилищно-коммунальное хозяйство</w:t>
      </w:r>
    </w:p>
    <w:p w:rsidR="00381AA8" w:rsidRDefault="005475EE" w:rsidP="00DD7888">
      <w:pPr>
        <w:pStyle w:val="a3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t>В марте 2021 года п</w:t>
      </w:r>
      <w:r w:rsidR="00EF20D6">
        <w:rPr>
          <w:rFonts w:ascii="Times New Roman" w:hAnsi="Times New Roman"/>
          <w:sz w:val="32"/>
          <w:szCs w:val="28"/>
        </w:rPr>
        <w:t xml:space="preserve">роизведена врезка Газопровода с. </w:t>
      </w:r>
      <w:r w:rsidRPr="00197EC2">
        <w:rPr>
          <w:rFonts w:ascii="Times New Roman" w:hAnsi="Times New Roman"/>
          <w:sz w:val="32"/>
          <w:szCs w:val="28"/>
        </w:rPr>
        <w:t>Усть-Луковка и д</w:t>
      </w:r>
      <w:r w:rsidR="009622F4" w:rsidRPr="00197EC2">
        <w:rPr>
          <w:rFonts w:ascii="Times New Roman" w:hAnsi="Times New Roman"/>
          <w:sz w:val="32"/>
          <w:szCs w:val="28"/>
        </w:rPr>
        <w:t>.Сушиха в систему газоснабжения</w:t>
      </w:r>
      <w:r w:rsidRPr="00197EC2">
        <w:rPr>
          <w:rFonts w:ascii="Times New Roman" w:hAnsi="Times New Roman"/>
          <w:sz w:val="32"/>
          <w:szCs w:val="28"/>
        </w:rPr>
        <w:t>.</w:t>
      </w:r>
      <w:r w:rsidR="00F72F67" w:rsidRPr="00197EC2">
        <w:rPr>
          <w:rFonts w:ascii="Times New Roman" w:hAnsi="Times New Roman"/>
          <w:sz w:val="32"/>
          <w:szCs w:val="28"/>
        </w:rPr>
        <w:t xml:space="preserve"> На данный момент подключено к газу в с. Ус</w:t>
      </w:r>
      <w:r w:rsidR="00396E81">
        <w:rPr>
          <w:rFonts w:ascii="Times New Roman" w:hAnsi="Times New Roman"/>
          <w:sz w:val="32"/>
          <w:szCs w:val="28"/>
        </w:rPr>
        <w:t>ть-Луковка и д. Сушиха всего 168</w:t>
      </w:r>
      <w:r w:rsidR="00B565DB" w:rsidRPr="00197EC2">
        <w:rPr>
          <w:rFonts w:ascii="Times New Roman" w:hAnsi="Times New Roman"/>
          <w:sz w:val="32"/>
          <w:szCs w:val="28"/>
        </w:rPr>
        <w:t xml:space="preserve"> домовладение</w:t>
      </w:r>
      <w:r w:rsidR="00F72F67" w:rsidRPr="00197EC2">
        <w:rPr>
          <w:rFonts w:ascii="Times New Roman" w:hAnsi="Times New Roman"/>
          <w:sz w:val="32"/>
          <w:szCs w:val="28"/>
        </w:rPr>
        <w:t>.</w:t>
      </w:r>
      <w:r w:rsidRPr="00197EC2">
        <w:rPr>
          <w:rFonts w:ascii="Times New Roman" w:hAnsi="Times New Roman"/>
          <w:sz w:val="32"/>
          <w:szCs w:val="28"/>
        </w:rPr>
        <w:t xml:space="preserve"> </w:t>
      </w:r>
    </w:p>
    <w:p w:rsidR="005475EE" w:rsidRPr="00197EC2" w:rsidRDefault="00381AA8" w:rsidP="00DD7888">
      <w:pPr>
        <w:pStyle w:val="a3"/>
        <w:rPr>
          <w:rFonts w:ascii="Times New Roman" w:hAnsi="Times New Roman"/>
          <w:sz w:val="32"/>
          <w:szCs w:val="28"/>
        </w:rPr>
      </w:pPr>
      <w:r w:rsidRPr="00381AA8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 территории Усть-Луков</w:t>
      </w:r>
      <w:r w:rsidRPr="00381AA8">
        <w:rPr>
          <w:rFonts w:ascii="Times New Roman" w:eastAsia="Times New Roman" w:hAnsi="Times New Roman"/>
          <w:sz w:val="32"/>
          <w:szCs w:val="32"/>
          <w:lang w:eastAsia="ru-RU"/>
        </w:rPr>
        <w:t>ского сельсовета оказание платных услуг по откачке жидких отходов и холодным водоснабжением населения осуществляет МУП ЕУК Ордынского ЖКХ, вывозом мусора на территории поселения занимается МУП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«Спецавтохозяйство».</w:t>
      </w:r>
    </w:p>
    <w:p w:rsidR="00E14371" w:rsidRPr="00197EC2" w:rsidRDefault="00E14371" w:rsidP="00DD7888">
      <w:pPr>
        <w:pStyle w:val="a3"/>
        <w:rPr>
          <w:rFonts w:ascii="Times New Roman" w:hAnsi="Times New Roman"/>
          <w:color w:val="FF0000"/>
          <w:sz w:val="32"/>
          <w:szCs w:val="28"/>
        </w:rPr>
      </w:pPr>
      <w:r w:rsidRPr="00197EC2">
        <w:rPr>
          <w:rFonts w:ascii="Times New Roman" w:hAnsi="Times New Roman"/>
          <w:bCs/>
          <w:color w:val="FF0000"/>
          <w:sz w:val="32"/>
          <w:szCs w:val="28"/>
        </w:rPr>
        <w:t xml:space="preserve">  </w:t>
      </w:r>
      <w:r w:rsidRPr="00197EC2">
        <w:rPr>
          <w:rFonts w:ascii="Times New Roman" w:hAnsi="Times New Roman"/>
          <w:color w:val="FF0000"/>
          <w:sz w:val="32"/>
          <w:szCs w:val="28"/>
        </w:rPr>
        <w:t xml:space="preserve">   </w:t>
      </w:r>
    </w:p>
    <w:p w:rsidR="00E14371" w:rsidRPr="00197EC2" w:rsidRDefault="00E14371" w:rsidP="00DD7888">
      <w:pPr>
        <w:pStyle w:val="a3"/>
        <w:rPr>
          <w:rFonts w:ascii="Times New Roman" w:hAnsi="Times New Roman"/>
          <w:sz w:val="32"/>
          <w:szCs w:val="28"/>
        </w:rPr>
        <w:sectPr w:rsidR="00E14371" w:rsidRPr="00197EC2" w:rsidSect="001D380F">
          <w:footerReference w:type="default" r:id="rId9"/>
          <w:type w:val="continuous"/>
          <w:pgSz w:w="11906" w:h="16838"/>
          <w:pgMar w:top="568" w:right="424" w:bottom="568" w:left="851" w:header="708" w:footer="708" w:gutter="0"/>
          <w:cols w:space="708"/>
        </w:sectPr>
      </w:pPr>
    </w:p>
    <w:p w:rsidR="00E14371" w:rsidRPr="00197EC2" w:rsidRDefault="00DD7888" w:rsidP="00DD7888">
      <w:pPr>
        <w:pStyle w:val="a3"/>
        <w:rPr>
          <w:rFonts w:ascii="Times New Roman" w:hAnsi="Times New Roman"/>
          <w:b/>
          <w:sz w:val="32"/>
          <w:szCs w:val="28"/>
        </w:rPr>
      </w:pPr>
      <w:r w:rsidRPr="00197EC2">
        <w:rPr>
          <w:rFonts w:ascii="Times New Roman" w:hAnsi="Times New Roman"/>
          <w:b/>
          <w:sz w:val="32"/>
          <w:szCs w:val="28"/>
        </w:rPr>
        <w:lastRenderedPageBreak/>
        <w:t xml:space="preserve">                                         </w:t>
      </w:r>
      <w:r w:rsidR="00E14371" w:rsidRPr="00197EC2">
        <w:rPr>
          <w:rFonts w:ascii="Times New Roman" w:hAnsi="Times New Roman"/>
          <w:b/>
          <w:sz w:val="32"/>
          <w:szCs w:val="28"/>
        </w:rPr>
        <w:t>Физическая культура и спорт</w:t>
      </w:r>
    </w:p>
    <w:p w:rsidR="00B012CA" w:rsidRDefault="00FD6B41" w:rsidP="00DD7888">
      <w:pPr>
        <w:pStyle w:val="a3"/>
        <w:rPr>
          <w:rFonts w:ascii="Times New Roman" w:hAnsi="Times New Roman"/>
          <w:b/>
          <w:color w:val="00B050"/>
          <w:sz w:val="32"/>
          <w:szCs w:val="28"/>
        </w:rPr>
      </w:pPr>
      <w:r>
        <w:rPr>
          <w:rFonts w:ascii="Times New Roman" w:hAnsi="Times New Roman"/>
          <w:b/>
          <w:color w:val="00B050"/>
          <w:sz w:val="32"/>
          <w:szCs w:val="28"/>
        </w:rPr>
        <w:t xml:space="preserve"> </w:t>
      </w:r>
      <w:r w:rsidR="00EF20D6" w:rsidRPr="00EF20D6">
        <w:rPr>
          <w:rFonts w:ascii="Times New Roman" w:hAnsi="Times New Roman"/>
          <w:sz w:val="32"/>
          <w:szCs w:val="28"/>
        </w:rPr>
        <w:t xml:space="preserve">В здании Детского сада и здании школы-интернат работают спортивные залы для населения. </w:t>
      </w:r>
      <w:r w:rsidR="00DF5432" w:rsidRPr="00EF20D6">
        <w:rPr>
          <w:rFonts w:ascii="Times New Roman" w:hAnsi="Times New Roman"/>
          <w:sz w:val="32"/>
          <w:szCs w:val="28"/>
        </w:rPr>
        <w:t>Посещают все</w:t>
      </w:r>
      <w:r w:rsidR="00EF20D6" w:rsidRPr="00EF20D6">
        <w:rPr>
          <w:rFonts w:ascii="Times New Roman" w:hAnsi="Times New Roman"/>
          <w:sz w:val="32"/>
          <w:szCs w:val="28"/>
        </w:rPr>
        <w:t xml:space="preserve"> желающие.</w:t>
      </w:r>
      <w:r w:rsidR="00B012CA" w:rsidRPr="00197EC2">
        <w:rPr>
          <w:rFonts w:ascii="Times New Roman" w:hAnsi="Times New Roman"/>
          <w:b/>
          <w:color w:val="00B050"/>
          <w:sz w:val="32"/>
          <w:szCs w:val="28"/>
        </w:rPr>
        <w:t xml:space="preserve"> </w:t>
      </w:r>
      <w:r w:rsidR="0002541E">
        <w:rPr>
          <w:rFonts w:ascii="Times New Roman" w:hAnsi="Times New Roman"/>
          <w:b/>
          <w:color w:val="00B050"/>
          <w:sz w:val="32"/>
          <w:szCs w:val="28"/>
        </w:rPr>
        <w:t xml:space="preserve"> </w:t>
      </w:r>
    </w:p>
    <w:p w:rsidR="005F6D3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  <w:r w:rsidRPr="003855AB">
        <w:rPr>
          <w:rFonts w:ascii="Times New Roman" w:hAnsi="Times New Roman"/>
          <w:b/>
          <w:sz w:val="32"/>
          <w:szCs w:val="28"/>
        </w:rPr>
        <w:t>Х</w:t>
      </w:r>
      <w:r>
        <w:rPr>
          <w:rFonts w:ascii="Times New Roman" w:hAnsi="Times New Roman"/>
          <w:b/>
          <w:sz w:val="32"/>
          <w:szCs w:val="28"/>
        </w:rPr>
        <w:t xml:space="preserve">очется </w:t>
      </w:r>
      <w:r w:rsidR="00DF5432">
        <w:rPr>
          <w:rFonts w:ascii="Times New Roman" w:hAnsi="Times New Roman"/>
          <w:b/>
          <w:sz w:val="32"/>
          <w:szCs w:val="28"/>
        </w:rPr>
        <w:t xml:space="preserve">отметить </w:t>
      </w:r>
      <w:r w:rsidR="00DF5432" w:rsidRPr="003855AB">
        <w:rPr>
          <w:rFonts w:ascii="Times New Roman" w:hAnsi="Times New Roman"/>
          <w:b/>
          <w:sz w:val="32"/>
          <w:szCs w:val="28"/>
        </w:rPr>
        <w:t>спортсменов</w:t>
      </w:r>
      <w:r>
        <w:rPr>
          <w:rFonts w:ascii="Times New Roman" w:hAnsi="Times New Roman"/>
          <w:b/>
          <w:sz w:val="32"/>
          <w:szCs w:val="28"/>
        </w:rPr>
        <w:t>, которые достойно защищают наше село</w:t>
      </w:r>
      <w:r w:rsidR="00092C3C">
        <w:rPr>
          <w:rFonts w:ascii="Times New Roman" w:hAnsi="Times New Roman"/>
          <w:b/>
          <w:sz w:val="32"/>
          <w:szCs w:val="28"/>
        </w:rPr>
        <w:t>: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Бакланов Сергей</w:t>
      </w:r>
      <w:r w:rsidR="00092C3C" w:rsidRPr="00092C3C">
        <w:rPr>
          <w:rFonts w:ascii="Times New Roman" w:hAnsi="Times New Roman"/>
          <w:sz w:val="32"/>
          <w:szCs w:val="28"/>
        </w:rPr>
        <w:t xml:space="preserve">  </w:t>
      </w:r>
    </w:p>
    <w:p w:rsidR="003855AB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 xml:space="preserve">Волков Сергей </w:t>
      </w:r>
    </w:p>
    <w:p w:rsidR="00FD6B41" w:rsidRPr="00092C3C" w:rsidRDefault="00FD6B41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Кудрявцев Александр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Волкова Татьяна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Вайрих Галина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Вергун Ирина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Кудрявцева Ольга</w:t>
      </w:r>
    </w:p>
    <w:p w:rsidR="003855AB" w:rsidRPr="00092C3C" w:rsidRDefault="003855AB" w:rsidP="00DD7888">
      <w:pPr>
        <w:pStyle w:val="a3"/>
        <w:rPr>
          <w:rFonts w:ascii="Times New Roman" w:hAnsi="Times New Roman"/>
          <w:sz w:val="32"/>
          <w:szCs w:val="28"/>
        </w:rPr>
      </w:pPr>
      <w:r w:rsidRPr="00092C3C">
        <w:rPr>
          <w:rFonts w:ascii="Times New Roman" w:hAnsi="Times New Roman"/>
          <w:sz w:val="32"/>
          <w:szCs w:val="28"/>
        </w:rPr>
        <w:t>Соловьёва Тамара</w:t>
      </w:r>
    </w:p>
    <w:p w:rsidR="003855AB" w:rsidRPr="00092C3C" w:rsidRDefault="006570F2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Плева</w:t>
      </w:r>
      <w:r w:rsidR="003855AB" w:rsidRPr="00092C3C">
        <w:rPr>
          <w:rFonts w:ascii="Times New Roman" w:hAnsi="Times New Roman"/>
          <w:sz w:val="32"/>
          <w:szCs w:val="28"/>
        </w:rPr>
        <w:t>ко Татьяна</w:t>
      </w:r>
    </w:p>
    <w:p w:rsidR="00D55B1D" w:rsidRDefault="00092C3C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 xml:space="preserve">                   </w:t>
      </w:r>
      <w:r w:rsidRPr="00092C3C">
        <w:rPr>
          <w:rFonts w:ascii="Times New Roman" w:hAnsi="Times New Roman"/>
          <w:sz w:val="32"/>
          <w:szCs w:val="28"/>
        </w:rPr>
        <w:t xml:space="preserve"> </w:t>
      </w:r>
      <w:r w:rsidR="0002541E">
        <w:rPr>
          <w:rFonts w:ascii="Times New Roman" w:hAnsi="Times New Roman"/>
          <w:sz w:val="32"/>
          <w:szCs w:val="28"/>
        </w:rPr>
        <w:t xml:space="preserve">В 2023 году наши спортсмены приняли участие в Спартакиаде пенсионеров Ордынского района и заняли 2 место, </w:t>
      </w:r>
      <w:r w:rsidR="00D55B1D">
        <w:rPr>
          <w:rFonts w:ascii="Times New Roman" w:hAnsi="Times New Roman"/>
          <w:sz w:val="32"/>
          <w:szCs w:val="28"/>
        </w:rPr>
        <w:t xml:space="preserve">участвовали в </w:t>
      </w:r>
      <w:r w:rsidR="00D55B1D">
        <w:rPr>
          <w:rFonts w:ascii="Times New Roman" w:hAnsi="Times New Roman"/>
          <w:sz w:val="32"/>
          <w:szCs w:val="28"/>
          <w:lang w:val="en-US"/>
        </w:rPr>
        <w:t>XII</w:t>
      </w:r>
      <w:r w:rsidR="00D55B1D" w:rsidRPr="00D55B1D">
        <w:rPr>
          <w:rFonts w:ascii="Times New Roman" w:hAnsi="Times New Roman"/>
          <w:sz w:val="32"/>
          <w:szCs w:val="28"/>
        </w:rPr>
        <w:t xml:space="preserve"> </w:t>
      </w:r>
      <w:r w:rsidR="00D55B1D">
        <w:rPr>
          <w:rFonts w:ascii="Times New Roman" w:hAnsi="Times New Roman"/>
          <w:sz w:val="32"/>
          <w:szCs w:val="28"/>
        </w:rPr>
        <w:t>звездном лыжном переходе муниципальных образований Ордынского района посвящённому СВО,</w:t>
      </w:r>
      <w:r w:rsidR="00037DBB">
        <w:rPr>
          <w:rFonts w:ascii="Times New Roman" w:hAnsi="Times New Roman"/>
          <w:sz w:val="32"/>
          <w:szCs w:val="28"/>
        </w:rPr>
        <w:t xml:space="preserve"> 3 место в зимней спартакиаде по лыжным гонкам среди пенсионеров в Ордынском районе,</w:t>
      </w:r>
      <w:r w:rsidR="00D55B1D">
        <w:rPr>
          <w:rFonts w:ascii="Times New Roman" w:hAnsi="Times New Roman"/>
          <w:sz w:val="32"/>
          <w:szCs w:val="28"/>
        </w:rPr>
        <w:t xml:space="preserve"> В летней </w:t>
      </w:r>
      <w:r w:rsidR="00037DBB">
        <w:rPr>
          <w:rFonts w:ascii="Times New Roman" w:hAnsi="Times New Roman"/>
          <w:sz w:val="32"/>
          <w:szCs w:val="28"/>
        </w:rPr>
        <w:t xml:space="preserve">2023 </w:t>
      </w:r>
      <w:r w:rsidR="00D55B1D">
        <w:rPr>
          <w:rFonts w:ascii="Times New Roman" w:hAnsi="Times New Roman"/>
          <w:sz w:val="32"/>
          <w:szCs w:val="28"/>
        </w:rPr>
        <w:t>спартакиаде пенсионеров – общекомандное 2 место, 1 место в соревнованиях по баскетболу, 1 место в соревнованиях по футболу, 2 место по настольному теннису, 2 место в соревнованиях по баскетбольной эстафете</w:t>
      </w:r>
      <w:r w:rsidR="00C72219">
        <w:rPr>
          <w:rFonts w:ascii="Times New Roman" w:hAnsi="Times New Roman"/>
          <w:sz w:val="32"/>
          <w:szCs w:val="28"/>
        </w:rPr>
        <w:t>.</w:t>
      </w:r>
    </w:p>
    <w:p w:rsidR="00037DBB" w:rsidRDefault="006570F2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В</w:t>
      </w:r>
      <w:r w:rsidR="00037DBB">
        <w:rPr>
          <w:rFonts w:ascii="Times New Roman" w:hAnsi="Times New Roman"/>
          <w:sz w:val="32"/>
          <w:szCs w:val="28"/>
        </w:rPr>
        <w:t xml:space="preserve"> 2024г.  в зимней спартакиаде пенсионеров Ордынского района Новосибирской области</w:t>
      </w:r>
      <w:r>
        <w:rPr>
          <w:rFonts w:ascii="Times New Roman" w:hAnsi="Times New Roman"/>
          <w:sz w:val="32"/>
          <w:szCs w:val="28"/>
        </w:rPr>
        <w:t xml:space="preserve"> наши </w:t>
      </w:r>
      <w:r w:rsidR="00037DBB">
        <w:rPr>
          <w:rFonts w:ascii="Times New Roman" w:hAnsi="Times New Roman"/>
          <w:sz w:val="32"/>
          <w:szCs w:val="28"/>
        </w:rPr>
        <w:t>заняли 2 командное место</w:t>
      </w:r>
      <w:r>
        <w:rPr>
          <w:rFonts w:ascii="Times New Roman" w:hAnsi="Times New Roman"/>
          <w:sz w:val="32"/>
          <w:szCs w:val="28"/>
        </w:rPr>
        <w:t>.</w:t>
      </w:r>
    </w:p>
    <w:p w:rsidR="00092C3C" w:rsidRDefault="00D55B1D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</w:t>
      </w:r>
      <w:r w:rsidR="00092C3C" w:rsidRPr="00092C3C">
        <w:rPr>
          <w:rFonts w:ascii="Times New Roman" w:hAnsi="Times New Roman"/>
          <w:sz w:val="32"/>
          <w:szCs w:val="28"/>
        </w:rPr>
        <w:t>Спасибо всем за любовь и преданность к спорту.</w:t>
      </w:r>
    </w:p>
    <w:p w:rsidR="003855AB" w:rsidRPr="003855AB" w:rsidRDefault="003855AB" w:rsidP="00DD7888">
      <w:pPr>
        <w:pStyle w:val="a3"/>
        <w:rPr>
          <w:rFonts w:ascii="Times New Roman" w:hAnsi="Times New Roman"/>
          <w:b/>
          <w:sz w:val="32"/>
          <w:szCs w:val="28"/>
        </w:rPr>
      </w:pPr>
    </w:p>
    <w:p w:rsidR="00A232EE" w:rsidRPr="00197EC2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Предприятия и организации. Сельское хозяйство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На территории муниципального образования Усть-Луковского  сельсовета осуществляют свою деятельность сельскохозяйственные предприятия:</w:t>
      </w:r>
    </w:p>
    <w:p w:rsidR="00A232EE" w:rsidRPr="00197EC2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         АО «Молочный двор», АО «Сушинское», ИП Глава КФК Федоров А.Н. </w:t>
      </w:r>
    </w:p>
    <w:p w:rsidR="00A232EE" w:rsidRPr="00197EC2" w:rsidRDefault="00A232EE" w:rsidP="00A232EE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Торговые предприятия</w:t>
      </w:r>
    </w:p>
    <w:p w:rsidR="00396E81" w:rsidRDefault="00A232EE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На </w:t>
      </w:r>
      <w:r w:rsidR="00396E81">
        <w:rPr>
          <w:rFonts w:ascii="Times New Roman" w:hAnsi="Times New Roman"/>
          <w:sz w:val="32"/>
          <w:szCs w:val="32"/>
        </w:rPr>
        <w:t>территории поселения действуют 4</w:t>
      </w:r>
      <w:r w:rsidRPr="00197EC2">
        <w:rPr>
          <w:rFonts w:ascii="Times New Roman" w:hAnsi="Times New Roman"/>
          <w:sz w:val="32"/>
          <w:szCs w:val="32"/>
        </w:rPr>
        <w:t xml:space="preserve"> объектов розничной торговли </w:t>
      </w:r>
    </w:p>
    <w:p w:rsidR="00A232EE" w:rsidRPr="00197EC2" w:rsidRDefault="00396E81" w:rsidP="00A232EE">
      <w:pPr>
        <w:spacing w:after="0"/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ИП Куткин Е.В.</w:t>
      </w:r>
      <w:r w:rsidR="00A232EE" w:rsidRPr="00197EC2">
        <w:rPr>
          <w:rFonts w:ascii="Times New Roman" w:hAnsi="Times New Roman"/>
          <w:sz w:val="32"/>
          <w:szCs w:val="32"/>
        </w:rPr>
        <w:t>,   ИП Шку</w:t>
      </w:r>
      <w:r>
        <w:rPr>
          <w:rFonts w:ascii="Times New Roman" w:hAnsi="Times New Roman"/>
          <w:sz w:val="32"/>
          <w:szCs w:val="32"/>
        </w:rPr>
        <w:t>ратова Е.А., ИП Романов А.С.</w:t>
      </w:r>
      <w:r w:rsidR="00A232EE" w:rsidRPr="00197EC2">
        <w:rPr>
          <w:rFonts w:ascii="Times New Roman" w:hAnsi="Times New Roman"/>
          <w:sz w:val="32"/>
          <w:szCs w:val="32"/>
        </w:rPr>
        <w:t>, ИП Бетенекова Т.Г.</w:t>
      </w:r>
    </w:p>
    <w:p w:rsidR="005F6D3B" w:rsidRDefault="00A232EE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DD7888" w:rsidRPr="00197EC2"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A232EE" w:rsidRDefault="005F6D3B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="00A232EE" w:rsidRPr="00197EC2">
        <w:rPr>
          <w:rFonts w:ascii="Times New Roman" w:hAnsi="Times New Roman"/>
          <w:b/>
          <w:sz w:val="32"/>
          <w:szCs w:val="32"/>
        </w:rPr>
        <w:t>Образование</w:t>
      </w:r>
    </w:p>
    <w:p w:rsidR="00B93D32" w:rsidRPr="00197EC2" w:rsidRDefault="00B93D32" w:rsidP="00A232EE">
      <w:pPr>
        <w:spacing w:after="0"/>
        <w:ind w:right="-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территории Усть-Луковского сельсовета функционирует муниципальное казённое образовательное учреждение Усть-Луковская СОШ</w:t>
      </w:r>
      <w:r w:rsidRPr="00B93D32">
        <w:t xml:space="preserve"> </w:t>
      </w:r>
      <w:r>
        <w:t>-</w:t>
      </w:r>
      <w:r>
        <w:rPr>
          <w:rFonts w:ascii="Times New Roman" w:hAnsi="Times New Roman"/>
          <w:b/>
          <w:sz w:val="32"/>
          <w:szCs w:val="32"/>
        </w:rPr>
        <w:t>директор - Егоров Дмитрий Вячеславович.</w:t>
      </w:r>
      <w:r w:rsidR="003D2E01">
        <w:rPr>
          <w:rFonts w:ascii="Times New Roman" w:hAnsi="Times New Roman"/>
          <w:b/>
          <w:sz w:val="32"/>
          <w:szCs w:val="32"/>
        </w:rPr>
        <w:t xml:space="preserve"> </w:t>
      </w:r>
      <w:r w:rsidR="00D8497F">
        <w:rPr>
          <w:rFonts w:ascii="Times New Roman" w:hAnsi="Times New Roman"/>
          <w:b/>
          <w:sz w:val="32"/>
          <w:szCs w:val="32"/>
        </w:rPr>
        <w:t>Учителей 17 человек. Обслуживающий персонал 10 человек.</w:t>
      </w:r>
    </w:p>
    <w:p w:rsidR="00A232EE" w:rsidRPr="00197EC2" w:rsidRDefault="00396E81" w:rsidP="00DD7888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На 1 сентября 2023</w:t>
      </w:r>
      <w:r w:rsidR="00A232EE" w:rsidRPr="00197EC2">
        <w:rPr>
          <w:rFonts w:ascii="Times New Roman" w:hAnsi="Times New Roman"/>
          <w:sz w:val="32"/>
          <w:szCs w:val="28"/>
        </w:rPr>
        <w:t xml:space="preserve"> года – в </w:t>
      </w:r>
      <w:r w:rsidR="00B93D32">
        <w:rPr>
          <w:rFonts w:ascii="Times New Roman" w:hAnsi="Times New Roman"/>
          <w:sz w:val="32"/>
          <w:szCs w:val="28"/>
        </w:rPr>
        <w:t>школе обучалось</w:t>
      </w:r>
      <w:r w:rsidR="00A232EE" w:rsidRPr="00197EC2">
        <w:rPr>
          <w:rFonts w:ascii="Times New Roman" w:hAnsi="Times New Roman"/>
          <w:sz w:val="32"/>
          <w:szCs w:val="28"/>
        </w:rPr>
        <w:t xml:space="preserve"> </w:t>
      </w:r>
      <w:r w:rsidR="00E5495D">
        <w:rPr>
          <w:rFonts w:ascii="Times New Roman" w:hAnsi="Times New Roman"/>
          <w:sz w:val="32"/>
          <w:szCs w:val="28"/>
        </w:rPr>
        <w:t>131</w:t>
      </w:r>
      <w:r w:rsidR="00A232EE" w:rsidRPr="00197EC2">
        <w:rPr>
          <w:rFonts w:ascii="Times New Roman" w:hAnsi="Times New Roman"/>
          <w:sz w:val="32"/>
          <w:szCs w:val="28"/>
        </w:rPr>
        <w:t xml:space="preserve"> учащихся. </w:t>
      </w:r>
    </w:p>
    <w:p w:rsidR="00A232EE" w:rsidRPr="00197EC2" w:rsidRDefault="00377C77" w:rsidP="00DD7888">
      <w:pPr>
        <w:pStyle w:val="a3"/>
        <w:rPr>
          <w:rFonts w:ascii="Times New Roman" w:hAnsi="Times New Roman"/>
          <w:sz w:val="32"/>
          <w:szCs w:val="28"/>
        </w:rPr>
      </w:pPr>
      <w:r w:rsidRPr="00B93D32">
        <w:rPr>
          <w:rFonts w:ascii="Times New Roman" w:hAnsi="Times New Roman"/>
          <w:sz w:val="32"/>
          <w:szCs w:val="28"/>
        </w:rPr>
        <w:t>Дошкольная отделение</w:t>
      </w:r>
      <w:r w:rsidR="00092C3C" w:rsidRPr="00B93D32">
        <w:rPr>
          <w:rFonts w:ascii="Times New Roman" w:hAnsi="Times New Roman"/>
          <w:sz w:val="32"/>
          <w:szCs w:val="28"/>
        </w:rPr>
        <w:t xml:space="preserve"> </w:t>
      </w:r>
      <w:r w:rsidR="00F77C5F">
        <w:rPr>
          <w:rFonts w:ascii="Times New Roman" w:hAnsi="Times New Roman"/>
          <w:sz w:val="32"/>
          <w:szCs w:val="28"/>
        </w:rPr>
        <w:t xml:space="preserve"> </w:t>
      </w:r>
      <w:r w:rsidR="00D8497F">
        <w:rPr>
          <w:rFonts w:ascii="Times New Roman" w:hAnsi="Times New Roman"/>
          <w:sz w:val="32"/>
          <w:szCs w:val="28"/>
        </w:rPr>
        <w:t xml:space="preserve"> зам.</w:t>
      </w:r>
      <w:r w:rsidR="00AD4E07">
        <w:rPr>
          <w:rFonts w:ascii="Times New Roman" w:hAnsi="Times New Roman"/>
          <w:sz w:val="32"/>
          <w:szCs w:val="28"/>
        </w:rPr>
        <w:t xml:space="preserve"> </w:t>
      </w:r>
      <w:r w:rsidR="00D8497F">
        <w:rPr>
          <w:rFonts w:ascii="Times New Roman" w:hAnsi="Times New Roman"/>
          <w:sz w:val="32"/>
          <w:szCs w:val="28"/>
        </w:rPr>
        <w:t>директора</w:t>
      </w:r>
      <w:r>
        <w:rPr>
          <w:rFonts w:ascii="Times New Roman" w:hAnsi="Times New Roman"/>
          <w:sz w:val="32"/>
          <w:szCs w:val="28"/>
        </w:rPr>
        <w:t xml:space="preserve"> Ромадинова П.А.</w:t>
      </w:r>
      <w:r w:rsidR="00B93D32">
        <w:rPr>
          <w:rFonts w:ascii="Times New Roman" w:hAnsi="Times New Roman"/>
          <w:sz w:val="32"/>
          <w:szCs w:val="28"/>
        </w:rPr>
        <w:t>,</w:t>
      </w:r>
      <w:r w:rsidR="00A232EE" w:rsidRPr="00197EC2">
        <w:rPr>
          <w:rFonts w:ascii="Times New Roman" w:hAnsi="Times New Roman"/>
          <w:sz w:val="32"/>
          <w:szCs w:val="28"/>
        </w:rPr>
        <w:t xml:space="preserve"> </w:t>
      </w:r>
      <w:r w:rsidR="00D8497F">
        <w:rPr>
          <w:rFonts w:ascii="Times New Roman" w:hAnsi="Times New Roman"/>
          <w:sz w:val="32"/>
          <w:szCs w:val="28"/>
        </w:rPr>
        <w:t xml:space="preserve">Воспитатели 2 человека, обслуживающий персонал 8 человек. </w:t>
      </w:r>
      <w:r w:rsidR="00B93D32">
        <w:rPr>
          <w:rFonts w:ascii="Times New Roman" w:hAnsi="Times New Roman"/>
          <w:sz w:val="32"/>
          <w:szCs w:val="28"/>
        </w:rPr>
        <w:t xml:space="preserve">Дошкольная группа </w:t>
      </w:r>
      <w:r w:rsidR="00A232EE" w:rsidRPr="00197EC2">
        <w:rPr>
          <w:rFonts w:ascii="Times New Roman" w:hAnsi="Times New Roman"/>
          <w:sz w:val="32"/>
          <w:szCs w:val="28"/>
        </w:rPr>
        <w:t>рассчитан</w:t>
      </w:r>
      <w:r w:rsidR="00396E81">
        <w:rPr>
          <w:rFonts w:ascii="Times New Roman" w:hAnsi="Times New Roman"/>
          <w:sz w:val="32"/>
          <w:szCs w:val="28"/>
        </w:rPr>
        <w:t>а на 50 мест. В 2023</w:t>
      </w:r>
      <w:r w:rsidR="004D7F5F" w:rsidRPr="00197EC2">
        <w:rPr>
          <w:rFonts w:ascii="Times New Roman" w:hAnsi="Times New Roman"/>
          <w:sz w:val="32"/>
          <w:szCs w:val="28"/>
        </w:rPr>
        <w:t xml:space="preserve"> г. посещало</w:t>
      </w:r>
      <w:r w:rsidR="00A232EE" w:rsidRPr="00197EC2">
        <w:rPr>
          <w:rFonts w:ascii="Times New Roman" w:hAnsi="Times New Roman"/>
          <w:sz w:val="32"/>
          <w:szCs w:val="28"/>
        </w:rPr>
        <w:t xml:space="preserve"> </w:t>
      </w:r>
      <w:r w:rsidR="00E5495D">
        <w:rPr>
          <w:rFonts w:ascii="Times New Roman" w:hAnsi="Times New Roman"/>
          <w:sz w:val="32"/>
          <w:szCs w:val="28"/>
        </w:rPr>
        <w:t>27</w:t>
      </w:r>
      <w:r w:rsidR="00A232EE" w:rsidRPr="00197EC2">
        <w:rPr>
          <w:rFonts w:ascii="Times New Roman" w:hAnsi="Times New Roman"/>
          <w:sz w:val="32"/>
          <w:szCs w:val="28"/>
        </w:rPr>
        <w:t xml:space="preserve"> детей от 2 до 7 лет. </w:t>
      </w:r>
      <w:r w:rsidR="001E3D91">
        <w:rPr>
          <w:rFonts w:ascii="Times New Roman" w:hAnsi="Times New Roman"/>
          <w:sz w:val="32"/>
          <w:szCs w:val="28"/>
        </w:rPr>
        <w:t>Хочу поблагодарить директора</w:t>
      </w:r>
      <w:r w:rsidR="00F07F00">
        <w:rPr>
          <w:rFonts w:ascii="Times New Roman" w:hAnsi="Times New Roman"/>
          <w:sz w:val="32"/>
          <w:szCs w:val="28"/>
        </w:rPr>
        <w:t xml:space="preserve"> Егорова Дмитрия Вячеславовича</w:t>
      </w:r>
      <w:r w:rsidR="001E3D91">
        <w:rPr>
          <w:rFonts w:ascii="Times New Roman" w:hAnsi="Times New Roman"/>
          <w:sz w:val="32"/>
          <w:szCs w:val="28"/>
        </w:rPr>
        <w:t xml:space="preserve"> и коллектив Усть-Луковской школы за</w:t>
      </w:r>
      <w:r w:rsidR="00F07F00">
        <w:rPr>
          <w:rFonts w:ascii="Times New Roman" w:hAnsi="Times New Roman"/>
          <w:sz w:val="32"/>
          <w:szCs w:val="28"/>
        </w:rPr>
        <w:t xml:space="preserve"> организацию и проведение юбилея школы.</w:t>
      </w:r>
    </w:p>
    <w:p w:rsidR="00A232EE" w:rsidRPr="00197EC2" w:rsidRDefault="00A232EE" w:rsidP="00A232EE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197EC2">
        <w:rPr>
          <w:rFonts w:ascii="Times New Roman" w:hAnsi="Times New Roman"/>
          <w:sz w:val="32"/>
          <w:szCs w:val="28"/>
        </w:rPr>
        <w:t xml:space="preserve">  </w:t>
      </w:r>
    </w:p>
    <w:p w:rsidR="00A232EE" w:rsidRPr="00197EC2" w:rsidRDefault="00A232EE" w:rsidP="00A232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E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Культура</w:t>
      </w:r>
    </w:p>
    <w:p w:rsidR="00F77C5F" w:rsidRDefault="00A232EE" w:rsidP="00F77C5F">
      <w:pPr>
        <w:rPr>
          <w:rFonts w:ascii="Times New Roman" w:hAnsi="Times New Roman"/>
          <w:b/>
          <w:color w:val="000000"/>
          <w:sz w:val="32"/>
          <w:szCs w:val="32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197EC2">
        <w:rPr>
          <w:rFonts w:ascii="Times New Roman" w:hAnsi="Times New Roman"/>
          <w:sz w:val="32"/>
          <w:szCs w:val="32"/>
        </w:rPr>
        <w:t xml:space="preserve"> </w:t>
      </w:r>
      <w:r w:rsidR="00F77C5F">
        <w:rPr>
          <w:rStyle w:val="a9"/>
          <w:rFonts w:ascii="Times New Roman" w:eastAsia="Arial Unicode MS" w:hAnsi="Times New Roman"/>
          <w:iCs/>
          <w:sz w:val="32"/>
          <w:szCs w:val="32"/>
        </w:rPr>
        <w:t>Усть-</w:t>
      </w:r>
      <w:r w:rsidR="00DF5432">
        <w:rPr>
          <w:rStyle w:val="a9"/>
          <w:rFonts w:ascii="Times New Roman" w:eastAsia="Arial Unicode MS" w:hAnsi="Times New Roman"/>
          <w:iCs/>
          <w:sz w:val="32"/>
          <w:szCs w:val="32"/>
        </w:rPr>
        <w:t>Луковский сельский</w:t>
      </w:r>
      <w:r w:rsidR="00F77C5F">
        <w:rPr>
          <w:rStyle w:val="a9"/>
          <w:rFonts w:ascii="Times New Roman" w:eastAsia="Arial Unicode MS" w:hAnsi="Times New Roman"/>
          <w:iCs/>
          <w:sz w:val="32"/>
          <w:szCs w:val="32"/>
        </w:rPr>
        <w:t xml:space="preserve"> дом культуры</w:t>
      </w:r>
      <w:r w:rsidRPr="00197EC2">
        <w:rPr>
          <w:rStyle w:val="a9"/>
          <w:rFonts w:ascii="Times New Roman" w:eastAsia="Arial Unicode MS" w:hAnsi="Times New Roman"/>
          <w:iCs/>
          <w:sz w:val="32"/>
          <w:szCs w:val="32"/>
        </w:rPr>
        <w:t xml:space="preserve"> </w:t>
      </w:r>
      <w:r w:rsidRPr="00197EC2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 xml:space="preserve">-  директор </w:t>
      </w:r>
      <w:r w:rsidR="00396E81">
        <w:rPr>
          <w:rStyle w:val="a9"/>
          <w:rFonts w:ascii="Times New Roman" w:hAnsi="Times New Roman"/>
          <w:b w:val="0"/>
          <w:bCs w:val="0"/>
          <w:iCs/>
          <w:sz w:val="32"/>
          <w:szCs w:val="32"/>
        </w:rPr>
        <w:t>Вергун Ирина Владимировна.</w:t>
      </w:r>
    </w:p>
    <w:p w:rsidR="00F77C5F" w:rsidRDefault="006332BF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Сельская б</w:t>
      </w:r>
      <w:r w:rsidR="00F77C5F" w:rsidRPr="00197EC2">
        <w:rPr>
          <w:rFonts w:ascii="Times New Roman" w:hAnsi="Times New Roman"/>
          <w:b/>
          <w:color w:val="000000"/>
          <w:sz w:val="32"/>
          <w:szCs w:val="32"/>
        </w:rPr>
        <w:t>иблиотека</w:t>
      </w:r>
      <w:r w:rsidR="00F77C5F" w:rsidRPr="00F77C5F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77C5F">
        <w:rPr>
          <w:rFonts w:ascii="Times New Roman" w:eastAsia="Calibri" w:hAnsi="Times New Roman"/>
          <w:sz w:val="32"/>
          <w:szCs w:val="32"/>
          <w:lang w:eastAsia="en-US"/>
        </w:rPr>
        <w:t>-     з</w:t>
      </w:r>
      <w:r w:rsidR="00F77C5F" w:rsidRPr="00197EC2">
        <w:rPr>
          <w:rFonts w:ascii="Times New Roman" w:eastAsia="Calibri" w:hAnsi="Times New Roman"/>
          <w:sz w:val="32"/>
          <w:szCs w:val="32"/>
          <w:lang w:eastAsia="en-US"/>
        </w:rPr>
        <w:t>аве</w:t>
      </w:r>
      <w:r w:rsidR="00396E81">
        <w:rPr>
          <w:rFonts w:ascii="Times New Roman" w:eastAsia="Calibri" w:hAnsi="Times New Roman"/>
          <w:sz w:val="32"/>
          <w:szCs w:val="32"/>
          <w:lang w:eastAsia="en-US"/>
        </w:rPr>
        <w:t>дующая Скотникова Наталья Васильевна</w:t>
      </w:r>
      <w:r w:rsidR="00F77C5F" w:rsidRPr="00197EC2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B93D32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377C77" w:rsidRDefault="0002541E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C12E31">
        <w:rPr>
          <w:rFonts w:ascii="Times New Roman" w:eastAsia="Calibri" w:hAnsi="Times New Roman"/>
          <w:sz w:val="32"/>
          <w:szCs w:val="32"/>
          <w:lang w:eastAsia="en-US"/>
        </w:rPr>
        <w:lastRenderedPageBreak/>
        <w:t>В 2023</w:t>
      </w:r>
      <w:r w:rsidR="00B93D32" w:rsidRPr="00C12E31">
        <w:rPr>
          <w:rFonts w:ascii="Times New Roman" w:eastAsia="Calibri" w:hAnsi="Times New Roman"/>
          <w:sz w:val="32"/>
          <w:szCs w:val="32"/>
          <w:lang w:eastAsia="en-US"/>
        </w:rPr>
        <w:t xml:space="preserve"> году совместно с СДК, библиотекой, школой, общественными организациями</w:t>
      </w:r>
      <w:r w:rsidR="00B93D32">
        <w:rPr>
          <w:rFonts w:ascii="Times New Roman" w:eastAsia="Calibri" w:hAnsi="Times New Roman"/>
          <w:sz w:val="32"/>
          <w:szCs w:val="32"/>
          <w:lang w:eastAsia="en-US"/>
        </w:rPr>
        <w:t xml:space="preserve"> и активными жителями се</w:t>
      </w:r>
      <w:r>
        <w:rPr>
          <w:rFonts w:ascii="Times New Roman" w:eastAsia="Calibri" w:hAnsi="Times New Roman"/>
          <w:sz w:val="32"/>
          <w:szCs w:val="32"/>
          <w:lang w:eastAsia="en-US"/>
        </w:rPr>
        <w:t>ла проводились мероприятия</w:t>
      </w:r>
      <w:r w:rsidR="00B93D32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B93D32" w:rsidRPr="00197EC2" w:rsidRDefault="00B93D32" w:rsidP="00F77C5F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За что всем большое спасибо!</w:t>
      </w:r>
      <w:r w:rsidR="004F0D44">
        <w:rPr>
          <w:rFonts w:ascii="Times New Roman" w:eastAsia="Calibri" w:hAnsi="Times New Roman"/>
          <w:sz w:val="32"/>
          <w:szCs w:val="32"/>
          <w:lang w:eastAsia="en-US"/>
        </w:rPr>
        <w:t xml:space="preserve"> Выражаем благодарность СКЦ, что не остаются равнодушными к нашим проблемам в 2023 г.</w:t>
      </w:r>
      <w:r w:rsidR="00FD6B41">
        <w:rPr>
          <w:rFonts w:ascii="Times New Roman" w:eastAsia="Calibri" w:hAnsi="Times New Roman"/>
          <w:sz w:val="32"/>
          <w:szCs w:val="32"/>
          <w:lang w:eastAsia="en-US"/>
        </w:rPr>
        <w:t xml:space="preserve"> про</w:t>
      </w:r>
      <w:r w:rsidR="004F0D44">
        <w:rPr>
          <w:rFonts w:ascii="Times New Roman" w:eastAsia="Calibri" w:hAnsi="Times New Roman"/>
          <w:sz w:val="32"/>
          <w:szCs w:val="32"/>
          <w:lang w:eastAsia="en-US"/>
        </w:rPr>
        <w:t>вели замену кресел В ДК.</w:t>
      </w:r>
    </w:p>
    <w:p w:rsidR="006332BF" w:rsidRDefault="006332BF" w:rsidP="00F77C5F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 </w:t>
      </w:r>
      <w:r w:rsidR="00F77C5F"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А также хочу </w:t>
      </w:r>
      <w:r w:rsidR="000559F4" w:rsidRPr="000559F4">
        <w:rPr>
          <w:rFonts w:ascii="Times New Roman" w:hAnsi="Times New Roman"/>
          <w:sz w:val="32"/>
          <w:szCs w:val="36"/>
        </w:rPr>
        <w:t xml:space="preserve"> выразить  благодарность нашим депутатам Законодательного Собрания Жукову А.В.</w:t>
      </w:r>
      <w:r w:rsidR="000559F4">
        <w:rPr>
          <w:rFonts w:ascii="Times New Roman" w:hAnsi="Times New Roman"/>
          <w:sz w:val="32"/>
          <w:szCs w:val="36"/>
        </w:rPr>
        <w:t xml:space="preserve"> </w:t>
      </w:r>
      <w:r w:rsidR="000559F4" w:rsidRPr="000559F4">
        <w:rPr>
          <w:rFonts w:ascii="Times New Roman" w:hAnsi="Times New Roman"/>
          <w:sz w:val="32"/>
          <w:szCs w:val="36"/>
        </w:rPr>
        <w:t>и Подойма О.Н.</w:t>
      </w:r>
      <w:r w:rsidR="000559F4">
        <w:rPr>
          <w:rFonts w:ascii="Times New Roman" w:hAnsi="Times New Roman"/>
          <w:sz w:val="32"/>
          <w:szCs w:val="36"/>
        </w:rPr>
        <w:t xml:space="preserve"> </w:t>
      </w:r>
      <w:r w:rsidR="00B93D32">
        <w:rPr>
          <w:rFonts w:ascii="Times New Roman" w:hAnsi="Times New Roman"/>
          <w:sz w:val="32"/>
          <w:szCs w:val="36"/>
        </w:rPr>
        <w:t xml:space="preserve">за </w:t>
      </w:r>
      <w:r w:rsidR="004F0D44">
        <w:rPr>
          <w:rFonts w:ascii="Times New Roman" w:hAnsi="Times New Roman"/>
          <w:sz w:val="32"/>
          <w:szCs w:val="36"/>
        </w:rPr>
        <w:t>финансовую</w:t>
      </w:r>
      <w:r w:rsidR="000559F4" w:rsidRPr="000559F4">
        <w:rPr>
          <w:rFonts w:ascii="Times New Roman" w:hAnsi="Times New Roman"/>
          <w:sz w:val="32"/>
          <w:szCs w:val="36"/>
        </w:rPr>
        <w:t xml:space="preserve"> помощь в пр</w:t>
      </w:r>
      <w:r w:rsidR="004F0D44">
        <w:rPr>
          <w:rFonts w:ascii="Times New Roman" w:hAnsi="Times New Roman"/>
          <w:sz w:val="32"/>
          <w:szCs w:val="36"/>
        </w:rPr>
        <w:t>иобретении «одежды сцены» для Дома культуры на сумму 201,0 тыс. руб.</w:t>
      </w:r>
    </w:p>
    <w:p w:rsidR="006332BF" w:rsidRPr="002D348D" w:rsidRDefault="006D7B57" w:rsidP="00F77C5F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                                                    </w:t>
      </w:r>
      <w:r w:rsidR="002D348D">
        <w:rPr>
          <w:rFonts w:ascii="Times New Roman" w:hAnsi="Times New Roman"/>
          <w:sz w:val="32"/>
          <w:szCs w:val="36"/>
        </w:rPr>
        <w:t xml:space="preserve"> </w:t>
      </w:r>
      <w:r w:rsidR="006332BF" w:rsidRPr="006332BF">
        <w:rPr>
          <w:rFonts w:ascii="Times New Roman" w:hAnsi="Times New Roman"/>
          <w:b/>
          <w:sz w:val="32"/>
          <w:szCs w:val="36"/>
        </w:rPr>
        <w:t>Медицина</w:t>
      </w:r>
    </w:p>
    <w:p w:rsidR="00A232EE" w:rsidRDefault="00A232EE" w:rsidP="006332BF">
      <w:p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b/>
          <w:sz w:val="32"/>
          <w:szCs w:val="32"/>
        </w:rPr>
        <w:t>Медицинское обслуживание</w:t>
      </w:r>
      <w:r w:rsidRPr="00197EC2">
        <w:rPr>
          <w:rFonts w:ascii="Times New Roman" w:hAnsi="Times New Roman"/>
          <w:sz w:val="32"/>
          <w:szCs w:val="32"/>
        </w:rPr>
        <w:t xml:space="preserve"> жителей нашего поселения осуществляет Фельдшерско-акушерский пункт, которое обслуживает фельдшер   Бубенецкий А.И.  </w:t>
      </w:r>
    </w:p>
    <w:p w:rsidR="006D7B57" w:rsidRDefault="006D7B57" w:rsidP="006D7B57">
      <w:pPr>
        <w:jc w:val="center"/>
        <w:rPr>
          <w:rFonts w:ascii="Times New Roman" w:hAnsi="Times New Roman"/>
          <w:b/>
          <w:sz w:val="32"/>
          <w:szCs w:val="32"/>
        </w:rPr>
      </w:pPr>
      <w:r w:rsidRPr="006D7B57">
        <w:rPr>
          <w:rFonts w:ascii="Times New Roman" w:hAnsi="Times New Roman"/>
          <w:b/>
          <w:sz w:val="32"/>
          <w:szCs w:val="32"/>
        </w:rPr>
        <w:t>Почтовое отделение</w:t>
      </w:r>
    </w:p>
    <w:p w:rsidR="006D7B57" w:rsidRDefault="006D7B57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32"/>
          <w:szCs w:val="32"/>
        </w:rPr>
        <w:t>На территории</w:t>
      </w:r>
      <w:r w:rsidR="008978FB" w:rsidRPr="008978FB">
        <w:rPr>
          <w:rFonts w:ascii="Times New Roman" w:hAnsi="Times New Roman"/>
          <w:sz w:val="32"/>
          <w:szCs w:val="32"/>
        </w:rPr>
        <w:t xml:space="preserve"> </w:t>
      </w:r>
      <w:r w:rsidRPr="008978FB">
        <w:rPr>
          <w:rFonts w:ascii="Times New Roman" w:hAnsi="Times New Roman"/>
          <w:sz w:val="32"/>
          <w:szCs w:val="32"/>
        </w:rPr>
        <w:t>Усть-Луковского</w:t>
      </w:r>
      <w:r w:rsidR="008978FB" w:rsidRPr="008978FB">
        <w:rPr>
          <w:rFonts w:ascii="Times New Roman" w:hAnsi="Times New Roman"/>
          <w:sz w:val="32"/>
          <w:szCs w:val="32"/>
        </w:rPr>
        <w:t xml:space="preserve"> сельсовета имеется Отделение Почтовой Связи. Начальник  ОПС Наурсбаева Ирина Владимировна</w:t>
      </w:r>
      <w:r w:rsidR="008978FB">
        <w:rPr>
          <w:rFonts w:ascii="Times New Roman" w:hAnsi="Times New Roman"/>
          <w:sz w:val="28"/>
          <w:szCs w:val="32"/>
        </w:rPr>
        <w:t>.</w:t>
      </w:r>
    </w:p>
    <w:p w:rsidR="008978FB" w:rsidRDefault="008978FB" w:rsidP="008978FB">
      <w:pPr>
        <w:jc w:val="center"/>
        <w:rPr>
          <w:rFonts w:ascii="Times New Roman" w:hAnsi="Times New Roman"/>
          <w:b/>
          <w:sz w:val="32"/>
          <w:szCs w:val="32"/>
        </w:rPr>
      </w:pPr>
      <w:r w:rsidRPr="008978FB">
        <w:rPr>
          <w:rFonts w:ascii="Times New Roman" w:hAnsi="Times New Roman"/>
          <w:b/>
          <w:sz w:val="32"/>
          <w:szCs w:val="32"/>
        </w:rPr>
        <w:t>Отделение Сбербанка</w:t>
      </w:r>
    </w:p>
    <w:p w:rsidR="008978FB" w:rsidRDefault="008978FB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32"/>
          <w:szCs w:val="32"/>
        </w:rPr>
        <w:t xml:space="preserve">Дополнительный офис </w:t>
      </w:r>
      <w:r w:rsidR="006E0548" w:rsidRPr="008978FB">
        <w:rPr>
          <w:rFonts w:ascii="Times New Roman" w:hAnsi="Times New Roman"/>
          <w:sz w:val="28"/>
          <w:szCs w:val="32"/>
        </w:rPr>
        <w:t xml:space="preserve">Сбербанка </w:t>
      </w:r>
      <w:r w:rsidR="006E0548">
        <w:rPr>
          <w:rFonts w:ascii="Times New Roman" w:hAnsi="Times New Roman"/>
          <w:sz w:val="28"/>
          <w:szCs w:val="32"/>
        </w:rPr>
        <w:t>работает временно 2 раза в месяц</w:t>
      </w:r>
      <w:r w:rsidR="00261EBC">
        <w:rPr>
          <w:rFonts w:ascii="Times New Roman" w:hAnsi="Times New Roman"/>
          <w:sz w:val="28"/>
          <w:szCs w:val="32"/>
        </w:rPr>
        <w:t>.</w:t>
      </w:r>
    </w:p>
    <w:p w:rsidR="008978FB" w:rsidRDefault="008978FB" w:rsidP="008978FB">
      <w:pPr>
        <w:jc w:val="center"/>
        <w:rPr>
          <w:rFonts w:ascii="Times New Roman" w:hAnsi="Times New Roman"/>
          <w:b/>
          <w:sz w:val="28"/>
          <w:szCs w:val="32"/>
        </w:rPr>
      </w:pPr>
      <w:r w:rsidRPr="008978FB">
        <w:rPr>
          <w:rFonts w:ascii="Times New Roman" w:hAnsi="Times New Roman"/>
          <w:b/>
          <w:sz w:val="28"/>
          <w:szCs w:val="32"/>
        </w:rPr>
        <w:t>Касса МУП ЕУК «ЖКХ» Ордынского района</w:t>
      </w:r>
    </w:p>
    <w:p w:rsidR="008978FB" w:rsidRDefault="008978FB" w:rsidP="008978FB">
      <w:pPr>
        <w:rPr>
          <w:rFonts w:ascii="Times New Roman" w:hAnsi="Times New Roman"/>
          <w:sz w:val="28"/>
          <w:szCs w:val="32"/>
        </w:rPr>
      </w:pPr>
      <w:r w:rsidRPr="008978FB">
        <w:rPr>
          <w:rFonts w:ascii="Times New Roman" w:hAnsi="Times New Roman"/>
          <w:sz w:val="28"/>
          <w:szCs w:val="32"/>
        </w:rPr>
        <w:t>Работу с клиентами пров</w:t>
      </w:r>
      <w:r>
        <w:rPr>
          <w:rFonts w:ascii="Times New Roman" w:hAnsi="Times New Roman"/>
          <w:sz w:val="28"/>
          <w:szCs w:val="32"/>
        </w:rPr>
        <w:t>одит Паньшина Галина Михайловна</w:t>
      </w:r>
    </w:p>
    <w:p w:rsidR="00EF2BEE" w:rsidRPr="00E048CB" w:rsidRDefault="008978FB" w:rsidP="00E048C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</w:t>
      </w:r>
      <w:r w:rsidR="00035E5E" w:rsidRPr="00197EC2">
        <w:rPr>
          <w:rFonts w:ascii="Times New Roman" w:hAnsi="Times New Roman"/>
          <w:color w:val="2C2D2E"/>
          <w:sz w:val="32"/>
          <w:szCs w:val="32"/>
        </w:rPr>
        <w:t xml:space="preserve"> </w:t>
      </w:r>
      <w:r w:rsidR="00E61D1F" w:rsidRPr="00197EC2">
        <w:rPr>
          <w:rFonts w:ascii="Times New Roman" w:hAnsi="Times New Roman"/>
          <w:b/>
          <w:color w:val="2C2D2E"/>
          <w:sz w:val="32"/>
          <w:szCs w:val="32"/>
        </w:rPr>
        <w:t>Общественные организации</w:t>
      </w:r>
    </w:p>
    <w:p w:rsidR="0075356E" w:rsidRPr="00197EC2" w:rsidRDefault="006332BF" w:rsidP="00912999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12999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>Совет ветеранов</w:t>
      </w:r>
      <w:r w:rsidR="00912999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возглавляет Вергун И.В. </w:t>
      </w:r>
    </w:p>
    <w:p w:rsidR="00CE39A2" w:rsidRDefault="0075356E" w:rsidP="00EF2BEE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A232EE" w:rsidRPr="00197EC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Женсовет </w:t>
      </w:r>
      <w:r w:rsidR="00A232EE" w:rsidRPr="00197EC2">
        <w:rPr>
          <w:rFonts w:ascii="Times New Roman" w:eastAsia="Calibri" w:hAnsi="Times New Roman"/>
          <w:sz w:val="32"/>
          <w:szCs w:val="32"/>
          <w:lang w:eastAsia="en-US"/>
        </w:rPr>
        <w:t>возглавляет</w:t>
      </w:r>
      <w:r w:rsidR="00F35A6C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    </w:t>
      </w:r>
      <w:r w:rsidR="00912999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Свибович И. А. </w:t>
      </w:r>
    </w:p>
    <w:p w:rsidR="006332BF" w:rsidRPr="00197EC2" w:rsidRDefault="006332BF" w:rsidP="00EF2BEE">
      <w:pPr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Благодарим все общественные организации за активную деятельность в работе с населением</w:t>
      </w:r>
      <w:r w:rsidR="00843300">
        <w:rPr>
          <w:rFonts w:ascii="Times New Roman" w:eastAsia="Calibri" w:hAnsi="Times New Roman"/>
          <w:sz w:val="32"/>
          <w:szCs w:val="32"/>
          <w:lang w:eastAsia="en-US"/>
        </w:rPr>
        <w:t xml:space="preserve"> и волонтёрскую деятельность.</w:t>
      </w:r>
    </w:p>
    <w:p w:rsidR="00EF2BEE" w:rsidRPr="00197EC2" w:rsidRDefault="00EF2BEE" w:rsidP="00EF2BE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/>
          <w:bCs/>
          <w:sz w:val="32"/>
          <w:szCs w:val="32"/>
        </w:rPr>
        <w:t>Территориальное Общественное Самоуправление</w:t>
      </w:r>
      <w:r w:rsidRPr="00197EC2">
        <w:rPr>
          <w:rFonts w:ascii="Times New Roman" w:hAnsi="Times New Roman"/>
          <w:bCs/>
          <w:sz w:val="32"/>
          <w:szCs w:val="32"/>
        </w:rPr>
        <w:t xml:space="preserve"> </w:t>
      </w:r>
    </w:p>
    <w:p w:rsidR="00EF2BEE" w:rsidRPr="00197EC2" w:rsidRDefault="00EF2BEE" w:rsidP="00EF2BEE">
      <w:pPr>
        <w:spacing w:after="0" w:line="240" w:lineRule="auto"/>
        <w:ind w:right="-1"/>
        <w:rPr>
          <w:rFonts w:ascii="Times New Roman" w:hAnsi="Times New Roman"/>
          <w:bCs/>
          <w:sz w:val="32"/>
          <w:szCs w:val="32"/>
        </w:rPr>
      </w:pPr>
      <w:r w:rsidRPr="00197EC2">
        <w:rPr>
          <w:rFonts w:ascii="Times New Roman" w:hAnsi="Times New Roman"/>
          <w:bCs/>
          <w:sz w:val="32"/>
          <w:szCs w:val="32"/>
        </w:rPr>
        <w:t>На территории поселения находятся два ТОСа.</w:t>
      </w:r>
    </w:p>
    <w:p w:rsidR="00EF2BEE" w:rsidRPr="00197EC2" w:rsidRDefault="00EE1AE3" w:rsidP="00EF2BEE">
      <w:pPr>
        <w:spacing w:after="0" w:line="240" w:lineRule="auto"/>
        <w:ind w:right="-1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ТОС «Праздник» улица М.</w:t>
      </w:r>
      <w:r w:rsidR="00EF2BEE"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Соколовой- руководитель Свибович И.А.    </w:t>
      </w:r>
    </w:p>
    <w:p w:rsidR="00EF2BEE" w:rsidRDefault="00EF2BEE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197EC2">
        <w:rPr>
          <w:rFonts w:ascii="Times New Roman" w:eastAsia="Calibri" w:hAnsi="Times New Roman"/>
          <w:sz w:val="32"/>
          <w:szCs w:val="32"/>
          <w:lang w:eastAsia="en-US"/>
        </w:rPr>
        <w:t>ТОС «Удача» руководитель Вергун И.В.</w:t>
      </w:r>
      <w:r w:rsidR="00843300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E048CB" w:rsidRDefault="00E048CB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 w:rsidRPr="008978FB">
        <w:rPr>
          <w:rFonts w:ascii="Times New Roman" w:hAnsi="Times New Roman"/>
          <w:sz w:val="32"/>
          <w:szCs w:val="32"/>
        </w:rPr>
        <w:t>Значимый вклад в развитие</w:t>
      </w:r>
      <w:r w:rsidRPr="00197EC2">
        <w:rPr>
          <w:rFonts w:ascii="Times New Roman" w:hAnsi="Times New Roman"/>
          <w:sz w:val="32"/>
          <w:szCs w:val="32"/>
        </w:rPr>
        <w:t xml:space="preserve"> территор</w:t>
      </w:r>
      <w:r w:rsidR="003F613D">
        <w:rPr>
          <w:rFonts w:ascii="Times New Roman" w:hAnsi="Times New Roman"/>
          <w:sz w:val="32"/>
          <w:szCs w:val="32"/>
        </w:rPr>
        <w:t>ий нашего поселения вносят общественные организации</w:t>
      </w:r>
      <w:r w:rsidRPr="00197EC2">
        <w:rPr>
          <w:rFonts w:ascii="Times New Roman" w:hAnsi="Times New Roman"/>
          <w:sz w:val="32"/>
          <w:szCs w:val="32"/>
        </w:rPr>
        <w:t>.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 xml:space="preserve"> Вся работа поставлена на </w:t>
      </w:r>
      <w:r>
        <w:rPr>
          <w:rFonts w:ascii="Times New Roman" w:eastAsia="Calibri" w:hAnsi="Times New Roman"/>
          <w:sz w:val="32"/>
          <w:szCs w:val="32"/>
          <w:lang w:eastAsia="en-US"/>
        </w:rPr>
        <w:t>совместную деятельность. За 2023</w:t>
      </w:r>
      <w:r w:rsidRPr="00197EC2">
        <w:rPr>
          <w:rFonts w:ascii="Times New Roman" w:eastAsia="Calibri" w:hAnsi="Times New Roman"/>
          <w:sz w:val="32"/>
          <w:szCs w:val="32"/>
          <w:lang w:eastAsia="en-US"/>
        </w:rPr>
        <w:t>год проведено юбилейных поздравле</w:t>
      </w:r>
      <w:r>
        <w:rPr>
          <w:rFonts w:ascii="Times New Roman" w:eastAsia="Calibri" w:hAnsi="Times New Roman"/>
          <w:sz w:val="32"/>
          <w:szCs w:val="32"/>
          <w:lang w:eastAsia="en-US"/>
        </w:rPr>
        <w:t>ний на дому -70 человек. ТОС «Удача»</w:t>
      </w:r>
      <w:r w:rsidR="00E944AA">
        <w:rPr>
          <w:rFonts w:ascii="Times New Roman" w:eastAsia="Calibri" w:hAnsi="Times New Roman"/>
          <w:sz w:val="32"/>
          <w:szCs w:val="32"/>
          <w:lang w:eastAsia="en-US"/>
        </w:rPr>
        <w:t xml:space="preserve"> выигран проект «Мы вместе» в </w:t>
      </w:r>
      <w:r w:rsidR="00357A58">
        <w:rPr>
          <w:rFonts w:ascii="Times New Roman" w:eastAsia="Calibri" w:hAnsi="Times New Roman"/>
          <w:sz w:val="32"/>
          <w:szCs w:val="32"/>
          <w:lang w:eastAsia="en-US"/>
        </w:rPr>
        <w:t>размере 46</w:t>
      </w:r>
      <w:r w:rsidR="00CA772D">
        <w:rPr>
          <w:rFonts w:ascii="Times New Roman" w:eastAsia="Calibri" w:hAnsi="Times New Roman"/>
          <w:sz w:val="32"/>
          <w:szCs w:val="32"/>
          <w:lang w:eastAsia="en-US"/>
        </w:rPr>
        <w:t xml:space="preserve">, 008 </w:t>
      </w:r>
      <w:r w:rsidR="00E944AA">
        <w:rPr>
          <w:rFonts w:ascii="Times New Roman" w:eastAsia="Calibri" w:hAnsi="Times New Roman"/>
          <w:sz w:val="32"/>
          <w:szCs w:val="32"/>
          <w:lang w:eastAsia="en-US"/>
        </w:rPr>
        <w:t>тыс. руб., построена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новая остановка в центре села Усть-Луковка.  </w:t>
      </w:r>
      <w:r w:rsidR="00E944AA">
        <w:rPr>
          <w:rFonts w:ascii="Times New Roman" w:eastAsia="Calibri" w:hAnsi="Times New Roman"/>
          <w:sz w:val="32"/>
          <w:szCs w:val="32"/>
          <w:lang w:eastAsia="en-US"/>
        </w:rPr>
        <w:t>Произведен р</w:t>
      </w:r>
      <w:r>
        <w:rPr>
          <w:rFonts w:ascii="Times New Roman" w:eastAsia="Calibri" w:hAnsi="Times New Roman"/>
          <w:sz w:val="32"/>
          <w:szCs w:val="32"/>
          <w:lang w:eastAsia="en-US"/>
        </w:rPr>
        <w:t>емонт всех остановок в с. Усть-Луковка и д. Сушиха.</w:t>
      </w:r>
      <w:r w:rsidR="00B3660D">
        <w:rPr>
          <w:rFonts w:ascii="Times New Roman" w:eastAsia="Calibri" w:hAnsi="Times New Roman"/>
          <w:sz w:val="32"/>
          <w:szCs w:val="32"/>
          <w:lang w:eastAsia="en-US"/>
        </w:rPr>
        <w:t xml:space="preserve"> Заложен «Сад Памяти» на территории Парка </w:t>
      </w:r>
      <w:r w:rsidR="00B3660D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отдыха, посажены сосенки в количестве 19 деревьев. Участие принимали и дети и взрослые. </w:t>
      </w:r>
    </w:p>
    <w:p w:rsidR="00F07F00" w:rsidRDefault="00F07F00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Выиграли конкурс проектов «Со мной регион успешней» на 40 тыс. рублей. Проект «И на войне он шел с другими наравне» Установлена мемориальная доска директору совхоза «Луковский» Федорову Василию Николаевичу.</w:t>
      </w:r>
    </w:p>
    <w:p w:rsidR="00843300" w:rsidRPr="00197EC2" w:rsidRDefault="00B35818" w:rsidP="00EF2BEE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Хочется </w:t>
      </w:r>
      <w:r w:rsidR="00D3507B">
        <w:rPr>
          <w:rFonts w:ascii="Times New Roman" w:eastAsia="Calibri" w:hAnsi="Times New Roman"/>
          <w:sz w:val="32"/>
          <w:szCs w:val="32"/>
          <w:lang w:eastAsia="en-US"/>
        </w:rPr>
        <w:t>сказать большое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спасибо всем неравнодушным жителям</w:t>
      </w:r>
      <w:r w:rsidR="00D3507B">
        <w:rPr>
          <w:rFonts w:ascii="Times New Roman" w:eastAsia="Calibri" w:hAnsi="Times New Roman"/>
          <w:sz w:val="32"/>
          <w:szCs w:val="32"/>
          <w:lang w:eastAsia="en-US"/>
        </w:rPr>
        <w:t xml:space="preserve">, которые совместно с общественными организациями </w:t>
      </w:r>
      <w:r>
        <w:rPr>
          <w:rFonts w:ascii="Times New Roman" w:eastAsia="Calibri" w:hAnsi="Times New Roman"/>
          <w:sz w:val="32"/>
          <w:szCs w:val="32"/>
          <w:lang w:eastAsia="en-US"/>
        </w:rPr>
        <w:t>собирали гуманитарную помощь, поздравляли наших воинов-односельчан с Новым годом: собирали и отправляли посылки</w:t>
      </w:r>
      <w:r w:rsidR="00985BE7">
        <w:rPr>
          <w:rFonts w:ascii="Times New Roman" w:eastAsia="Calibri" w:hAnsi="Times New Roman"/>
          <w:sz w:val="32"/>
          <w:szCs w:val="32"/>
          <w:lang w:eastAsia="en-US"/>
        </w:rPr>
        <w:t xml:space="preserve"> в количестве 7шт. по 8,5 кг.</w:t>
      </w:r>
      <w:r w:rsidR="00631730">
        <w:rPr>
          <w:rFonts w:ascii="Times New Roman" w:eastAsia="Calibri" w:hAnsi="Times New Roman"/>
          <w:sz w:val="32"/>
          <w:szCs w:val="32"/>
          <w:lang w:eastAsia="en-US"/>
        </w:rPr>
        <w:t xml:space="preserve"> на</w:t>
      </w:r>
      <w:r w:rsidR="00D3507B">
        <w:rPr>
          <w:rFonts w:ascii="Times New Roman" w:eastAsia="Calibri" w:hAnsi="Times New Roman"/>
          <w:sz w:val="32"/>
          <w:szCs w:val="32"/>
          <w:lang w:eastAsia="en-US"/>
        </w:rPr>
        <w:t xml:space="preserve"> собственные деньги</w:t>
      </w:r>
      <w:r>
        <w:rPr>
          <w:rFonts w:ascii="Times New Roman" w:eastAsia="Calibri" w:hAnsi="Times New Roman"/>
          <w:sz w:val="32"/>
          <w:szCs w:val="32"/>
          <w:lang w:eastAsia="en-US"/>
        </w:rPr>
        <w:t>! Школьники под руководством классных руководителей изготовили открытки</w:t>
      </w:r>
      <w:r w:rsidR="00537672">
        <w:rPr>
          <w:rFonts w:ascii="Times New Roman" w:eastAsia="Calibri" w:hAnsi="Times New Roman"/>
          <w:sz w:val="32"/>
          <w:szCs w:val="32"/>
          <w:lang w:eastAsia="en-US"/>
        </w:rPr>
        <w:t xml:space="preserve"> в посылки</w:t>
      </w:r>
      <w:r>
        <w:rPr>
          <w:rFonts w:ascii="Times New Roman" w:eastAsia="Calibri" w:hAnsi="Times New Roman"/>
          <w:sz w:val="32"/>
          <w:szCs w:val="32"/>
          <w:lang w:eastAsia="en-US"/>
        </w:rPr>
        <w:t>, писали письма</w:t>
      </w:r>
      <w:r w:rsidR="00D3507B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C35E44">
        <w:rPr>
          <w:rFonts w:ascii="Times New Roman" w:eastAsia="Calibri" w:hAnsi="Times New Roman"/>
          <w:sz w:val="32"/>
          <w:szCs w:val="32"/>
          <w:lang w:eastAsia="en-US"/>
        </w:rPr>
        <w:t xml:space="preserve">           </w:t>
      </w:r>
    </w:p>
    <w:p w:rsidR="002D348D" w:rsidRPr="00197EC2" w:rsidRDefault="00985BE7" w:rsidP="00912999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«Школа здоровья» и «Клуб Гармония» отправили 13 посылок с одеялами в госпиталь, 5 посылок с медикаментами и носками, и собранных 20 тыс. руб. передано в Совет ветеранов </w:t>
      </w:r>
      <w:r w:rsidR="00B3660D">
        <w:rPr>
          <w:rFonts w:ascii="Times New Roman" w:eastAsia="Calibri" w:hAnsi="Times New Roman"/>
          <w:sz w:val="32"/>
          <w:szCs w:val="32"/>
          <w:lang w:eastAsia="en-US"/>
        </w:rPr>
        <w:t xml:space="preserve">Ордынского района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для гуманитарной помощи. </w:t>
      </w:r>
    </w:p>
    <w:p w:rsidR="002D348D" w:rsidRDefault="00EF4C30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Большое спасибо Прокину Илье Николаевичу за мед для наших бойцов СВО.</w:t>
      </w:r>
    </w:p>
    <w:p w:rsidR="00EF4C30" w:rsidRPr="00EF4C30" w:rsidRDefault="00EF4C30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sz w:val="32"/>
          <w:szCs w:val="32"/>
        </w:rPr>
      </w:pPr>
    </w:p>
    <w:p w:rsidR="00261EBC" w:rsidRDefault="00261EBC" w:rsidP="00261EBC">
      <w:pPr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978FB">
        <w:rPr>
          <w:rFonts w:ascii="Times New Roman" w:hAnsi="Times New Roman"/>
          <w:b/>
          <w:sz w:val="32"/>
          <w:szCs w:val="32"/>
          <w:u w:val="single"/>
        </w:rPr>
        <w:t xml:space="preserve">Основные мероприятия, запланированные на территории Усть-Луковского сельсовета на </w:t>
      </w:r>
      <w:r>
        <w:rPr>
          <w:rFonts w:ascii="Times New Roman" w:hAnsi="Times New Roman"/>
          <w:b/>
          <w:sz w:val="32"/>
          <w:szCs w:val="32"/>
          <w:u w:val="single"/>
        </w:rPr>
        <w:t>2024г., плановый период 2025</w:t>
      </w:r>
      <w:r w:rsidRPr="008978FB">
        <w:rPr>
          <w:rFonts w:ascii="Times New Roman" w:hAnsi="Times New Roman"/>
          <w:b/>
          <w:sz w:val="32"/>
          <w:szCs w:val="32"/>
          <w:u w:val="single"/>
        </w:rPr>
        <w:t>г.</w:t>
      </w:r>
    </w:p>
    <w:p w:rsidR="00261EBC" w:rsidRDefault="00261EBC" w:rsidP="00261EBC">
      <w:pPr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61EBC" w:rsidRPr="00197EC2" w:rsidRDefault="00261EBC" w:rsidP="00261EBC">
      <w:pPr>
        <w:pStyle w:val="a3"/>
        <w:rPr>
          <w:rFonts w:ascii="Times New Roman" w:hAnsi="Times New Roman"/>
          <w:sz w:val="32"/>
          <w:szCs w:val="32"/>
        </w:rPr>
      </w:pPr>
    </w:p>
    <w:p w:rsidR="00261EBC" w:rsidRDefault="00261EBC" w:rsidP="00261EBC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</w:t>
      </w:r>
      <w:r w:rsidR="00B14BAA">
        <w:rPr>
          <w:rFonts w:ascii="Times New Roman" w:hAnsi="Times New Roman"/>
          <w:sz w:val="32"/>
          <w:szCs w:val="32"/>
        </w:rPr>
        <w:t xml:space="preserve">дороги </w:t>
      </w:r>
      <w:r>
        <w:rPr>
          <w:rFonts w:ascii="Times New Roman" w:hAnsi="Times New Roman"/>
          <w:sz w:val="32"/>
          <w:szCs w:val="32"/>
        </w:rPr>
        <w:t xml:space="preserve">ул. </w:t>
      </w:r>
      <w:r w:rsidR="00D3507B">
        <w:rPr>
          <w:rFonts w:ascii="Times New Roman" w:hAnsi="Times New Roman"/>
          <w:sz w:val="32"/>
          <w:szCs w:val="32"/>
        </w:rPr>
        <w:t>Кирова (</w:t>
      </w:r>
      <w:r w:rsidR="002A4F9A">
        <w:rPr>
          <w:rFonts w:ascii="Times New Roman" w:hAnsi="Times New Roman"/>
          <w:sz w:val="32"/>
          <w:szCs w:val="32"/>
        </w:rPr>
        <w:t>гредерование и подсыпка)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61EBC" w:rsidRPr="00197EC2" w:rsidRDefault="00261EBC" w:rsidP="00261EBC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Ремонт и содержание детской площадки.</w:t>
      </w:r>
    </w:p>
    <w:p w:rsidR="00261EBC" w:rsidRDefault="00261EBC" w:rsidP="00261EBC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Благоустройство улиц с.Усть-Луковка и д. </w:t>
      </w:r>
      <w:r>
        <w:rPr>
          <w:rFonts w:ascii="Times New Roman" w:hAnsi="Times New Roman"/>
          <w:sz w:val="32"/>
          <w:szCs w:val="32"/>
        </w:rPr>
        <w:t>Сушиха: чистка дорог от снега, о</w:t>
      </w:r>
      <w:r w:rsidRPr="00197EC2">
        <w:rPr>
          <w:rFonts w:ascii="Times New Roman" w:hAnsi="Times New Roman"/>
          <w:sz w:val="32"/>
          <w:szCs w:val="32"/>
        </w:rPr>
        <w:t>кашивание</w:t>
      </w:r>
      <w:r w:rsidR="00357A58">
        <w:rPr>
          <w:rFonts w:ascii="Times New Roman" w:hAnsi="Times New Roman"/>
          <w:sz w:val="32"/>
          <w:szCs w:val="32"/>
        </w:rPr>
        <w:t xml:space="preserve"> территорий, греде</w:t>
      </w:r>
      <w:r>
        <w:rPr>
          <w:rFonts w:ascii="Times New Roman" w:hAnsi="Times New Roman"/>
          <w:sz w:val="32"/>
          <w:szCs w:val="32"/>
        </w:rPr>
        <w:t>рование</w:t>
      </w:r>
      <w:r w:rsidRPr="00197EC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Ямочный ремонт по ул.П.Савостиной.</w:t>
      </w:r>
    </w:p>
    <w:p w:rsidR="002A4F9A" w:rsidRPr="00197EC2" w:rsidRDefault="002A4F9A" w:rsidP="00261EBC">
      <w:pPr>
        <w:pStyle w:val="a3"/>
        <w:numPr>
          <w:ilvl w:val="0"/>
          <w:numId w:val="2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Благоустройство территории по ул. М.Соколовой д.10, выпиливание кленов, тополей, консервация аварийного здания.</w:t>
      </w:r>
    </w:p>
    <w:p w:rsidR="00261EBC" w:rsidRPr="00197EC2" w:rsidRDefault="00261EBC" w:rsidP="00261EBC">
      <w:pPr>
        <w:pStyle w:val="a3"/>
        <w:numPr>
          <w:ilvl w:val="0"/>
          <w:numId w:val="23"/>
        </w:numPr>
        <w:ind w:righ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Благоустройство кладбищ: вывоз мусора, акарицидная обработка, окашивание общей территории.</w:t>
      </w:r>
    </w:p>
    <w:p w:rsidR="00261EBC" w:rsidRPr="002A4F9A" w:rsidRDefault="003C69A3" w:rsidP="002A4F9A">
      <w:pPr>
        <w:pStyle w:val="a7"/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З</w:t>
      </w:r>
      <w:r w:rsidR="00EF4C30">
        <w:rPr>
          <w:rFonts w:ascii="Times New Roman" w:hAnsi="Times New Roman"/>
          <w:sz w:val="32"/>
          <w:szCs w:val="32"/>
        </w:rPr>
        <w:t>амена</w:t>
      </w:r>
      <w:r w:rsidR="00261EBC" w:rsidRPr="002A4F9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лапм уличного освещения.</w:t>
      </w:r>
    </w:p>
    <w:p w:rsidR="00261EBC" w:rsidRDefault="00261EBC" w:rsidP="002A738E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32"/>
          <w:szCs w:val="32"/>
        </w:rPr>
      </w:pPr>
    </w:p>
    <w:p w:rsidR="00540E4B" w:rsidRPr="00197EC2" w:rsidRDefault="00540E4B" w:rsidP="00B565DB">
      <w:pPr>
        <w:pStyle w:val="a3"/>
        <w:ind w:left="720"/>
        <w:jc w:val="both"/>
        <w:rPr>
          <w:rFonts w:ascii="Times New Roman" w:hAnsi="Times New Roman"/>
          <w:sz w:val="32"/>
          <w:szCs w:val="32"/>
        </w:rPr>
      </w:pPr>
    </w:p>
    <w:p w:rsidR="008B09FF" w:rsidRDefault="00E14371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>Только общими усилиями, по</w:t>
      </w:r>
      <w:r w:rsidR="002C38B4">
        <w:rPr>
          <w:rFonts w:ascii="Times New Roman" w:hAnsi="Times New Roman"/>
          <w:sz w:val="32"/>
          <w:szCs w:val="32"/>
        </w:rPr>
        <w:t xml:space="preserve">ниманием и поддержкой можно </w:t>
      </w:r>
      <w:r w:rsidRPr="00197EC2">
        <w:rPr>
          <w:rFonts w:ascii="Times New Roman" w:hAnsi="Times New Roman"/>
          <w:sz w:val="32"/>
          <w:szCs w:val="32"/>
        </w:rPr>
        <w:t>сделать</w:t>
      </w:r>
      <w:r w:rsidR="00E60A3D">
        <w:rPr>
          <w:rFonts w:ascii="Times New Roman" w:hAnsi="Times New Roman"/>
          <w:sz w:val="32"/>
          <w:szCs w:val="32"/>
        </w:rPr>
        <w:t xml:space="preserve"> многое</w:t>
      </w:r>
      <w:r w:rsidRPr="00197EC2">
        <w:rPr>
          <w:rFonts w:ascii="Times New Roman" w:hAnsi="Times New Roman"/>
          <w:sz w:val="32"/>
          <w:szCs w:val="32"/>
        </w:rPr>
        <w:t>!</w:t>
      </w:r>
    </w:p>
    <w:p w:rsidR="002C38B4" w:rsidRPr="00197EC2" w:rsidRDefault="002C38B4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C5A3F" w:rsidRPr="00197EC2" w:rsidRDefault="00FC5A3F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FC5A3F" w:rsidRPr="00197EC2" w:rsidRDefault="00FC5A3F" w:rsidP="008B09FF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97EC2">
        <w:rPr>
          <w:rFonts w:ascii="Times New Roman" w:hAnsi="Times New Roman"/>
          <w:sz w:val="32"/>
          <w:szCs w:val="32"/>
        </w:rPr>
        <w:t xml:space="preserve"> А сейчас переходим к церемонии награждения активистов нашего поселения.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A3D">
        <w:rPr>
          <w:rFonts w:ascii="Times New Roman" w:hAnsi="Times New Roman"/>
          <w:sz w:val="28"/>
          <w:szCs w:val="28"/>
        </w:rPr>
        <w:t>Руководствуясь положением «О наградах Усть-Луковского сельсовета Ордынского района Новосибирской области», утвержденного решением сессии Совета депутатов Усть-Луковского сельсовета Ордынского района Новосибирской области от 22.04.2011 года №11-4 «Положение о наградах Усть-Луковского сельсовета Ордынского района Новосибирской области»,</w:t>
      </w:r>
    </w:p>
    <w:p w:rsidR="00E60A3D" w:rsidRPr="00E60A3D" w:rsidRDefault="00E60A3D" w:rsidP="00E60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A3D">
        <w:rPr>
          <w:rFonts w:ascii="Times New Roman" w:hAnsi="Times New Roman"/>
          <w:sz w:val="28"/>
          <w:szCs w:val="28"/>
        </w:rPr>
        <w:t xml:space="preserve">ПОСТАНОВЛЯЮ: 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lastRenderedPageBreak/>
        <w:t>1. Наградить Грамотой Усть-Луковского сельсовета Ордынского района Новосибирской области: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1.1.За многолетний добросовестный труд и в связи с 60-летним юбилеем: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Амарцеву Нину Валерьевну, учителя русского языка и литературы МКОУ Усть-Луковская СОШ;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Кудрявцева</w:t>
      </w:r>
      <w:r w:rsidR="00720DA4">
        <w:rPr>
          <w:rFonts w:ascii="Times New Roman" w:hAnsi="Times New Roman"/>
          <w:color w:val="000000"/>
          <w:sz w:val="28"/>
          <w:szCs w:val="28"/>
        </w:rPr>
        <w:t xml:space="preserve"> Александра Михайловича, преподавателя</w:t>
      </w:r>
      <w:bookmarkStart w:id="0" w:name="_GoBack"/>
      <w:bookmarkEnd w:id="0"/>
      <w:r w:rsidRPr="00E60A3D">
        <w:rPr>
          <w:rFonts w:ascii="Times New Roman" w:hAnsi="Times New Roman"/>
          <w:color w:val="000000"/>
          <w:sz w:val="28"/>
          <w:szCs w:val="28"/>
        </w:rPr>
        <w:t xml:space="preserve"> ОБЖ  МКОУ Усть-Луковская СОШ.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1.2. За многолетний добросовестный труд и в связи с 45-летним юбилеем: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Глауб Ольгу Александровну, повара МКОУ Усть-Луковская СОШ;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Моисеенко Наталью Евгеньевну, помощника воспитателя МКОУ Усть-Луковская СОШ.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1.3.За многолетний добросовестный труд и в связи с 40-летним юбилеем: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Свибович Ирину Анатольевну, учителя начальных классов МКОУ Усть-Луковская СОШ.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1.4. За многолетний добросовестный труд и в связи с 25- летним юбилеем педагогической деятельности: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Лебедеву Евгению Вячеславовну, учителя начальных классов МКОУ Усть-Луковская СОШ.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1.5. За многолетний добросовестный труд: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 xml:space="preserve">- Шевченко Алексея Анатольевича, культорганизатора Усть-Луковского СДК. 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1.6. За активное участие в спортивных соревнованиях, за смелость, оптимизм, упорство в достижении цели и самоотдачу, за волю к победе: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Бакланова Сергея Яковлевича;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Вайрих Галину Павловну;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Волкова Сергея Сафроновича;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1.7. За оказание содействия и поддержки в решении вопроса по ремонту Усть-Луковского СДК: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Жукова Анатолия Васильевича, депутата Законодательного собрания Новосибирской области.</w:t>
      </w:r>
    </w:p>
    <w:p w:rsidR="00E60A3D" w:rsidRPr="00E60A3D" w:rsidRDefault="00E60A3D" w:rsidP="00E60A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A3D">
        <w:rPr>
          <w:rFonts w:ascii="Times New Roman" w:hAnsi="Times New Roman"/>
          <w:color w:val="000000"/>
          <w:sz w:val="28"/>
          <w:szCs w:val="28"/>
        </w:rPr>
        <w:t>- Подойму Олега Николаевича, депутата Законодательного собрания Новосибирской области.</w:t>
      </w:r>
    </w:p>
    <w:p w:rsidR="001D380F" w:rsidRPr="00197EC2" w:rsidRDefault="001D380F" w:rsidP="00E1437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sectPr w:rsidR="001D380F" w:rsidRPr="00197EC2" w:rsidSect="007950B4">
      <w:footerReference w:type="default" r:id="rId10"/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1E" w:rsidRDefault="00AA6A1E">
      <w:pPr>
        <w:spacing w:after="0" w:line="240" w:lineRule="auto"/>
      </w:pPr>
      <w:r>
        <w:separator/>
      </w:r>
    </w:p>
  </w:endnote>
  <w:endnote w:type="continuationSeparator" w:id="0">
    <w:p w:rsidR="00AA6A1E" w:rsidRDefault="00A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261EB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DA4">
      <w:rPr>
        <w:noProof/>
        <w:lang w:eastAsia="ru-RU"/>
      </w:rPr>
      <w:t>1</w:t>
    </w:r>
    <w:r>
      <w:fldChar w:fldCharType="end"/>
    </w:r>
  </w:p>
  <w:p w:rsidR="00261EBC" w:rsidRDefault="00261E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261EB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DA4">
      <w:rPr>
        <w:noProof/>
        <w:lang w:eastAsia="ru-RU"/>
      </w:rPr>
      <w:t>8</w:t>
    </w:r>
    <w:r>
      <w:fldChar w:fldCharType="end"/>
    </w:r>
  </w:p>
  <w:p w:rsidR="00261EBC" w:rsidRDefault="00261E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BC" w:rsidRDefault="00261EB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DA4">
      <w:rPr>
        <w:noProof/>
        <w:lang w:eastAsia="ru-RU"/>
      </w:rPr>
      <w:t>13</w:t>
    </w:r>
    <w:r>
      <w:fldChar w:fldCharType="end"/>
    </w:r>
  </w:p>
  <w:p w:rsidR="00261EBC" w:rsidRDefault="00261E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1E" w:rsidRDefault="00AA6A1E">
      <w:pPr>
        <w:spacing w:after="0" w:line="240" w:lineRule="auto"/>
      </w:pPr>
      <w:r>
        <w:separator/>
      </w:r>
    </w:p>
  </w:footnote>
  <w:footnote w:type="continuationSeparator" w:id="0">
    <w:p w:rsidR="00AA6A1E" w:rsidRDefault="00AA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851"/>
    <w:multiLevelType w:val="hybridMultilevel"/>
    <w:tmpl w:val="7DBE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2F5"/>
    <w:multiLevelType w:val="hybridMultilevel"/>
    <w:tmpl w:val="E43E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ADB"/>
    <w:multiLevelType w:val="hybridMultilevel"/>
    <w:tmpl w:val="D318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608C8"/>
    <w:multiLevelType w:val="hybridMultilevel"/>
    <w:tmpl w:val="228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34DD"/>
    <w:multiLevelType w:val="hybridMultilevel"/>
    <w:tmpl w:val="F1B8E65E"/>
    <w:lvl w:ilvl="0" w:tplc="EACC1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232"/>
    <w:multiLevelType w:val="hybridMultilevel"/>
    <w:tmpl w:val="3F7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23B7"/>
    <w:multiLevelType w:val="hybridMultilevel"/>
    <w:tmpl w:val="C920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12FE4"/>
    <w:multiLevelType w:val="hybridMultilevel"/>
    <w:tmpl w:val="1720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F5509"/>
    <w:multiLevelType w:val="hybridMultilevel"/>
    <w:tmpl w:val="021092A0"/>
    <w:lvl w:ilvl="0" w:tplc="85C09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B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E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C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C8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84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E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CC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02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244CB"/>
    <w:multiLevelType w:val="hybridMultilevel"/>
    <w:tmpl w:val="5B06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33452"/>
    <w:multiLevelType w:val="hybridMultilevel"/>
    <w:tmpl w:val="D74E48C4"/>
    <w:lvl w:ilvl="0" w:tplc="F710D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63DC9"/>
    <w:multiLevelType w:val="hybridMultilevel"/>
    <w:tmpl w:val="0F488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D46465C"/>
    <w:multiLevelType w:val="hybridMultilevel"/>
    <w:tmpl w:val="93164772"/>
    <w:lvl w:ilvl="0" w:tplc="72EC43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1446"/>
    <w:multiLevelType w:val="hybridMultilevel"/>
    <w:tmpl w:val="C7FC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92BDD"/>
    <w:multiLevelType w:val="hybridMultilevel"/>
    <w:tmpl w:val="F3B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13C3F"/>
    <w:multiLevelType w:val="hybridMultilevel"/>
    <w:tmpl w:val="0B144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B12A8"/>
    <w:multiLevelType w:val="hybridMultilevel"/>
    <w:tmpl w:val="C186B1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CA3682F"/>
    <w:multiLevelType w:val="hybridMultilevel"/>
    <w:tmpl w:val="238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354C"/>
    <w:multiLevelType w:val="hybridMultilevel"/>
    <w:tmpl w:val="DAF0C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B32916"/>
    <w:multiLevelType w:val="multilevel"/>
    <w:tmpl w:val="F126F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E400D"/>
    <w:multiLevelType w:val="hybridMultilevel"/>
    <w:tmpl w:val="D92A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41EC2"/>
    <w:multiLevelType w:val="hybridMultilevel"/>
    <w:tmpl w:val="64CE9962"/>
    <w:lvl w:ilvl="0" w:tplc="B4B2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A9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9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6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4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A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A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A0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BBF1C11"/>
    <w:multiLevelType w:val="hybridMultilevel"/>
    <w:tmpl w:val="9DD4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87AB9"/>
    <w:multiLevelType w:val="hybridMultilevel"/>
    <w:tmpl w:val="AD02A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20"/>
  </w:num>
  <w:num w:numId="7">
    <w:abstractNumId w:val="23"/>
  </w:num>
  <w:num w:numId="8">
    <w:abstractNumId w:val="16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3"/>
  </w:num>
  <w:num w:numId="21">
    <w:abstractNumId w:val="19"/>
  </w:num>
  <w:num w:numId="22">
    <w:abstractNumId w:val="5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A"/>
    <w:rsid w:val="00005A8F"/>
    <w:rsid w:val="000068EB"/>
    <w:rsid w:val="000128AD"/>
    <w:rsid w:val="0002541E"/>
    <w:rsid w:val="00032CDF"/>
    <w:rsid w:val="00032F73"/>
    <w:rsid w:val="00035E5E"/>
    <w:rsid w:val="00037210"/>
    <w:rsid w:val="00037DBB"/>
    <w:rsid w:val="000463F9"/>
    <w:rsid w:val="000541A4"/>
    <w:rsid w:val="000559F4"/>
    <w:rsid w:val="000635E6"/>
    <w:rsid w:val="00073CE8"/>
    <w:rsid w:val="0007451B"/>
    <w:rsid w:val="00074879"/>
    <w:rsid w:val="00092C3C"/>
    <w:rsid w:val="000A4AC4"/>
    <w:rsid w:val="000C5DD5"/>
    <w:rsid w:val="000F07F4"/>
    <w:rsid w:val="00114E2D"/>
    <w:rsid w:val="00124F1F"/>
    <w:rsid w:val="00146FD4"/>
    <w:rsid w:val="001553CA"/>
    <w:rsid w:val="0017052C"/>
    <w:rsid w:val="00195D14"/>
    <w:rsid w:val="00197EC2"/>
    <w:rsid w:val="001A07EF"/>
    <w:rsid w:val="001B1BAE"/>
    <w:rsid w:val="001B4117"/>
    <w:rsid w:val="001B6FD1"/>
    <w:rsid w:val="001D380F"/>
    <w:rsid w:val="001D4966"/>
    <w:rsid w:val="001D500A"/>
    <w:rsid w:val="001E0D23"/>
    <w:rsid w:val="001E3D91"/>
    <w:rsid w:val="0025736B"/>
    <w:rsid w:val="00261EBC"/>
    <w:rsid w:val="002641E3"/>
    <w:rsid w:val="00264F9A"/>
    <w:rsid w:val="00281BC6"/>
    <w:rsid w:val="002A4F9A"/>
    <w:rsid w:val="002A738E"/>
    <w:rsid w:val="002B3896"/>
    <w:rsid w:val="002C38B4"/>
    <w:rsid w:val="002D073E"/>
    <w:rsid w:val="002D20B3"/>
    <w:rsid w:val="002D348D"/>
    <w:rsid w:val="002E6C7C"/>
    <w:rsid w:val="002F6B76"/>
    <w:rsid w:val="0032412B"/>
    <w:rsid w:val="00340260"/>
    <w:rsid w:val="00344BAD"/>
    <w:rsid w:val="00357A58"/>
    <w:rsid w:val="00377C77"/>
    <w:rsid w:val="0038075D"/>
    <w:rsid w:val="003814E7"/>
    <w:rsid w:val="00381AA8"/>
    <w:rsid w:val="003855AB"/>
    <w:rsid w:val="00394BE6"/>
    <w:rsid w:val="003952CA"/>
    <w:rsid w:val="00396E81"/>
    <w:rsid w:val="003A289E"/>
    <w:rsid w:val="003A4014"/>
    <w:rsid w:val="003B14A4"/>
    <w:rsid w:val="003C69A3"/>
    <w:rsid w:val="003C73D7"/>
    <w:rsid w:val="003D2E01"/>
    <w:rsid w:val="003F613D"/>
    <w:rsid w:val="00401415"/>
    <w:rsid w:val="004141BD"/>
    <w:rsid w:val="004141EE"/>
    <w:rsid w:val="004145BE"/>
    <w:rsid w:val="00422F31"/>
    <w:rsid w:val="00435EA7"/>
    <w:rsid w:val="00452A00"/>
    <w:rsid w:val="00457AE6"/>
    <w:rsid w:val="00466568"/>
    <w:rsid w:val="004768AD"/>
    <w:rsid w:val="00487C0C"/>
    <w:rsid w:val="00490202"/>
    <w:rsid w:val="00497611"/>
    <w:rsid w:val="004A6111"/>
    <w:rsid w:val="004B319C"/>
    <w:rsid w:val="004C3255"/>
    <w:rsid w:val="004C7E5C"/>
    <w:rsid w:val="004D03DC"/>
    <w:rsid w:val="004D5997"/>
    <w:rsid w:val="004D7F5F"/>
    <w:rsid w:val="004F0D44"/>
    <w:rsid w:val="005005BC"/>
    <w:rsid w:val="005128E7"/>
    <w:rsid w:val="00517F27"/>
    <w:rsid w:val="00537672"/>
    <w:rsid w:val="00540E4B"/>
    <w:rsid w:val="0054295F"/>
    <w:rsid w:val="00546C1B"/>
    <w:rsid w:val="005475EE"/>
    <w:rsid w:val="005510DB"/>
    <w:rsid w:val="00551D86"/>
    <w:rsid w:val="00554A8D"/>
    <w:rsid w:val="00555588"/>
    <w:rsid w:val="00556979"/>
    <w:rsid w:val="00594129"/>
    <w:rsid w:val="005A4C2F"/>
    <w:rsid w:val="005B4921"/>
    <w:rsid w:val="005C60BD"/>
    <w:rsid w:val="005D7814"/>
    <w:rsid w:val="005F47D6"/>
    <w:rsid w:val="005F68CC"/>
    <w:rsid w:val="005F6D3B"/>
    <w:rsid w:val="00615185"/>
    <w:rsid w:val="00616FFB"/>
    <w:rsid w:val="0061782C"/>
    <w:rsid w:val="00621141"/>
    <w:rsid w:val="00626A3C"/>
    <w:rsid w:val="00631730"/>
    <w:rsid w:val="006332BF"/>
    <w:rsid w:val="00633833"/>
    <w:rsid w:val="00651937"/>
    <w:rsid w:val="006570F2"/>
    <w:rsid w:val="006657C6"/>
    <w:rsid w:val="00666486"/>
    <w:rsid w:val="006749BE"/>
    <w:rsid w:val="0068060A"/>
    <w:rsid w:val="006842ED"/>
    <w:rsid w:val="00685A84"/>
    <w:rsid w:val="006A61B9"/>
    <w:rsid w:val="006C64A6"/>
    <w:rsid w:val="006D41EE"/>
    <w:rsid w:val="006D5F9A"/>
    <w:rsid w:val="006D7B57"/>
    <w:rsid w:val="006E0548"/>
    <w:rsid w:val="006E375D"/>
    <w:rsid w:val="006E46DE"/>
    <w:rsid w:val="006F0EDA"/>
    <w:rsid w:val="006F41DA"/>
    <w:rsid w:val="007009AC"/>
    <w:rsid w:val="00720DA4"/>
    <w:rsid w:val="00742E49"/>
    <w:rsid w:val="00746521"/>
    <w:rsid w:val="0075356E"/>
    <w:rsid w:val="00770E43"/>
    <w:rsid w:val="00772614"/>
    <w:rsid w:val="00774821"/>
    <w:rsid w:val="00785B49"/>
    <w:rsid w:val="007950B4"/>
    <w:rsid w:val="007A4FBC"/>
    <w:rsid w:val="007A5AD9"/>
    <w:rsid w:val="007B7D34"/>
    <w:rsid w:val="007D3BCC"/>
    <w:rsid w:val="00825F82"/>
    <w:rsid w:val="0082624F"/>
    <w:rsid w:val="00826261"/>
    <w:rsid w:val="00843300"/>
    <w:rsid w:val="008455FC"/>
    <w:rsid w:val="00851F45"/>
    <w:rsid w:val="00852146"/>
    <w:rsid w:val="008577C2"/>
    <w:rsid w:val="00871DE5"/>
    <w:rsid w:val="0088673F"/>
    <w:rsid w:val="00887B6E"/>
    <w:rsid w:val="008978FB"/>
    <w:rsid w:val="008A0B93"/>
    <w:rsid w:val="008B09FF"/>
    <w:rsid w:val="008C2B49"/>
    <w:rsid w:val="008C391D"/>
    <w:rsid w:val="008D6A72"/>
    <w:rsid w:val="008E0B94"/>
    <w:rsid w:val="008F37B7"/>
    <w:rsid w:val="00901612"/>
    <w:rsid w:val="00906CB3"/>
    <w:rsid w:val="009122D6"/>
    <w:rsid w:val="00912999"/>
    <w:rsid w:val="00915593"/>
    <w:rsid w:val="009207D4"/>
    <w:rsid w:val="00920C77"/>
    <w:rsid w:val="00926B97"/>
    <w:rsid w:val="00931A1A"/>
    <w:rsid w:val="00941CF0"/>
    <w:rsid w:val="00951515"/>
    <w:rsid w:val="009567B9"/>
    <w:rsid w:val="0095734A"/>
    <w:rsid w:val="009622F4"/>
    <w:rsid w:val="00974809"/>
    <w:rsid w:val="00985BE7"/>
    <w:rsid w:val="009A544B"/>
    <w:rsid w:val="009A568B"/>
    <w:rsid w:val="009A5CBA"/>
    <w:rsid w:val="009C16B4"/>
    <w:rsid w:val="009C7DC1"/>
    <w:rsid w:val="009E0C1D"/>
    <w:rsid w:val="00A232EE"/>
    <w:rsid w:val="00A23EF7"/>
    <w:rsid w:val="00A4441C"/>
    <w:rsid w:val="00A74C37"/>
    <w:rsid w:val="00A8340B"/>
    <w:rsid w:val="00A8432C"/>
    <w:rsid w:val="00AA6A1E"/>
    <w:rsid w:val="00AB1423"/>
    <w:rsid w:val="00AB63E1"/>
    <w:rsid w:val="00AC7555"/>
    <w:rsid w:val="00AD4E07"/>
    <w:rsid w:val="00AD58F9"/>
    <w:rsid w:val="00AD6ECA"/>
    <w:rsid w:val="00AE0709"/>
    <w:rsid w:val="00AE2E0D"/>
    <w:rsid w:val="00B012CA"/>
    <w:rsid w:val="00B0366A"/>
    <w:rsid w:val="00B0672A"/>
    <w:rsid w:val="00B14BAA"/>
    <w:rsid w:val="00B23BC0"/>
    <w:rsid w:val="00B35818"/>
    <w:rsid w:val="00B3660D"/>
    <w:rsid w:val="00B463B8"/>
    <w:rsid w:val="00B50371"/>
    <w:rsid w:val="00B55D89"/>
    <w:rsid w:val="00B565DB"/>
    <w:rsid w:val="00B5747F"/>
    <w:rsid w:val="00B71FE3"/>
    <w:rsid w:val="00B757A4"/>
    <w:rsid w:val="00B77E6C"/>
    <w:rsid w:val="00B803A5"/>
    <w:rsid w:val="00B8618D"/>
    <w:rsid w:val="00B930B8"/>
    <w:rsid w:val="00B93D32"/>
    <w:rsid w:val="00BA1A28"/>
    <w:rsid w:val="00BC472C"/>
    <w:rsid w:val="00BC7BA7"/>
    <w:rsid w:val="00BF7F52"/>
    <w:rsid w:val="00C01C38"/>
    <w:rsid w:val="00C02495"/>
    <w:rsid w:val="00C061AA"/>
    <w:rsid w:val="00C12E31"/>
    <w:rsid w:val="00C167F7"/>
    <w:rsid w:val="00C20B4B"/>
    <w:rsid w:val="00C2752E"/>
    <w:rsid w:val="00C35383"/>
    <w:rsid w:val="00C35E44"/>
    <w:rsid w:val="00C423BC"/>
    <w:rsid w:val="00C6055C"/>
    <w:rsid w:val="00C62382"/>
    <w:rsid w:val="00C72219"/>
    <w:rsid w:val="00C849FA"/>
    <w:rsid w:val="00CA20B3"/>
    <w:rsid w:val="00CA772D"/>
    <w:rsid w:val="00CC3D5D"/>
    <w:rsid w:val="00CE39A2"/>
    <w:rsid w:val="00CF2418"/>
    <w:rsid w:val="00CF6E8B"/>
    <w:rsid w:val="00D00AA5"/>
    <w:rsid w:val="00D03657"/>
    <w:rsid w:val="00D1152D"/>
    <w:rsid w:val="00D13AFC"/>
    <w:rsid w:val="00D30B3F"/>
    <w:rsid w:val="00D31B00"/>
    <w:rsid w:val="00D3507B"/>
    <w:rsid w:val="00D40E26"/>
    <w:rsid w:val="00D47DF5"/>
    <w:rsid w:val="00D50351"/>
    <w:rsid w:val="00D55B1D"/>
    <w:rsid w:val="00D60519"/>
    <w:rsid w:val="00D661B4"/>
    <w:rsid w:val="00D724F0"/>
    <w:rsid w:val="00D8497F"/>
    <w:rsid w:val="00D911CD"/>
    <w:rsid w:val="00D92CB2"/>
    <w:rsid w:val="00D96E67"/>
    <w:rsid w:val="00DA46DA"/>
    <w:rsid w:val="00DB0D19"/>
    <w:rsid w:val="00DB1E33"/>
    <w:rsid w:val="00DD7888"/>
    <w:rsid w:val="00DE1341"/>
    <w:rsid w:val="00DE6E17"/>
    <w:rsid w:val="00DF5432"/>
    <w:rsid w:val="00E048CB"/>
    <w:rsid w:val="00E14371"/>
    <w:rsid w:val="00E178C0"/>
    <w:rsid w:val="00E2780A"/>
    <w:rsid w:val="00E325D2"/>
    <w:rsid w:val="00E32A2F"/>
    <w:rsid w:val="00E34986"/>
    <w:rsid w:val="00E41600"/>
    <w:rsid w:val="00E5028C"/>
    <w:rsid w:val="00E5495D"/>
    <w:rsid w:val="00E60A3D"/>
    <w:rsid w:val="00E60C01"/>
    <w:rsid w:val="00E61D1F"/>
    <w:rsid w:val="00E6497E"/>
    <w:rsid w:val="00E66106"/>
    <w:rsid w:val="00E83F3E"/>
    <w:rsid w:val="00E944AA"/>
    <w:rsid w:val="00EA1810"/>
    <w:rsid w:val="00EA7E38"/>
    <w:rsid w:val="00EB2E37"/>
    <w:rsid w:val="00EB4A79"/>
    <w:rsid w:val="00EC5621"/>
    <w:rsid w:val="00ED0FCE"/>
    <w:rsid w:val="00ED4E3F"/>
    <w:rsid w:val="00ED7B5B"/>
    <w:rsid w:val="00EE1AE3"/>
    <w:rsid w:val="00EF01EC"/>
    <w:rsid w:val="00EF20D6"/>
    <w:rsid w:val="00EF2BEE"/>
    <w:rsid w:val="00EF4C30"/>
    <w:rsid w:val="00F02CBB"/>
    <w:rsid w:val="00F03511"/>
    <w:rsid w:val="00F07E73"/>
    <w:rsid w:val="00F07F00"/>
    <w:rsid w:val="00F15614"/>
    <w:rsid w:val="00F35A6C"/>
    <w:rsid w:val="00F4781C"/>
    <w:rsid w:val="00F56BD7"/>
    <w:rsid w:val="00F57D8C"/>
    <w:rsid w:val="00F61EFA"/>
    <w:rsid w:val="00F6276F"/>
    <w:rsid w:val="00F6366B"/>
    <w:rsid w:val="00F65473"/>
    <w:rsid w:val="00F72F67"/>
    <w:rsid w:val="00F763DF"/>
    <w:rsid w:val="00F77C5F"/>
    <w:rsid w:val="00F96BFB"/>
    <w:rsid w:val="00FB1F32"/>
    <w:rsid w:val="00FB7B30"/>
    <w:rsid w:val="00FC0CCE"/>
    <w:rsid w:val="00FC4013"/>
    <w:rsid w:val="00FC5A3F"/>
    <w:rsid w:val="00FD5551"/>
    <w:rsid w:val="00FD6B41"/>
    <w:rsid w:val="00FE1B46"/>
    <w:rsid w:val="00FE2A6B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1148-5B0B-4A3F-B9ED-E52F570E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143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43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37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143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E143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43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E14371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uiPriority w:val="99"/>
    <w:unhideWhenUsed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E14371"/>
    <w:rPr>
      <w:b/>
      <w:bCs/>
    </w:rPr>
  </w:style>
  <w:style w:type="character" w:customStyle="1" w:styleId="aa">
    <w:name w:val="Нижний колонтитул Знак"/>
    <w:link w:val="ab"/>
    <w:uiPriority w:val="99"/>
    <w:rsid w:val="00E14371"/>
    <w:rPr>
      <w:rFonts w:ascii="Times New Roman" w:eastAsia="SimSun" w:hAnsi="Times New Roman"/>
    </w:rPr>
  </w:style>
  <w:style w:type="paragraph" w:styleId="ab">
    <w:name w:val="footer"/>
    <w:basedOn w:val="a"/>
    <w:link w:val="aa"/>
    <w:uiPriority w:val="99"/>
    <w:unhideWhenUsed/>
    <w:rsid w:val="00E143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437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14371"/>
  </w:style>
  <w:style w:type="character" w:styleId="ac">
    <w:name w:val="Emphasis"/>
    <w:uiPriority w:val="20"/>
    <w:qFormat/>
    <w:rsid w:val="00E14371"/>
    <w:rPr>
      <w:i/>
      <w:iCs/>
    </w:rPr>
  </w:style>
  <w:style w:type="table" w:styleId="ad">
    <w:name w:val="Table Grid"/>
    <w:basedOn w:val="a1"/>
    <w:uiPriority w:val="59"/>
    <w:rsid w:val="00E14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4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143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437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1437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437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1437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text">
    <w:name w:val="text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ess">
    <w:name w:val="adress"/>
    <w:basedOn w:val="a"/>
    <w:rsid w:val="00E14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143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14371"/>
    <w:rPr>
      <w:rFonts w:ascii="Calibri" w:eastAsia="Times New Roman" w:hAnsi="Calibri" w:cs="Times New Roman"/>
      <w:lang w:val="x-none" w:eastAsia="x-none"/>
    </w:rPr>
  </w:style>
  <w:style w:type="character" w:customStyle="1" w:styleId="21">
    <w:name w:val="Основной текст (2)_"/>
    <w:link w:val="22"/>
    <w:rsid w:val="00E14371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371"/>
    <w:pPr>
      <w:widowControl w:val="0"/>
      <w:shd w:val="clear" w:color="auto" w:fill="FFFFFF"/>
      <w:spacing w:after="0" w:line="367" w:lineRule="exact"/>
      <w:jc w:val="both"/>
    </w:pPr>
    <w:rPr>
      <w:rFonts w:ascii="Times New Roman" w:eastAsiaTheme="minorHAnsi" w:hAnsi="Times New Roman" w:cstheme="minorBidi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96BFB"/>
    <w:rPr>
      <w:rFonts w:ascii="Calibri" w:eastAsia="Calibri" w:hAnsi="Calibri" w:cs="Times New Roman"/>
    </w:rPr>
  </w:style>
  <w:style w:type="paragraph" w:customStyle="1" w:styleId="23">
    <w:name w:val="Без интервала2"/>
    <w:uiPriority w:val="1"/>
    <w:qFormat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A834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C412-DF7A-439C-BF47-7B410D96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2023-04-02T08:47:00Z</cp:lastPrinted>
  <dcterms:created xsi:type="dcterms:W3CDTF">2024-02-13T03:16:00Z</dcterms:created>
  <dcterms:modified xsi:type="dcterms:W3CDTF">2024-02-26T04:40:00Z</dcterms:modified>
</cp:coreProperties>
</file>