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                                                  ОТЧЕТ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Главы Усть-Луковского сельсовета Ордынского райо</w:t>
      </w:r>
      <w:r w:rsidR="00E10D38" w:rsidRPr="004D6707">
        <w:rPr>
          <w:rFonts w:ascii="Times New Roman" w:hAnsi="Times New Roman"/>
          <w:sz w:val="28"/>
          <w:szCs w:val="28"/>
        </w:rPr>
        <w:t>на Новосибирской области за 2016</w:t>
      </w:r>
      <w:r w:rsidRPr="004D6707">
        <w:rPr>
          <w:rFonts w:ascii="Times New Roman" w:hAnsi="Times New Roman"/>
          <w:sz w:val="28"/>
          <w:szCs w:val="28"/>
        </w:rPr>
        <w:t xml:space="preserve"> год.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              Уважаемые односельчане и гости нашего собрания!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 соответствии со статьей 27 п.9 Устава Усть-Луковского сельсовета Ордынского района Новосибирской области глава поселения представляет отчет об итогах социально-экономического развития сельского поселения перед Советом депутатов и населением ежегодно.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Задача администрации поселения - это исполнение полномочий, предусмотренных Уставом поселения по обеспечению деятельности местного самоуправления, которых на сегодняшний день – </w:t>
      </w:r>
      <w:r w:rsidR="00CC08E4" w:rsidRPr="004D6707">
        <w:rPr>
          <w:rFonts w:ascii="Times New Roman" w:hAnsi="Times New Roman"/>
          <w:sz w:val="28"/>
          <w:szCs w:val="28"/>
        </w:rPr>
        <w:t>67</w:t>
      </w:r>
      <w:r w:rsidRPr="004D6707">
        <w:rPr>
          <w:rFonts w:ascii="Times New Roman" w:hAnsi="Times New Roman"/>
          <w:sz w:val="28"/>
          <w:szCs w:val="28"/>
        </w:rPr>
        <w:t>, в том числе исполнение бюджета поселения,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поселения: электро - тепло, - водо, - газоснабжения.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сельсовета и муниципальными служащими, рассмотрения письменных и устных обращений.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Основной целью работы администрации является повышение уровня и улучшение качества жизни жителей д.Сушиха и с.Усть-Луковка. Администрацией поселения принимались, по возможности, все самые необходимые меры, направленные на улучшение условий жизни, социальную защиту и материальную поддержку жителей поселения. Обеспечение на территории поселения общественной безопасности и правопорядка, стабильности в работе объектов жизнеобеспечения, социальной сферы, осуществляющих свою деятельность на территории сельского поселения.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             </w:t>
      </w:r>
      <w:r w:rsidRPr="004D6707">
        <w:rPr>
          <w:rFonts w:ascii="Times New Roman" w:hAnsi="Times New Roman"/>
          <w:b/>
          <w:sz w:val="28"/>
          <w:szCs w:val="28"/>
        </w:rPr>
        <w:t>Структура органов местного самоуправления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 xml:space="preserve">   </w:t>
      </w:r>
      <w:r w:rsidRPr="004D6707">
        <w:rPr>
          <w:rFonts w:ascii="Times New Roman" w:hAnsi="Times New Roman"/>
          <w:sz w:val="28"/>
          <w:szCs w:val="28"/>
        </w:rPr>
        <w:t>Структуру органов местного самоуправления Усть-Луковского сельсовета составляют: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1. Представительный орган поселения – Совет депутатов Усть-Луковского сельсовета Ордынского района Новосибирской области;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2. Выборное должностное лицо местного самоуправления – Глава Усть-Луковского сельсовета Ордынского района Новосибирской области;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3. Исполнительно – распорядительный орган поселения – администрация Усть-Луковского сельсовета Ордынского района Новосибирской области;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4. Контрольный орган поселения – ревизионная комиссия Усть-Луковского сельсовета Ордынского района Новосибирской области.</w:t>
      </w:r>
    </w:p>
    <w:p w:rsidR="00D974F1" w:rsidRPr="004D6707" w:rsidRDefault="00E10D38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 составе Совета депутатов  </w:t>
      </w:r>
      <w:r w:rsidR="00AE77E2" w:rsidRPr="004D6707">
        <w:rPr>
          <w:rFonts w:ascii="Times New Roman" w:hAnsi="Times New Roman"/>
          <w:sz w:val="28"/>
          <w:szCs w:val="28"/>
        </w:rPr>
        <w:t xml:space="preserve">осталось </w:t>
      </w:r>
      <w:r w:rsidRPr="004D6707">
        <w:rPr>
          <w:rFonts w:ascii="Times New Roman" w:hAnsi="Times New Roman"/>
          <w:sz w:val="28"/>
          <w:szCs w:val="28"/>
        </w:rPr>
        <w:t xml:space="preserve">8 </w:t>
      </w:r>
      <w:r w:rsidR="00D974F1" w:rsidRPr="004D6707">
        <w:rPr>
          <w:rFonts w:ascii="Times New Roman" w:hAnsi="Times New Roman"/>
          <w:sz w:val="28"/>
          <w:szCs w:val="28"/>
        </w:rPr>
        <w:t xml:space="preserve"> депутатов: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Шевченко Алексей Анатольевич – председатель Совета  депутатов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Федоров А.Н. –зам.председателя Совета депутатов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Вергун Владимир Григорьевич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Бобков Иван Александрович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lastRenderedPageBreak/>
        <w:t>Гладких Галина Николаевна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Котельникова Ирина Александровна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Попова Галина Михайловна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Бубенецкий Алексей Иванович</w:t>
      </w:r>
    </w:p>
    <w:p w:rsidR="00E10D38" w:rsidRPr="004D6707" w:rsidRDefault="00AE77E2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20.05.2016г. </w:t>
      </w:r>
      <w:r w:rsidR="00E10D38" w:rsidRPr="004D6707">
        <w:rPr>
          <w:rFonts w:ascii="Times New Roman" w:hAnsi="Times New Roman"/>
          <w:sz w:val="28"/>
          <w:szCs w:val="28"/>
        </w:rPr>
        <w:t xml:space="preserve">2 депутата </w:t>
      </w:r>
      <w:r w:rsidRPr="004D6707">
        <w:rPr>
          <w:rFonts w:ascii="Times New Roman" w:hAnsi="Times New Roman"/>
          <w:sz w:val="28"/>
          <w:szCs w:val="28"/>
        </w:rPr>
        <w:t xml:space="preserve">пятого созыва </w:t>
      </w:r>
      <w:r w:rsidR="00E10D38" w:rsidRPr="004D6707">
        <w:rPr>
          <w:rFonts w:ascii="Times New Roman" w:hAnsi="Times New Roman"/>
          <w:sz w:val="28"/>
          <w:szCs w:val="28"/>
        </w:rPr>
        <w:t>Меньшикова Галина Константиновна и Глауб Галина Владимировна</w:t>
      </w:r>
      <w:r w:rsidRPr="004D6707">
        <w:rPr>
          <w:rFonts w:ascii="Times New Roman" w:hAnsi="Times New Roman"/>
          <w:sz w:val="28"/>
          <w:szCs w:val="28"/>
        </w:rPr>
        <w:t xml:space="preserve"> сложили свои полномочия</w:t>
      </w:r>
      <w:r w:rsidR="00E10D38" w:rsidRPr="004D6707">
        <w:rPr>
          <w:rFonts w:ascii="Times New Roman" w:hAnsi="Times New Roman"/>
          <w:sz w:val="28"/>
          <w:szCs w:val="28"/>
        </w:rPr>
        <w:t>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4D0612" w:rsidRPr="004D6707" w:rsidRDefault="004D0612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0612" w:rsidRPr="004D6707" w:rsidRDefault="004D0612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Информация о работе представительного органа -  Совета депутатов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 xml:space="preserve">Усть-Луковского сельсовета Ордынского района Новосибирской области </w:t>
      </w:r>
      <w:r w:rsidR="001A5AB9" w:rsidRPr="004D6707">
        <w:rPr>
          <w:rFonts w:ascii="Times New Roman" w:hAnsi="Times New Roman"/>
          <w:b/>
          <w:sz w:val="28"/>
          <w:szCs w:val="28"/>
        </w:rPr>
        <w:t>пятого</w:t>
      </w:r>
      <w:r w:rsidRPr="004D6707">
        <w:rPr>
          <w:rFonts w:ascii="Times New Roman" w:hAnsi="Times New Roman"/>
          <w:b/>
          <w:sz w:val="28"/>
          <w:szCs w:val="28"/>
        </w:rPr>
        <w:t xml:space="preserve"> созыва за </w:t>
      </w:r>
      <w:r w:rsidR="00E10D38" w:rsidRPr="004D6707">
        <w:rPr>
          <w:rFonts w:ascii="Times New Roman" w:hAnsi="Times New Roman"/>
          <w:b/>
          <w:sz w:val="28"/>
          <w:szCs w:val="28"/>
        </w:rPr>
        <w:t>2016</w:t>
      </w:r>
      <w:r w:rsidRPr="004D67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При Совете депутатов создано 6  комиссий: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-ревизионная, комиссия по социальным вопросам, планово - бюджетная комиссия, мандатная, счетная, комиссия  контроля  над регламентом.</w:t>
      </w:r>
    </w:p>
    <w:p w:rsidR="00D974F1" w:rsidRPr="004D6707" w:rsidRDefault="00AE77E2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1. За 2016</w:t>
      </w:r>
      <w:r w:rsidR="00D974F1" w:rsidRPr="004D6707">
        <w:rPr>
          <w:rFonts w:ascii="Times New Roman" w:hAnsi="Times New Roman"/>
          <w:sz w:val="28"/>
          <w:szCs w:val="28"/>
        </w:rPr>
        <w:t xml:space="preserve"> год депутатам</w:t>
      </w:r>
      <w:r w:rsidRPr="004D6707">
        <w:rPr>
          <w:rFonts w:ascii="Times New Roman" w:hAnsi="Times New Roman"/>
          <w:sz w:val="28"/>
          <w:szCs w:val="28"/>
        </w:rPr>
        <w:t xml:space="preserve">и </w:t>
      </w:r>
      <w:r w:rsidR="001A5AB9" w:rsidRPr="004D6707">
        <w:rPr>
          <w:rFonts w:ascii="Times New Roman" w:hAnsi="Times New Roman"/>
          <w:sz w:val="28"/>
          <w:szCs w:val="28"/>
        </w:rPr>
        <w:t>пятого</w:t>
      </w:r>
      <w:r w:rsidRPr="004D6707">
        <w:rPr>
          <w:rFonts w:ascii="Times New Roman" w:hAnsi="Times New Roman"/>
          <w:sz w:val="28"/>
          <w:szCs w:val="28"/>
        </w:rPr>
        <w:t xml:space="preserve"> созыва проведено 13</w:t>
      </w:r>
      <w:r w:rsidR="00D974F1" w:rsidRPr="004D6707">
        <w:rPr>
          <w:rFonts w:ascii="Times New Roman" w:hAnsi="Times New Roman"/>
          <w:sz w:val="28"/>
          <w:szCs w:val="28"/>
        </w:rPr>
        <w:t xml:space="preserve"> сессий Совета депутатов Усть-Луковского сельсовета</w:t>
      </w:r>
      <w:r w:rsidRPr="004D6707">
        <w:rPr>
          <w:rFonts w:ascii="Times New Roman" w:hAnsi="Times New Roman"/>
          <w:sz w:val="28"/>
          <w:szCs w:val="28"/>
        </w:rPr>
        <w:t>, процент явки на сессии в 2016 году составил 77,7</w:t>
      </w:r>
      <w:r w:rsidR="00D974F1" w:rsidRPr="004D6707">
        <w:rPr>
          <w:rFonts w:ascii="Times New Roman" w:hAnsi="Times New Roman"/>
          <w:sz w:val="28"/>
          <w:szCs w:val="28"/>
        </w:rPr>
        <w:t xml:space="preserve">%.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На сессиях Совета депу</w:t>
      </w:r>
      <w:r w:rsidR="00AE77E2" w:rsidRPr="004D6707">
        <w:rPr>
          <w:rFonts w:ascii="Times New Roman" w:hAnsi="Times New Roman"/>
          <w:sz w:val="28"/>
          <w:szCs w:val="28"/>
        </w:rPr>
        <w:t xml:space="preserve">татов </w:t>
      </w:r>
      <w:r w:rsidR="001A5AB9" w:rsidRPr="004D6707">
        <w:rPr>
          <w:rFonts w:ascii="Times New Roman" w:hAnsi="Times New Roman"/>
          <w:sz w:val="28"/>
          <w:szCs w:val="28"/>
        </w:rPr>
        <w:t>пятого</w:t>
      </w:r>
      <w:r w:rsidR="00AE77E2" w:rsidRPr="004D6707">
        <w:rPr>
          <w:rFonts w:ascii="Times New Roman" w:hAnsi="Times New Roman"/>
          <w:sz w:val="28"/>
          <w:szCs w:val="28"/>
        </w:rPr>
        <w:t xml:space="preserve"> созыва  за 2016</w:t>
      </w:r>
      <w:r w:rsidRPr="004D6707">
        <w:rPr>
          <w:rFonts w:ascii="Times New Roman" w:hAnsi="Times New Roman"/>
          <w:sz w:val="28"/>
          <w:szCs w:val="28"/>
        </w:rPr>
        <w:t xml:space="preserve"> год рассмотрено </w:t>
      </w:r>
      <w:r w:rsidR="00AE77E2" w:rsidRPr="004D6707">
        <w:rPr>
          <w:rFonts w:ascii="Times New Roman" w:hAnsi="Times New Roman"/>
          <w:sz w:val="28"/>
          <w:szCs w:val="28"/>
        </w:rPr>
        <w:t>49</w:t>
      </w:r>
      <w:r w:rsidRPr="004D6707">
        <w:rPr>
          <w:rFonts w:ascii="Times New Roman" w:hAnsi="Times New Roman"/>
          <w:sz w:val="28"/>
          <w:szCs w:val="28"/>
        </w:rPr>
        <w:t xml:space="preserve"> вопроса.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Основными вопросами повесток сессий были вопросы о принятии нормативных правовых актов и внесение изменений и дополнений к ним, о бюджете Усть-Луковского сельсовета и о внесении изменений в бюджет, о внесении изменений и дополнений в Устав Усть-Луковского сельсовета, о</w:t>
      </w:r>
      <w:r w:rsidR="001A5AB9" w:rsidRPr="004D6707">
        <w:rPr>
          <w:rFonts w:ascii="Times New Roman" w:hAnsi="Times New Roman"/>
          <w:sz w:val="28"/>
          <w:szCs w:val="28"/>
        </w:rPr>
        <w:t xml:space="preserve">б уточнении данных сессий </w:t>
      </w:r>
      <w:r w:rsidRPr="004D6707">
        <w:rPr>
          <w:rFonts w:ascii="Times New Roman" w:hAnsi="Times New Roman"/>
          <w:sz w:val="28"/>
          <w:szCs w:val="28"/>
        </w:rPr>
        <w:t xml:space="preserve"> Усть-Луковского сельского Совета народных депутатов Ордынского района</w:t>
      </w:r>
      <w:r w:rsidR="001A5AB9" w:rsidRPr="004D6707">
        <w:rPr>
          <w:rFonts w:ascii="Times New Roman" w:hAnsi="Times New Roman"/>
          <w:sz w:val="28"/>
          <w:szCs w:val="28"/>
        </w:rPr>
        <w:t>,</w:t>
      </w:r>
      <w:r w:rsidRPr="004D6707">
        <w:rPr>
          <w:rFonts w:ascii="Times New Roman" w:hAnsi="Times New Roman"/>
          <w:sz w:val="28"/>
          <w:szCs w:val="28"/>
        </w:rPr>
        <w:t xml:space="preserve"> решения  организационных вопросов, вопросов по обращениям граждан.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  <w:highlight w:val="yellow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Информация о проведении публичных слушаний</w:t>
      </w:r>
    </w:p>
    <w:p w:rsidR="00D974F1" w:rsidRPr="004D6707" w:rsidRDefault="00AE77E2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За отчетный 2016</w:t>
      </w:r>
      <w:r w:rsidR="00D974F1" w:rsidRPr="004D6707">
        <w:rPr>
          <w:rFonts w:ascii="Times New Roman" w:hAnsi="Times New Roman"/>
          <w:sz w:val="28"/>
          <w:szCs w:val="28"/>
        </w:rPr>
        <w:t xml:space="preserve"> год проведено публичных слушаний – 4:</w:t>
      </w:r>
    </w:p>
    <w:p w:rsidR="00D974F1" w:rsidRPr="004D6707" w:rsidRDefault="00AE77E2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№1 от 11.01.2016 года, </w:t>
      </w:r>
      <w:r w:rsidR="001A5AB9" w:rsidRPr="004D6707">
        <w:rPr>
          <w:rFonts w:ascii="Times New Roman" w:hAnsi="Times New Roman"/>
          <w:sz w:val="28"/>
          <w:szCs w:val="28"/>
        </w:rPr>
        <w:t>обсуждаемые вопросы:</w:t>
      </w:r>
      <w:r w:rsidR="00D974F1" w:rsidRPr="004D6707">
        <w:rPr>
          <w:rFonts w:ascii="Times New Roman" w:hAnsi="Times New Roman"/>
          <w:sz w:val="28"/>
          <w:szCs w:val="28"/>
        </w:rPr>
        <w:t xml:space="preserve"> «О внесении дополнений в Устав Усть-Луковского сельсовета Ордынского района Новосибирской области».</w:t>
      </w:r>
    </w:p>
    <w:p w:rsidR="00D974F1" w:rsidRPr="004D6707" w:rsidRDefault="00AE77E2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№2 от 11.05.2016</w:t>
      </w:r>
      <w:r w:rsidR="00D974F1" w:rsidRPr="004D6707">
        <w:rPr>
          <w:rFonts w:ascii="Times New Roman" w:hAnsi="Times New Roman"/>
          <w:sz w:val="28"/>
          <w:szCs w:val="28"/>
        </w:rPr>
        <w:t xml:space="preserve"> года, </w:t>
      </w:r>
      <w:r w:rsidRPr="004D6707">
        <w:rPr>
          <w:rFonts w:ascii="Times New Roman" w:hAnsi="Times New Roman"/>
          <w:sz w:val="28"/>
          <w:szCs w:val="28"/>
        </w:rPr>
        <w:t>«О внесении изменений в Устав Усть-Луковского сельсовета Ордынского района Новосибирской области».</w:t>
      </w:r>
    </w:p>
    <w:p w:rsidR="00D974F1" w:rsidRPr="004D6707" w:rsidRDefault="00AE77E2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№3 от 06.10.2016</w:t>
      </w:r>
      <w:r w:rsidR="001A5AB9" w:rsidRPr="004D6707">
        <w:rPr>
          <w:rFonts w:ascii="Times New Roman" w:hAnsi="Times New Roman"/>
          <w:sz w:val="28"/>
          <w:szCs w:val="28"/>
        </w:rPr>
        <w:t xml:space="preserve"> года, </w:t>
      </w:r>
      <w:r w:rsidR="00D974F1" w:rsidRPr="004D6707">
        <w:rPr>
          <w:rFonts w:ascii="Times New Roman" w:hAnsi="Times New Roman"/>
          <w:sz w:val="28"/>
          <w:szCs w:val="28"/>
        </w:rPr>
        <w:t xml:space="preserve"> «О внесении изменений в Устав Усть-Луковского сельсовета Ордынского района Новосибирской области».</w:t>
      </w:r>
    </w:p>
    <w:p w:rsidR="00D974F1" w:rsidRPr="004D6707" w:rsidRDefault="001A5AB9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№4 от 01.12.2016</w:t>
      </w:r>
      <w:r w:rsidR="00D974F1" w:rsidRPr="004D6707">
        <w:rPr>
          <w:rFonts w:ascii="Times New Roman" w:hAnsi="Times New Roman"/>
          <w:sz w:val="28"/>
          <w:szCs w:val="28"/>
        </w:rPr>
        <w:t xml:space="preserve"> года, обсуждаемые вопросы:</w:t>
      </w:r>
      <w:r w:rsidRPr="004D6707">
        <w:rPr>
          <w:rFonts w:ascii="Times New Roman" w:hAnsi="Times New Roman"/>
          <w:sz w:val="28"/>
          <w:szCs w:val="28"/>
        </w:rPr>
        <w:t xml:space="preserve"> </w:t>
      </w:r>
      <w:r w:rsidR="00D974F1" w:rsidRPr="004D6707">
        <w:rPr>
          <w:rFonts w:ascii="Times New Roman" w:hAnsi="Times New Roman"/>
          <w:sz w:val="28"/>
          <w:szCs w:val="28"/>
        </w:rPr>
        <w:t>«О бюджете Усть-Луковского сельсовета Ордынского района Новосибирской области на 2016 год и плановый период 2017 и 2018 годов».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Информация о деятельности главы и администрации Усть-Луковского сельсовета</w:t>
      </w:r>
    </w:p>
    <w:p w:rsidR="00D974F1" w:rsidRPr="004D6707" w:rsidRDefault="00E10D38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За 2016</w:t>
      </w:r>
      <w:r w:rsidR="00D974F1" w:rsidRPr="004D6707">
        <w:rPr>
          <w:rFonts w:ascii="Times New Roman" w:hAnsi="Times New Roman"/>
          <w:sz w:val="28"/>
          <w:szCs w:val="28"/>
        </w:rPr>
        <w:t xml:space="preserve"> год было проведено </w:t>
      </w:r>
      <w:r w:rsidR="001A5AB9" w:rsidRPr="004D6707">
        <w:rPr>
          <w:rFonts w:ascii="Times New Roman" w:hAnsi="Times New Roman"/>
          <w:sz w:val="28"/>
          <w:szCs w:val="28"/>
        </w:rPr>
        <w:t>4 схода</w:t>
      </w:r>
      <w:r w:rsidR="00D974F1" w:rsidRPr="004D6707">
        <w:rPr>
          <w:rFonts w:ascii="Times New Roman" w:hAnsi="Times New Roman"/>
          <w:sz w:val="28"/>
          <w:szCs w:val="28"/>
        </w:rPr>
        <w:t xml:space="preserve"> жителей с главой Усть-Луковского сельсовета, специалистами администрации, представителями общественных организаций по вопросам: основные итоги социально-экономического развития, пожарной безопасности, благоустройство населенных пунктов, найма пастухов в частном секторе в с.Усть-Луковка и д.Сушиха, бродячий скот.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lastRenderedPageBreak/>
        <w:t xml:space="preserve">  В течение года администрацией Усть-Луковского сельсовета  было издано </w:t>
      </w:r>
      <w:r w:rsidR="001A5AB9" w:rsidRPr="004D6707">
        <w:rPr>
          <w:rFonts w:ascii="Times New Roman" w:hAnsi="Times New Roman"/>
          <w:sz w:val="28"/>
          <w:szCs w:val="28"/>
        </w:rPr>
        <w:t>120 постановления и 130</w:t>
      </w:r>
      <w:r w:rsidRPr="004D6707">
        <w:rPr>
          <w:rFonts w:ascii="Times New Roman" w:hAnsi="Times New Roman"/>
          <w:sz w:val="28"/>
          <w:szCs w:val="28"/>
        </w:rPr>
        <w:t xml:space="preserve"> распоряжений, необходимых для работы администрации в соответствии с законодательством РФ и НСО. </w:t>
      </w:r>
    </w:p>
    <w:p w:rsidR="00D974F1" w:rsidRPr="004D6707" w:rsidRDefault="001A5AB9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В 2016</w:t>
      </w:r>
      <w:r w:rsidR="00D974F1" w:rsidRPr="004D6707">
        <w:rPr>
          <w:rFonts w:ascii="Times New Roman" w:hAnsi="Times New Roman"/>
          <w:sz w:val="28"/>
          <w:szCs w:val="28"/>
        </w:rPr>
        <w:t xml:space="preserve"> году главой и специалистами</w:t>
      </w:r>
      <w:r w:rsidR="00437D9F" w:rsidRPr="004D6707">
        <w:rPr>
          <w:rFonts w:ascii="Times New Roman" w:hAnsi="Times New Roman"/>
          <w:sz w:val="28"/>
          <w:szCs w:val="28"/>
        </w:rPr>
        <w:t xml:space="preserve"> администрации  было принято </w:t>
      </w:r>
      <w:r w:rsidR="001B7CA8" w:rsidRPr="004D6707">
        <w:rPr>
          <w:rFonts w:ascii="Times New Roman" w:hAnsi="Times New Roman"/>
          <w:sz w:val="28"/>
          <w:szCs w:val="28"/>
        </w:rPr>
        <w:t>632 устных обращений и  83</w:t>
      </w:r>
      <w:r w:rsidR="00437D9F" w:rsidRPr="004D6707">
        <w:rPr>
          <w:rFonts w:ascii="Times New Roman" w:hAnsi="Times New Roman"/>
          <w:sz w:val="28"/>
          <w:szCs w:val="28"/>
        </w:rPr>
        <w:t xml:space="preserve"> письменных, в том числе  51</w:t>
      </w:r>
      <w:r w:rsidR="00D974F1" w:rsidRPr="004D6707">
        <w:rPr>
          <w:rFonts w:ascii="Times New Roman" w:hAnsi="Times New Roman"/>
          <w:sz w:val="28"/>
          <w:szCs w:val="28"/>
        </w:rPr>
        <w:t xml:space="preserve"> </w:t>
      </w:r>
      <w:r w:rsidR="00437D9F" w:rsidRPr="004D6707">
        <w:rPr>
          <w:rFonts w:ascii="Times New Roman" w:hAnsi="Times New Roman"/>
          <w:sz w:val="28"/>
          <w:szCs w:val="28"/>
        </w:rPr>
        <w:t>нотариальных действий на сумму 8</w:t>
      </w:r>
      <w:r w:rsidR="00D974F1" w:rsidRPr="004D6707">
        <w:rPr>
          <w:rFonts w:ascii="Times New Roman" w:hAnsi="Times New Roman"/>
          <w:sz w:val="28"/>
          <w:szCs w:val="28"/>
        </w:rPr>
        <w:t>800 руб. В основном по вопросам благоустройства: ремонт и прокладка водопровода, уличного освещения, решались вопросы по наведению санитарного порядка на придворовых территориях населенных пунктов, вопросы тарифов, бродячие скот и собаки, вопросы земельных отношений, социальные, бытовые, щебенение п</w:t>
      </w:r>
      <w:r w:rsidR="00437D9F" w:rsidRPr="004D6707">
        <w:rPr>
          <w:rFonts w:ascii="Times New Roman" w:hAnsi="Times New Roman"/>
          <w:sz w:val="28"/>
          <w:szCs w:val="28"/>
        </w:rPr>
        <w:t>о улице Волжская и Кирова.</w:t>
      </w:r>
      <w:r w:rsidR="00D974F1" w:rsidRPr="004D6707">
        <w:rPr>
          <w:rFonts w:ascii="Times New Roman" w:hAnsi="Times New Roman"/>
          <w:sz w:val="28"/>
          <w:szCs w:val="28"/>
        </w:rPr>
        <w:t xml:space="preserve">  Обращения рассмотрены и даны ответы.</w:t>
      </w:r>
    </w:p>
    <w:p w:rsidR="00D974F1" w:rsidRPr="004D6707" w:rsidRDefault="00CC08E4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Выдано в 2016</w:t>
      </w:r>
      <w:r w:rsidR="00D974F1" w:rsidRPr="004D6707">
        <w:rPr>
          <w:rFonts w:ascii="Times New Roman" w:hAnsi="Times New Roman"/>
          <w:sz w:val="28"/>
          <w:szCs w:val="28"/>
        </w:rPr>
        <w:t xml:space="preserve"> го</w:t>
      </w:r>
      <w:r w:rsidR="00437D9F" w:rsidRPr="004D6707">
        <w:rPr>
          <w:rFonts w:ascii="Times New Roman" w:hAnsi="Times New Roman"/>
          <w:sz w:val="28"/>
          <w:szCs w:val="28"/>
        </w:rPr>
        <w:t>ду 544</w:t>
      </w:r>
      <w:r w:rsidR="00D974F1" w:rsidRPr="004D6707">
        <w:rPr>
          <w:rFonts w:ascii="Times New Roman" w:hAnsi="Times New Roman"/>
          <w:sz w:val="28"/>
          <w:szCs w:val="28"/>
        </w:rPr>
        <w:t xml:space="preserve"> сп</w:t>
      </w:r>
      <w:r w:rsidR="00437D9F" w:rsidRPr="004D6707">
        <w:rPr>
          <w:rFonts w:ascii="Times New Roman" w:hAnsi="Times New Roman"/>
          <w:sz w:val="28"/>
          <w:szCs w:val="28"/>
        </w:rPr>
        <w:t>равок гражданам,  направлено 352 ответа</w:t>
      </w:r>
      <w:r w:rsidR="00D974F1" w:rsidRPr="004D6707">
        <w:rPr>
          <w:rFonts w:ascii="Times New Roman" w:hAnsi="Times New Roman"/>
          <w:sz w:val="28"/>
          <w:szCs w:val="28"/>
        </w:rPr>
        <w:t xml:space="preserve"> на бумажном носителе в прокуратуру, федеральные и муниципальные органы власти. Активно используем электронную форму межведомственного  взаимодействия между федеральными, муниципальными органами. Через элект</w:t>
      </w:r>
      <w:r w:rsidR="00437D9F" w:rsidRPr="004D6707">
        <w:rPr>
          <w:rFonts w:ascii="Times New Roman" w:hAnsi="Times New Roman"/>
          <w:sz w:val="28"/>
          <w:szCs w:val="28"/>
        </w:rPr>
        <w:t>ронную почту принято 555</w:t>
      </w:r>
      <w:r w:rsidR="00D974F1" w:rsidRPr="004D6707">
        <w:rPr>
          <w:rFonts w:ascii="Times New Roman" w:hAnsi="Times New Roman"/>
          <w:sz w:val="28"/>
          <w:szCs w:val="28"/>
        </w:rPr>
        <w:t xml:space="preserve"> пис</w:t>
      </w:r>
      <w:r w:rsidR="001B7CA8" w:rsidRPr="004D6707">
        <w:rPr>
          <w:rFonts w:ascii="Times New Roman" w:hAnsi="Times New Roman"/>
          <w:sz w:val="28"/>
          <w:szCs w:val="28"/>
        </w:rPr>
        <w:t>е</w:t>
      </w:r>
      <w:r w:rsidRPr="004D6707">
        <w:rPr>
          <w:rFonts w:ascii="Times New Roman" w:hAnsi="Times New Roman"/>
          <w:sz w:val="28"/>
          <w:szCs w:val="28"/>
        </w:rPr>
        <w:t>м</w:t>
      </w:r>
      <w:r w:rsidR="00D974F1" w:rsidRPr="004D6707">
        <w:rPr>
          <w:rFonts w:ascii="Times New Roman" w:hAnsi="Times New Roman"/>
          <w:sz w:val="28"/>
          <w:szCs w:val="28"/>
        </w:rPr>
        <w:t>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Для информации населения о деятельности администрации поселения используется официальный сайт администрации сельсовета и периодическое печатное издание органа местного самоуправления «Вестник», где размещаются нормативно-правовые  документы принятые </w:t>
      </w:r>
      <w:r w:rsidR="00437D9F" w:rsidRPr="004D6707">
        <w:rPr>
          <w:rFonts w:ascii="Times New Roman" w:hAnsi="Times New Roman"/>
          <w:sz w:val="28"/>
          <w:szCs w:val="28"/>
        </w:rPr>
        <w:t>администрацией</w:t>
      </w:r>
      <w:r w:rsidRPr="004D6707">
        <w:rPr>
          <w:rFonts w:ascii="Times New Roman" w:hAnsi="Times New Roman"/>
          <w:sz w:val="28"/>
          <w:szCs w:val="28"/>
        </w:rPr>
        <w:t xml:space="preserve"> Усть-Луковского сельсовета и Советом депутатов Усть-Луковского сельсовета. В рамках реализации Федерального закона от 27.07.2010 №210-ФЗ «Об организации предоставления государственных и муниципальных услуг»  разработаны и внедрены административные регламенты по оказанию муниципальных услуг в сельском поселении. Разработан и утвержден Реестр муниципальных услуг, предоставляемых администрацией.                             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Администрацией ведется </w:t>
      </w:r>
      <w:r w:rsidRPr="004D6707">
        <w:rPr>
          <w:rFonts w:ascii="Times New Roman" w:hAnsi="Times New Roman"/>
          <w:b/>
          <w:sz w:val="28"/>
          <w:szCs w:val="28"/>
        </w:rPr>
        <w:t>исполнение отдельных государственных полномочий: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1. В части ведения воинского учета в соответствии с требованиями закона РФ «О воинской обязанности и военной службе».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На воинском учете в</w:t>
      </w:r>
      <w:r w:rsidR="00437D9F" w:rsidRPr="004D6707">
        <w:rPr>
          <w:rFonts w:ascii="Times New Roman" w:hAnsi="Times New Roman"/>
          <w:sz w:val="28"/>
          <w:szCs w:val="28"/>
        </w:rPr>
        <w:t xml:space="preserve"> сельском поселении  состоит 272</w:t>
      </w:r>
      <w:r w:rsidRPr="004D6707">
        <w:rPr>
          <w:rFonts w:ascii="Times New Roman" w:hAnsi="Times New Roman"/>
          <w:sz w:val="28"/>
          <w:szCs w:val="28"/>
        </w:rPr>
        <w:t xml:space="preserve"> человека: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Офицеры 12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Прапорщики 1</w:t>
      </w:r>
    </w:p>
    <w:p w:rsidR="00D974F1" w:rsidRPr="004D6707" w:rsidRDefault="00437D9F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Солдаты 198</w:t>
      </w:r>
      <w:r w:rsidR="00D974F1" w:rsidRPr="004D6707">
        <w:rPr>
          <w:rFonts w:ascii="Times New Roman" w:hAnsi="Times New Roman"/>
          <w:sz w:val="28"/>
          <w:szCs w:val="28"/>
        </w:rPr>
        <w:t>, в том числе 3 женщины</w:t>
      </w:r>
    </w:p>
    <w:p w:rsidR="00D974F1" w:rsidRPr="004D6707" w:rsidRDefault="00437D9F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Сержанты 28</w:t>
      </w:r>
      <w:r w:rsidR="00D974F1" w:rsidRPr="004D6707">
        <w:rPr>
          <w:rFonts w:ascii="Times New Roman" w:hAnsi="Times New Roman"/>
          <w:sz w:val="28"/>
          <w:szCs w:val="28"/>
        </w:rPr>
        <w:t>,</w:t>
      </w:r>
    </w:p>
    <w:p w:rsidR="00D974F1" w:rsidRPr="004D6707" w:rsidRDefault="00437D9F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Призывники 3</w:t>
      </w:r>
      <w:r w:rsidR="00D974F1" w:rsidRPr="004D6707">
        <w:rPr>
          <w:rFonts w:ascii="Times New Roman" w:hAnsi="Times New Roman"/>
          <w:sz w:val="28"/>
          <w:szCs w:val="28"/>
        </w:rPr>
        <w:t>7</w:t>
      </w:r>
    </w:p>
    <w:p w:rsidR="00437D9F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 </w:t>
      </w:r>
      <w:r w:rsidR="00437D9F" w:rsidRPr="004D6707">
        <w:rPr>
          <w:rFonts w:ascii="Times New Roman" w:hAnsi="Times New Roman"/>
          <w:sz w:val="28"/>
          <w:szCs w:val="28"/>
        </w:rPr>
        <w:t>2016</w:t>
      </w:r>
      <w:r w:rsidRPr="004D6707">
        <w:rPr>
          <w:rFonts w:ascii="Times New Roman" w:hAnsi="Times New Roman"/>
          <w:sz w:val="28"/>
          <w:szCs w:val="28"/>
        </w:rPr>
        <w:t xml:space="preserve"> году отслужили в Российской Армии: </w:t>
      </w:r>
      <w:r w:rsidR="00437D9F" w:rsidRPr="004D6707">
        <w:rPr>
          <w:rFonts w:ascii="Times New Roman" w:hAnsi="Times New Roman"/>
          <w:sz w:val="28"/>
          <w:szCs w:val="28"/>
        </w:rPr>
        <w:t xml:space="preserve">Домников Эдуард, Сальников Андрей, Савоськин Андрей, Садыков Темерлан.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  данный момент  служат в рядах  Российской Армии: </w:t>
      </w:r>
      <w:r w:rsidR="00437D9F" w:rsidRPr="004D6707">
        <w:rPr>
          <w:rFonts w:ascii="Times New Roman" w:hAnsi="Times New Roman"/>
          <w:sz w:val="28"/>
          <w:szCs w:val="28"/>
        </w:rPr>
        <w:t>Рыбаков Денис.</w:t>
      </w:r>
      <w:r w:rsidRPr="004D6707">
        <w:rPr>
          <w:rFonts w:ascii="Times New Roman" w:hAnsi="Times New Roman"/>
          <w:sz w:val="28"/>
          <w:szCs w:val="28"/>
        </w:rPr>
        <w:t xml:space="preserve">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Ежегодно вспоминаем погибших односельчан в период срочной службы во время боевых действий в Афганистане: Климов Николай Николаевич и Савоськин Владимир Васильевич.</w:t>
      </w:r>
    </w:p>
    <w:p w:rsidR="00556635" w:rsidRPr="004D6707" w:rsidRDefault="00437D9F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Умер последний участник</w:t>
      </w:r>
      <w:r w:rsidR="00D974F1" w:rsidRPr="004D6707">
        <w:rPr>
          <w:rFonts w:ascii="Times New Roman" w:hAnsi="Times New Roman"/>
          <w:sz w:val="28"/>
          <w:szCs w:val="28"/>
        </w:rPr>
        <w:t xml:space="preserve"> ВОВ</w:t>
      </w:r>
      <w:r w:rsidRPr="004D6707">
        <w:rPr>
          <w:rFonts w:ascii="Times New Roman" w:hAnsi="Times New Roman"/>
          <w:sz w:val="28"/>
          <w:szCs w:val="28"/>
        </w:rPr>
        <w:t>, проживавший в нашем поселении</w:t>
      </w:r>
      <w:r w:rsidR="00D974F1" w:rsidRPr="004D6707">
        <w:rPr>
          <w:rFonts w:ascii="Times New Roman" w:hAnsi="Times New Roman"/>
          <w:sz w:val="28"/>
          <w:szCs w:val="28"/>
        </w:rPr>
        <w:t xml:space="preserve">: Зарецкий Петр Фролович, </w:t>
      </w:r>
    </w:p>
    <w:p w:rsidR="00D974F1" w:rsidRPr="004D6707" w:rsidRDefault="00556635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На территории Усть-Луковского сельсовета проживают </w:t>
      </w:r>
      <w:r w:rsidR="00D974F1" w:rsidRPr="004D6707">
        <w:rPr>
          <w:rFonts w:ascii="Times New Roman" w:hAnsi="Times New Roman"/>
          <w:sz w:val="28"/>
          <w:szCs w:val="28"/>
        </w:rPr>
        <w:t>вдовы участников ВОВ: Мелькова Наталья Григорьевна, Савоськина Зоя Петровна, Чернопятова Екатерина Александровна, Бугакова Мария Михайловна.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Наш земляк Ануреев Иван Валерьевич удостоен наградой «Герой России», за героизм, смелость проявленную во время боевых действий в Чечне.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lastRenderedPageBreak/>
        <w:t>Воинский учет граждан запаса и граждан, подлежащих призыву на военную службу, осуществляется специалистом военн</w:t>
      </w:r>
      <w:r w:rsidR="00556635" w:rsidRPr="004D6707">
        <w:rPr>
          <w:rFonts w:ascii="Times New Roman" w:hAnsi="Times New Roman"/>
          <w:sz w:val="28"/>
          <w:szCs w:val="28"/>
        </w:rPr>
        <w:t>о-учетного стола Ершова А.А.</w:t>
      </w:r>
      <w:r w:rsidRPr="004D6707">
        <w:rPr>
          <w:rFonts w:ascii="Times New Roman" w:hAnsi="Times New Roman"/>
          <w:sz w:val="28"/>
          <w:szCs w:val="28"/>
        </w:rPr>
        <w:t xml:space="preserve"> 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 xml:space="preserve">                        Общие сведения муниципального образования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Общая площадь</w:t>
      </w:r>
      <w:r w:rsidRPr="004D6707">
        <w:rPr>
          <w:rFonts w:ascii="Times New Roman" w:hAnsi="Times New Roman"/>
          <w:sz w:val="28"/>
          <w:szCs w:val="28"/>
        </w:rPr>
        <w:t xml:space="preserve"> территории Мо Усть- Луковского сельсовета составляет: </w:t>
      </w:r>
      <w:smartTag w:uri="urn:schemas-microsoft-com:office:smarttags" w:element="metricconverter">
        <w:smartTagPr>
          <w:attr w:name="ProductID" w:val="17442 га"/>
        </w:smartTagPr>
        <w:r w:rsidRPr="004D6707">
          <w:rPr>
            <w:rFonts w:ascii="Times New Roman" w:hAnsi="Times New Roman"/>
            <w:sz w:val="28"/>
            <w:szCs w:val="28"/>
          </w:rPr>
          <w:t>17442 га</w:t>
        </w:r>
      </w:smartTag>
      <w:r w:rsidRPr="004D6707">
        <w:rPr>
          <w:rFonts w:ascii="Times New Roman" w:hAnsi="Times New Roman"/>
          <w:sz w:val="28"/>
          <w:szCs w:val="28"/>
        </w:rPr>
        <w:t xml:space="preserve">.,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площадь земель сельскохозяйственного назначения: </w:t>
      </w:r>
      <w:r w:rsidRPr="004D6707">
        <w:rPr>
          <w:rFonts w:ascii="Times New Roman" w:hAnsi="Times New Roman"/>
          <w:sz w:val="28"/>
          <w:szCs w:val="28"/>
          <w:u w:val="single"/>
        </w:rPr>
        <w:t xml:space="preserve"> 17176га</w:t>
      </w:r>
      <w:r w:rsidRPr="004D6707">
        <w:rPr>
          <w:rFonts w:ascii="Times New Roman" w:hAnsi="Times New Roman"/>
          <w:sz w:val="28"/>
          <w:szCs w:val="28"/>
        </w:rPr>
        <w:t xml:space="preserve">. в том числе: (пашня 10258га.,сенокосы </w:t>
      </w:r>
      <w:smartTag w:uri="urn:schemas-microsoft-com:office:smarttags" w:element="metricconverter">
        <w:smartTagPr>
          <w:attr w:name="ProductID" w:val="841 га"/>
        </w:smartTagPr>
        <w:r w:rsidRPr="004D6707">
          <w:rPr>
            <w:rFonts w:ascii="Times New Roman" w:hAnsi="Times New Roman"/>
            <w:sz w:val="28"/>
            <w:szCs w:val="28"/>
          </w:rPr>
          <w:t>841 га</w:t>
        </w:r>
      </w:smartTag>
      <w:r w:rsidRPr="004D6707">
        <w:rPr>
          <w:rFonts w:ascii="Times New Roman" w:hAnsi="Times New Roman"/>
          <w:sz w:val="28"/>
          <w:szCs w:val="28"/>
        </w:rPr>
        <w:t xml:space="preserve">., пастбища 3582га., прочие </w:t>
      </w:r>
      <w:smartTag w:uri="urn:schemas-microsoft-com:office:smarttags" w:element="metricconverter">
        <w:smartTagPr>
          <w:attr w:name="ProductID" w:val="2495 га"/>
        </w:smartTagPr>
        <w:r w:rsidRPr="004D6707">
          <w:rPr>
            <w:rFonts w:ascii="Times New Roman" w:hAnsi="Times New Roman"/>
            <w:sz w:val="28"/>
            <w:szCs w:val="28"/>
          </w:rPr>
          <w:t>2495 га</w:t>
        </w:r>
      </w:smartTag>
      <w:r w:rsidRPr="004D6707">
        <w:rPr>
          <w:rFonts w:ascii="Times New Roman" w:hAnsi="Times New Roman"/>
          <w:sz w:val="28"/>
          <w:szCs w:val="28"/>
        </w:rPr>
        <w:t>. - леса, озера, кустарники) из них: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1) КФХ, ЛПХ- 3846,53га; (пашни 3551,6 га.)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2) Коллективно - долевая  с/х земель </w:t>
      </w:r>
      <w:r w:rsidRPr="004D6707">
        <w:rPr>
          <w:rFonts w:ascii="Times New Roman" w:hAnsi="Times New Roman"/>
          <w:sz w:val="28"/>
          <w:szCs w:val="28"/>
          <w:u w:val="single"/>
        </w:rPr>
        <w:t>9456г</w:t>
      </w:r>
      <w:r w:rsidRPr="004D6707">
        <w:rPr>
          <w:rFonts w:ascii="Times New Roman" w:hAnsi="Times New Roman"/>
          <w:sz w:val="28"/>
          <w:szCs w:val="28"/>
        </w:rPr>
        <w:t xml:space="preserve">а. (пашни </w:t>
      </w:r>
      <w:smartTag w:uri="urn:schemas-microsoft-com:office:smarttags" w:element="metricconverter">
        <w:smartTagPr>
          <w:attr w:name="ProductID" w:val="6958 га"/>
        </w:smartTagPr>
        <w:r w:rsidRPr="004D6707">
          <w:rPr>
            <w:rFonts w:ascii="Times New Roman" w:hAnsi="Times New Roman"/>
            <w:sz w:val="28"/>
            <w:szCs w:val="28"/>
          </w:rPr>
          <w:t>6958 га</w:t>
        </w:r>
      </w:smartTag>
      <w:r w:rsidRPr="004D6707">
        <w:rPr>
          <w:rFonts w:ascii="Times New Roman" w:hAnsi="Times New Roman"/>
          <w:sz w:val="28"/>
          <w:szCs w:val="28"/>
        </w:rPr>
        <w:t>.) в том числе: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-Коллективно-долевая (невостребованная) </w:t>
      </w:r>
      <w:smartTag w:uri="urn:schemas-microsoft-com:office:smarttags" w:element="metricconverter">
        <w:smartTagPr>
          <w:attr w:name="ProductID" w:val="1334 га"/>
        </w:smartTagPr>
        <w:r w:rsidRPr="004D6707">
          <w:rPr>
            <w:rFonts w:ascii="Times New Roman" w:hAnsi="Times New Roman"/>
            <w:sz w:val="28"/>
            <w:szCs w:val="28"/>
            <w:u w:val="single"/>
          </w:rPr>
          <w:t>1334 га</w:t>
        </w:r>
      </w:smartTag>
      <w:r w:rsidRPr="004D6707">
        <w:rPr>
          <w:rFonts w:ascii="Times New Roman" w:hAnsi="Times New Roman"/>
          <w:sz w:val="28"/>
          <w:szCs w:val="28"/>
        </w:rPr>
        <w:t xml:space="preserve">. (пашни </w:t>
      </w:r>
      <w:smartTag w:uri="urn:schemas-microsoft-com:office:smarttags" w:element="metricconverter">
        <w:smartTagPr>
          <w:attr w:name="ProductID" w:val="491 га"/>
        </w:smartTagPr>
        <w:r w:rsidRPr="004D6707">
          <w:rPr>
            <w:rFonts w:ascii="Times New Roman" w:hAnsi="Times New Roman"/>
            <w:sz w:val="28"/>
            <w:szCs w:val="28"/>
          </w:rPr>
          <w:t>491 га</w:t>
        </w:r>
      </w:smartTag>
      <w:r w:rsidRPr="004D6707">
        <w:rPr>
          <w:rFonts w:ascii="Times New Roman" w:hAnsi="Times New Roman"/>
          <w:sz w:val="28"/>
          <w:szCs w:val="28"/>
        </w:rPr>
        <w:t>., земли худшего качества-лога);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-Коллективно-долевая (востребованная) </w:t>
      </w:r>
      <w:smartTag w:uri="urn:schemas-microsoft-com:office:smarttags" w:element="metricconverter">
        <w:smartTagPr>
          <w:attr w:name="ProductID" w:val="8122 га"/>
        </w:smartTagPr>
        <w:r w:rsidRPr="004D6707">
          <w:rPr>
            <w:rFonts w:ascii="Times New Roman" w:hAnsi="Times New Roman"/>
            <w:sz w:val="28"/>
            <w:szCs w:val="28"/>
            <w:u w:val="single"/>
          </w:rPr>
          <w:t>8122 га</w:t>
        </w:r>
      </w:smartTag>
      <w:r w:rsidRPr="004D6707">
        <w:rPr>
          <w:rFonts w:ascii="Times New Roman" w:hAnsi="Times New Roman"/>
          <w:sz w:val="28"/>
          <w:szCs w:val="28"/>
        </w:rPr>
        <w:t>. (пашня 5884,4га.).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3) ФПР   </w:t>
      </w:r>
      <w:r w:rsidRPr="004D6707">
        <w:rPr>
          <w:rFonts w:ascii="Times New Roman" w:hAnsi="Times New Roman"/>
          <w:sz w:val="28"/>
          <w:szCs w:val="28"/>
          <w:u w:val="single"/>
        </w:rPr>
        <w:t>1077га.</w:t>
      </w:r>
      <w:r w:rsidRPr="004D6707">
        <w:rPr>
          <w:rFonts w:ascii="Times New Roman" w:hAnsi="Times New Roman"/>
          <w:sz w:val="28"/>
          <w:szCs w:val="28"/>
        </w:rPr>
        <w:t xml:space="preserve">(пашня </w:t>
      </w:r>
      <w:smartTag w:uri="urn:schemas-microsoft-com:office:smarttags" w:element="metricconverter">
        <w:smartTagPr>
          <w:attr w:name="ProductID" w:val="331 га"/>
        </w:smartTagPr>
        <w:r w:rsidRPr="004D6707">
          <w:rPr>
            <w:rFonts w:ascii="Times New Roman" w:hAnsi="Times New Roman"/>
            <w:sz w:val="28"/>
            <w:szCs w:val="28"/>
          </w:rPr>
          <w:t>331 га</w:t>
        </w:r>
      </w:smartTag>
      <w:r w:rsidRPr="004D6707">
        <w:rPr>
          <w:rFonts w:ascii="Times New Roman" w:hAnsi="Times New Roman"/>
          <w:sz w:val="28"/>
          <w:szCs w:val="28"/>
        </w:rPr>
        <w:t xml:space="preserve">.)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4)Бессрочное пользование </w:t>
      </w:r>
      <w:smartTag w:uri="urn:schemas-microsoft-com:office:smarttags" w:element="metricconverter">
        <w:smartTagPr>
          <w:attr w:name="ProductID" w:val="1919 га"/>
        </w:smartTagPr>
        <w:r w:rsidRPr="004D6707">
          <w:rPr>
            <w:rFonts w:ascii="Times New Roman" w:hAnsi="Times New Roman"/>
            <w:sz w:val="28"/>
            <w:szCs w:val="28"/>
          </w:rPr>
          <w:t>1919 га</w:t>
        </w:r>
      </w:smartTag>
      <w:r w:rsidRPr="004D6707">
        <w:rPr>
          <w:rFonts w:ascii="Times New Roman" w:hAnsi="Times New Roman"/>
          <w:sz w:val="28"/>
          <w:szCs w:val="28"/>
        </w:rPr>
        <w:t>. (лесные площади, болота, древесно-кустарниковые площади)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Численность населения</w:t>
      </w:r>
      <w:r w:rsidRPr="004D6707">
        <w:rPr>
          <w:rFonts w:ascii="Times New Roman" w:hAnsi="Times New Roman"/>
          <w:sz w:val="28"/>
          <w:szCs w:val="28"/>
        </w:rPr>
        <w:t xml:space="preserve"> согласно похозяйств</w:t>
      </w:r>
      <w:r w:rsidR="00754D50" w:rsidRPr="004D6707">
        <w:rPr>
          <w:rFonts w:ascii="Times New Roman" w:hAnsi="Times New Roman"/>
          <w:sz w:val="28"/>
          <w:szCs w:val="28"/>
        </w:rPr>
        <w:t>енных книг на 01.01.2017</w:t>
      </w:r>
      <w:r w:rsidR="001B7CA8" w:rsidRPr="004D6707">
        <w:rPr>
          <w:rFonts w:ascii="Times New Roman" w:hAnsi="Times New Roman"/>
          <w:sz w:val="28"/>
          <w:szCs w:val="28"/>
        </w:rPr>
        <w:t>г.: 1420</w:t>
      </w:r>
      <w:r w:rsidR="00754D50" w:rsidRPr="004D6707">
        <w:rPr>
          <w:rFonts w:ascii="Times New Roman" w:hAnsi="Times New Roman"/>
          <w:sz w:val="28"/>
          <w:szCs w:val="28"/>
        </w:rPr>
        <w:t xml:space="preserve"> чел(с.Усть-Луковка- 962</w:t>
      </w:r>
      <w:r w:rsidRPr="004D6707">
        <w:rPr>
          <w:rFonts w:ascii="Times New Roman" w:hAnsi="Times New Roman"/>
          <w:sz w:val="28"/>
          <w:szCs w:val="28"/>
        </w:rPr>
        <w:t xml:space="preserve"> чел., д.Сушиха-458чел), которые заполняются на основании сведений, предоставляемых на добровольной основе гражданами, ведущими личное подсобное хозяйство. </w:t>
      </w:r>
    </w:p>
    <w:p w:rsidR="00D974F1" w:rsidRPr="004D6707" w:rsidRDefault="00754D50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 пенсионеров: 307 человек  (женщин 232, мужчин 7</w:t>
      </w:r>
      <w:r w:rsidR="00D974F1" w:rsidRPr="004D6707">
        <w:rPr>
          <w:rFonts w:ascii="Times New Roman" w:hAnsi="Times New Roman"/>
          <w:sz w:val="28"/>
          <w:szCs w:val="28"/>
        </w:rPr>
        <w:t>5).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- </w:t>
      </w:r>
      <w:r w:rsidR="00ED7636" w:rsidRPr="004D6707">
        <w:rPr>
          <w:rFonts w:ascii="Times New Roman" w:hAnsi="Times New Roman"/>
          <w:sz w:val="28"/>
          <w:szCs w:val="28"/>
        </w:rPr>
        <w:t>трудоспособный возраст: 543</w:t>
      </w:r>
      <w:r w:rsidRPr="004D6707">
        <w:rPr>
          <w:rFonts w:ascii="Times New Roman" w:hAnsi="Times New Roman"/>
          <w:sz w:val="28"/>
          <w:szCs w:val="28"/>
        </w:rPr>
        <w:t xml:space="preserve"> человек, в том числе на территории</w:t>
      </w:r>
      <w:r w:rsidR="00ED7636" w:rsidRPr="004D6707">
        <w:rPr>
          <w:rFonts w:ascii="Times New Roman" w:hAnsi="Times New Roman"/>
          <w:sz w:val="28"/>
          <w:szCs w:val="28"/>
        </w:rPr>
        <w:t xml:space="preserve"> Усть-Луковского  сельсовета-196, в районе и </w:t>
      </w:r>
      <w:r w:rsidRPr="004D6707">
        <w:rPr>
          <w:rFonts w:ascii="Times New Roman" w:hAnsi="Times New Roman"/>
          <w:sz w:val="28"/>
          <w:szCs w:val="28"/>
        </w:rPr>
        <w:t xml:space="preserve"> в г.</w:t>
      </w:r>
      <w:r w:rsidR="00754D50" w:rsidRPr="004D6707">
        <w:rPr>
          <w:rFonts w:ascii="Times New Roman" w:hAnsi="Times New Roman"/>
          <w:sz w:val="28"/>
          <w:szCs w:val="28"/>
        </w:rPr>
        <w:t xml:space="preserve"> </w:t>
      </w:r>
      <w:r w:rsidR="000A51D2" w:rsidRPr="004D6707">
        <w:rPr>
          <w:rFonts w:ascii="Times New Roman" w:hAnsi="Times New Roman"/>
          <w:sz w:val="28"/>
          <w:szCs w:val="28"/>
        </w:rPr>
        <w:t>Новосибирске и области- 203, официально зарегистрированных безработных 15 чел.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Демографическая ситуация</w:t>
      </w:r>
      <w:r w:rsidRPr="004D6707">
        <w:rPr>
          <w:rFonts w:ascii="Times New Roman" w:hAnsi="Times New Roman"/>
          <w:sz w:val="28"/>
          <w:szCs w:val="28"/>
        </w:rPr>
        <w:t xml:space="preserve">  </w:t>
      </w:r>
      <w:r w:rsidR="00556635" w:rsidRPr="004D6707">
        <w:rPr>
          <w:rFonts w:ascii="Times New Roman" w:hAnsi="Times New Roman"/>
          <w:sz w:val="28"/>
          <w:szCs w:val="28"/>
        </w:rPr>
        <w:t>имеет положительную тенденцию в МО Усть-Луковский сельсовет</w:t>
      </w:r>
      <w:r w:rsidRPr="004D6707">
        <w:rPr>
          <w:rFonts w:ascii="Times New Roman" w:hAnsi="Times New Roman"/>
          <w:sz w:val="28"/>
          <w:szCs w:val="28"/>
        </w:rPr>
        <w:t>.</w:t>
      </w:r>
    </w:p>
    <w:p w:rsidR="00D974F1" w:rsidRPr="004D6707" w:rsidRDefault="00556635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Родилось:   2016г.- 16</w:t>
      </w:r>
      <w:r w:rsidR="00D974F1" w:rsidRPr="004D6707">
        <w:rPr>
          <w:rFonts w:ascii="Times New Roman" w:hAnsi="Times New Roman"/>
          <w:sz w:val="28"/>
          <w:szCs w:val="28"/>
        </w:rPr>
        <w:t xml:space="preserve"> человек  </w:t>
      </w:r>
    </w:p>
    <w:p w:rsidR="00D974F1" w:rsidRPr="004D6707" w:rsidRDefault="00556635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Умерло:       2016г.  – 14</w:t>
      </w:r>
      <w:r w:rsidR="00D974F1" w:rsidRPr="004D6707">
        <w:rPr>
          <w:rFonts w:ascii="Times New Roman" w:hAnsi="Times New Roman"/>
          <w:sz w:val="28"/>
          <w:szCs w:val="28"/>
        </w:rPr>
        <w:t xml:space="preserve"> человек.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Всего на территории МО проживает 177 семей с детьми, </w:t>
      </w:r>
      <w:r w:rsidR="00CC08E4" w:rsidRPr="004D6707">
        <w:rPr>
          <w:rFonts w:ascii="Times New Roman" w:hAnsi="Times New Roman"/>
          <w:sz w:val="28"/>
          <w:szCs w:val="28"/>
        </w:rPr>
        <w:t>в них 254</w:t>
      </w:r>
      <w:r w:rsidRPr="004D6707">
        <w:rPr>
          <w:rFonts w:ascii="Times New Roman" w:hAnsi="Times New Roman"/>
          <w:sz w:val="28"/>
          <w:szCs w:val="28"/>
        </w:rPr>
        <w:t xml:space="preserve"> детей.</w:t>
      </w:r>
    </w:p>
    <w:p w:rsidR="00D974F1" w:rsidRPr="004D6707" w:rsidRDefault="00CC08E4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Многодетных семей: 2016г.-23 семья,  в которых проживает 84</w:t>
      </w:r>
      <w:r w:rsidR="00D974F1" w:rsidRPr="004D6707">
        <w:rPr>
          <w:rFonts w:ascii="Times New Roman" w:hAnsi="Times New Roman"/>
          <w:sz w:val="28"/>
          <w:szCs w:val="28"/>
        </w:rPr>
        <w:t xml:space="preserve"> детей.</w:t>
      </w:r>
    </w:p>
    <w:p w:rsidR="00D974F1" w:rsidRPr="004D6707" w:rsidRDefault="00CC08E4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На учете 8</w:t>
      </w:r>
      <w:r w:rsidR="00D974F1" w:rsidRPr="004D6707">
        <w:rPr>
          <w:rFonts w:ascii="Times New Roman" w:hAnsi="Times New Roman"/>
          <w:sz w:val="28"/>
          <w:szCs w:val="28"/>
        </w:rPr>
        <w:t xml:space="preserve"> семей, находящихся в социа</w:t>
      </w:r>
      <w:r w:rsidRPr="004D6707">
        <w:rPr>
          <w:rFonts w:ascii="Times New Roman" w:hAnsi="Times New Roman"/>
          <w:sz w:val="28"/>
          <w:szCs w:val="28"/>
        </w:rPr>
        <w:t>льно-опасном положении, в них 16</w:t>
      </w:r>
      <w:r w:rsidR="00D974F1" w:rsidRPr="004D6707">
        <w:rPr>
          <w:rFonts w:ascii="Times New Roman" w:hAnsi="Times New Roman"/>
          <w:sz w:val="28"/>
          <w:szCs w:val="28"/>
        </w:rPr>
        <w:t xml:space="preserve"> детей. На получение жилищных субсидий  зарегистрирова</w:t>
      </w:r>
      <w:r w:rsidRPr="004D6707">
        <w:rPr>
          <w:rFonts w:ascii="Times New Roman" w:hAnsi="Times New Roman"/>
          <w:sz w:val="28"/>
          <w:szCs w:val="28"/>
        </w:rPr>
        <w:t>но в отделе жилищных субсидий 30  семей</w:t>
      </w:r>
      <w:r w:rsidR="00D974F1" w:rsidRPr="004D6707">
        <w:rPr>
          <w:rFonts w:ascii="Times New Roman" w:hAnsi="Times New Roman"/>
          <w:sz w:val="28"/>
          <w:szCs w:val="28"/>
        </w:rPr>
        <w:t>, получено</w:t>
      </w:r>
      <w:r w:rsidRPr="004D6707">
        <w:rPr>
          <w:rFonts w:ascii="Times New Roman" w:hAnsi="Times New Roman"/>
          <w:sz w:val="28"/>
          <w:szCs w:val="28"/>
        </w:rPr>
        <w:t xml:space="preserve"> субсидий за 2016</w:t>
      </w:r>
      <w:r w:rsidR="00D974F1" w:rsidRPr="004D6707">
        <w:rPr>
          <w:rFonts w:ascii="Times New Roman" w:hAnsi="Times New Roman"/>
          <w:sz w:val="28"/>
          <w:szCs w:val="28"/>
        </w:rPr>
        <w:t xml:space="preserve"> год на сумму  </w:t>
      </w:r>
      <w:r w:rsidRPr="004D6707">
        <w:rPr>
          <w:rFonts w:ascii="Times New Roman" w:hAnsi="Times New Roman"/>
          <w:sz w:val="28"/>
          <w:szCs w:val="28"/>
        </w:rPr>
        <w:t>700</w:t>
      </w:r>
      <w:r w:rsidR="00D974F1" w:rsidRPr="004D6707">
        <w:rPr>
          <w:rFonts w:ascii="Times New Roman" w:hAnsi="Times New Roman"/>
          <w:sz w:val="28"/>
          <w:szCs w:val="28"/>
        </w:rPr>
        <w:t xml:space="preserve"> тыс.руб.</w:t>
      </w:r>
    </w:p>
    <w:p w:rsidR="00D974F1" w:rsidRPr="004D6707" w:rsidRDefault="000F172C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 Дети-инвалиды – 6</w:t>
      </w:r>
      <w:r w:rsidR="00D974F1" w:rsidRPr="004D6707">
        <w:rPr>
          <w:rFonts w:ascii="Times New Roman" w:hAnsi="Times New Roman"/>
          <w:sz w:val="28"/>
          <w:szCs w:val="28"/>
        </w:rPr>
        <w:t xml:space="preserve"> человек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 Д</w:t>
      </w:r>
      <w:r w:rsidR="000F172C" w:rsidRPr="004D6707">
        <w:rPr>
          <w:rFonts w:ascii="Times New Roman" w:hAnsi="Times New Roman"/>
          <w:sz w:val="28"/>
          <w:szCs w:val="28"/>
        </w:rPr>
        <w:t>етей в возрасте до 18 лет:  2016г.- 254</w:t>
      </w:r>
      <w:r w:rsidRPr="004D6707">
        <w:rPr>
          <w:rFonts w:ascii="Times New Roman" w:hAnsi="Times New Roman"/>
          <w:sz w:val="28"/>
          <w:szCs w:val="28"/>
        </w:rPr>
        <w:t xml:space="preserve"> человека. На учете в </w:t>
      </w:r>
      <w:r w:rsidR="000F172C" w:rsidRPr="004D6707">
        <w:rPr>
          <w:rFonts w:ascii="Times New Roman" w:hAnsi="Times New Roman"/>
          <w:sz w:val="28"/>
          <w:szCs w:val="28"/>
        </w:rPr>
        <w:t>ПДН МО МВД России « Ордынский» 2</w:t>
      </w:r>
      <w:r w:rsidRPr="004D6707">
        <w:rPr>
          <w:rFonts w:ascii="Times New Roman" w:hAnsi="Times New Roman"/>
          <w:sz w:val="28"/>
          <w:szCs w:val="28"/>
        </w:rPr>
        <w:t xml:space="preserve"> несовершеннолетних.</w:t>
      </w:r>
    </w:p>
    <w:p w:rsidR="00D974F1" w:rsidRPr="004D6707" w:rsidRDefault="000F172C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 опекаемые – 2015г. - 12 детей, в т.ч. 2</w:t>
      </w:r>
      <w:r w:rsidR="00D974F1" w:rsidRPr="004D6707">
        <w:rPr>
          <w:rFonts w:ascii="Times New Roman" w:hAnsi="Times New Roman"/>
          <w:sz w:val="28"/>
          <w:szCs w:val="28"/>
        </w:rPr>
        <w:t xml:space="preserve"> дети–сироты.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По данным  книг похозяйственного учета администрации Усть-Луковского сельсовета</w:t>
      </w:r>
      <w:r w:rsidR="00D240ED" w:rsidRPr="004D6707">
        <w:rPr>
          <w:rFonts w:ascii="Times New Roman" w:hAnsi="Times New Roman"/>
          <w:b/>
          <w:sz w:val="28"/>
          <w:szCs w:val="28"/>
        </w:rPr>
        <w:t xml:space="preserve"> на 2012-2016годы  на 01.01.2017</w:t>
      </w:r>
      <w:r w:rsidRPr="004D6707">
        <w:rPr>
          <w:rFonts w:ascii="Times New Roman" w:hAnsi="Times New Roman"/>
          <w:b/>
          <w:sz w:val="28"/>
          <w:szCs w:val="28"/>
        </w:rPr>
        <w:t>г. в наличии у населения значится: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КРС                                                              </w:t>
      </w:r>
      <w:r w:rsidR="00D240ED" w:rsidRPr="004D6707">
        <w:rPr>
          <w:rFonts w:ascii="Times New Roman" w:hAnsi="Times New Roman"/>
          <w:sz w:val="28"/>
          <w:szCs w:val="28"/>
        </w:rPr>
        <w:t>149 в т.ч. коровы-60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Овцы                               </w:t>
      </w:r>
      <w:r w:rsidR="00D240ED" w:rsidRPr="004D6707">
        <w:rPr>
          <w:rFonts w:ascii="Times New Roman" w:hAnsi="Times New Roman"/>
          <w:sz w:val="28"/>
          <w:szCs w:val="28"/>
        </w:rPr>
        <w:t xml:space="preserve">                             180</w:t>
      </w:r>
      <w:r w:rsidRPr="004D6707">
        <w:rPr>
          <w:rFonts w:ascii="Times New Roman" w:hAnsi="Times New Roman"/>
          <w:sz w:val="28"/>
          <w:szCs w:val="28"/>
        </w:rPr>
        <w:t xml:space="preserve">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Козы</w:t>
      </w:r>
      <w:r w:rsidRPr="004D670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240ED" w:rsidRPr="004D6707">
        <w:rPr>
          <w:rFonts w:ascii="Times New Roman" w:hAnsi="Times New Roman"/>
          <w:sz w:val="28"/>
          <w:szCs w:val="28"/>
        </w:rPr>
        <w:t xml:space="preserve">                        11</w:t>
      </w:r>
      <w:r w:rsidRPr="004D670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Свиньи                               </w:t>
      </w:r>
      <w:r w:rsidR="00D240ED" w:rsidRPr="004D6707">
        <w:rPr>
          <w:rFonts w:ascii="Times New Roman" w:hAnsi="Times New Roman"/>
          <w:sz w:val="28"/>
          <w:szCs w:val="28"/>
        </w:rPr>
        <w:t xml:space="preserve">                            78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Лошадей:                         </w:t>
      </w:r>
      <w:r w:rsidR="00D240ED" w:rsidRPr="004D6707">
        <w:rPr>
          <w:rFonts w:ascii="Times New Roman" w:hAnsi="Times New Roman"/>
          <w:sz w:val="28"/>
          <w:szCs w:val="28"/>
        </w:rPr>
        <w:t xml:space="preserve">                              15</w:t>
      </w:r>
      <w:r w:rsidRPr="004D670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Птица</w:t>
      </w:r>
      <w:r w:rsidRPr="004D67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D240ED" w:rsidRPr="004D6707">
        <w:rPr>
          <w:rFonts w:ascii="Times New Roman" w:hAnsi="Times New Roman"/>
          <w:sz w:val="28"/>
          <w:szCs w:val="28"/>
        </w:rPr>
        <w:t>1400</w:t>
      </w:r>
      <w:r w:rsidRPr="004D6707">
        <w:rPr>
          <w:rFonts w:ascii="Times New Roman" w:hAnsi="Times New Roman"/>
          <w:sz w:val="28"/>
          <w:szCs w:val="28"/>
        </w:rPr>
        <w:t xml:space="preserve">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Пчелосемей                    </w:t>
      </w:r>
      <w:r w:rsidR="00D240ED" w:rsidRPr="004D6707">
        <w:rPr>
          <w:rFonts w:ascii="Times New Roman" w:hAnsi="Times New Roman"/>
          <w:sz w:val="28"/>
          <w:szCs w:val="28"/>
        </w:rPr>
        <w:t xml:space="preserve">                              78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</w:t>
      </w:r>
      <w:r w:rsidRPr="004D6707">
        <w:rPr>
          <w:rFonts w:ascii="Times New Roman" w:hAnsi="Times New Roman"/>
          <w:b/>
          <w:sz w:val="28"/>
          <w:szCs w:val="28"/>
        </w:rPr>
        <w:t>На территории сельсовета</w:t>
      </w:r>
      <w:r w:rsidRPr="004D6707">
        <w:rPr>
          <w:rFonts w:ascii="Times New Roman" w:hAnsi="Times New Roman"/>
          <w:sz w:val="28"/>
          <w:szCs w:val="28"/>
        </w:rPr>
        <w:t xml:space="preserve"> функционируют объекты социальной инфраструктуры: школа, детский сад, ФАП,  филиал сбербанка, отделение почтовой связи, муниципальное  предприятие ЖХК,  Дом культуры, 2 библиотеки. Продолжают работать на территории  предприниматели в сфере оказания  услуг, это торговля продуктами питания, промышленными и хозяйственными товарами всего работает 8 торговых точек. Работает  мясной цех и пекарня ЗАО СХП «Луковского».   </w:t>
      </w:r>
    </w:p>
    <w:p w:rsidR="000A51D2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Общественные организации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При администрации работают комиссии:</w:t>
      </w:r>
    </w:p>
    <w:p w:rsidR="00214575" w:rsidRPr="004D6707" w:rsidRDefault="00214575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  <w:u w:val="single"/>
        </w:rPr>
        <w:t xml:space="preserve">Добровольная народная дружина  </w:t>
      </w:r>
      <w:r w:rsidRPr="004D6707">
        <w:rPr>
          <w:rFonts w:ascii="Times New Roman" w:hAnsi="Times New Roman"/>
          <w:sz w:val="28"/>
          <w:szCs w:val="28"/>
        </w:rPr>
        <w:t xml:space="preserve">председатель Кузов С.В.  Совместно с участковым участвуют в мероприятиях по охране правопорядка на территории МО Усть-Луковский сельсовет.  Панихидин В.Н., Поцелуев А.Г. были </w:t>
      </w:r>
      <w:r w:rsidR="00FC2DF6" w:rsidRPr="004D6707">
        <w:rPr>
          <w:rFonts w:ascii="Times New Roman" w:hAnsi="Times New Roman"/>
          <w:sz w:val="28"/>
          <w:szCs w:val="28"/>
        </w:rPr>
        <w:t>награждены за раскрытие преступления.</w:t>
      </w:r>
    </w:p>
    <w:p w:rsidR="00FC2DF6" w:rsidRPr="004D6707" w:rsidRDefault="00FC2DF6" w:rsidP="004D061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D6707">
        <w:rPr>
          <w:rFonts w:ascii="Times New Roman" w:hAnsi="Times New Roman"/>
          <w:b/>
          <w:sz w:val="28"/>
          <w:szCs w:val="28"/>
          <w:u w:val="single"/>
        </w:rPr>
        <w:t>Добровольная пожарная дружина</w:t>
      </w:r>
    </w:p>
    <w:p w:rsidR="00D974F1" w:rsidRPr="004D6707" w:rsidRDefault="00D974F1" w:rsidP="004D061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D6707">
        <w:rPr>
          <w:rFonts w:ascii="Times New Roman" w:hAnsi="Times New Roman"/>
          <w:b/>
          <w:sz w:val="28"/>
          <w:szCs w:val="28"/>
          <w:u w:val="single"/>
        </w:rPr>
        <w:t xml:space="preserve">Жилищная комиссия- </w:t>
      </w:r>
      <w:r w:rsidRPr="004D6707">
        <w:rPr>
          <w:rFonts w:ascii="Times New Roman" w:hAnsi="Times New Roman"/>
          <w:sz w:val="28"/>
          <w:szCs w:val="28"/>
        </w:rPr>
        <w:t>председатель</w:t>
      </w:r>
      <w:r w:rsidRPr="004D6707">
        <w:rPr>
          <w:rFonts w:ascii="Times New Roman" w:hAnsi="Times New Roman"/>
          <w:b/>
          <w:sz w:val="28"/>
          <w:szCs w:val="28"/>
        </w:rPr>
        <w:t xml:space="preserve"> </w:t>
      </w:r>
      <w:r w:rsidR="00D240ED" w:rsidRPr="004D6707">
        <w:rPr>
          <w:rFonts w:ascii="Times New Roman" w:hAnsi="Times New Roman"/>
          <w:sz w:val="28"/>
          <w:szCs w:val="28"/>
        </w:rPr>
        <w:t>Вергун В.Г.</w:t>
      </w:r>
      <w:r w:rsidR="00F1484B" w:rsidRPr="004D6707">
        <w:rPr>
          <w:rFonts w:ascii="Times New Roman" w:hAnsi="Times New Roman"/>
          <w:sz w:val="28"/>
          <w:szCs w:val="28"/>
        </w:rPr>
        <w:t xml:space="preserve"> Проведено 3 заседания. Поставлено на учет нуждающихся в улучшении жилищных условий и предоставлении жилья по соцнайму 1 семья, сняты 5 семей по заявлению. Предоставлена квартира специализированного</w:t>
      </w:r>
      <w:r w:rsidR="001076B2" w:rsidRPr="004D6707">
        <w:rPr>
          <w:rFonts w:ascii="Times New Roman" w:hAnsi="Times New Roman"/>
          <w:sz w:val="28"/>
          <w:szCs w:val="28"/>
        </w:rPr>
        <w:t xml:space="preserve"> жилищного</w:t>
      </w:r>
      <w:r w:rsidR="00F1484B" w:rsidRPr="004D6707">
        <w:rPr>
          <w:rFonts w:ascii="Times New Roman" w:hAnsi="Times New Roman"/>
          <w:sz w:val="28"/>
          <w:szCs w:val="28"/>
        </w:rPr>
        <w:t xml:space="preserve"> фонда МО Усть-Луковский сельсовет</w:t>
      </w:r>
      <w:r w:rsidR="001076B2" w:rsidRPr="004D6707">
        <w:rPr>
          <w:rFonts w:ascii="Times New Roman" w:hAnsi="Times New Roman"/>
          <w:sz w:val="28"/>
          <w:szCs w:val="28"/>
        </w:rPr>
        <w:t xml:space="preserve"> Кузову С.В.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  <w:u w:val="single"/>
        </w:rPr>
        <w:t>ОИДН</w:t>
      </w:r>
      <w:r w:rsidRPr="004D6707">
        <w:rPr>
          <w:rFonts w:ascii="Times New Roman" w:hAnsi="Times New Roman"/>
          <w:sz w:val="28"/>
          <w:szCs w:val="28"/>
        </w:rPr>
        <w:t xml:space="preserve"> (общественная комиссия по делам несовершен</w:t>
      </w:r>
      <w:r w:rsidR="00D240ED" w:rsidRPr="004D6707">
        <w:rPr>
          <w:rFonts w:ascii="Times New Roman" w:hAnsi="Times New Roman"/>
          <w:sz w:val="28"/>
          <w:szCs w:val="28"/>
        </w:rPr>
        <w:t xml:space="preserve">нолетних) </w:t>
      </w:r>
      <w:r w:rsidRPr="004D6707">
        <w:rPr>
          <w:rFonts w:ascii="Times New Roman" w:hAnsi="Times New Roman"/>
          <w:sz w:val="28"/>
          <w:szCs w:val="28"/>
        </w:rPr>
        <w:t xml:space="preserve"> (Председатель Садыкова Марина  Николаевна). </w:t>
      </w:r>
      <w:r w:rsidR="001076B2" w:rsidRPr="004D6707">
        <w:rPr>
          <w:rFonts w:ascii="Times New Roman" w:hAnsi="Times New Roman"/>
          <w:sz w:val="28"/>
          <w:szCs w:val="28"/>
        </w:rPr>
        <w:t xml:space="preserve">Проведено 6 заседаний. </w:t>
      </w:r>
      <w:r w:rsidRPr="004D6707">
        <w:rPr>
          <w:rFonts w:ascii="Times New Roman" w:hAnsi="Times New Roman"/>
          <w:sz w:val="28"/>
          <w:szCs w:val="28"/>
        </w:rPr>
        <w:t>Посещались и обследовались</w:t>
      </w:r>
      <w:r w:rsidRPr="004D6707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4D6707">
        <w:rPr>
          <w:rFonts w:ascii="Times New Roman" w:hAnsi="Times New Roman"/>
          <w:sz w:val="28"/>
          <w:szCs w:val="28"/>
        </w:rPr>
        <w:t xml:space="preserve"> неблагополучные семьи.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4D6707">
        <w:rPr>
          <w:rFonts w:ascii="Times New Roman" w:hAnsi="Times New Roman"/>
          <w:b/>
          <w:sz w:val="28"/>
          <w:szCs w:val="28"/>
          <w:u w:val="single"/>
        </w:rPr>
        <w:t>Административная комиссия</w:t>
      </w:r>
      <w:r w:rsidRPr="004D670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51D2" w:rsidRPr="004D6707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0A51D2" w:rsidRPr="004D6707">
        <w:rPr>
          <w:rFonts w:ascii="Times New Roman" w:hAnsi="Times New Roman"/>
          <w:sz w:val="28"/>
          <w:szCs w:val="28"/>
        </w:rPr>
        <w:t>председатель Никулина Н.В.</w:t>
      </w:r>
    </w:p>
    <w:p w:rsidR="008A201E" w:rsidRPr="004D6707" w:rsidRDefault="001076B2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Проведено 2 заседания. Регулярно проводятся рейды, беседы, </w:t>
      </w:r>
      <w:r w:rsidR="004D0612" w:rsidRPr="004D6707">
        <w:rPr>
          <w:rFonts w:ascii="Times New Roman" w:hAnsi="Times New Roman"/>
          <w:sz w:val="28"/>
          <w:szCs w:val="28"/>
        </w:rPr>
        <w:t>по вопросам обеспечения благоустройства, пресечения административных правонарушений на территории МО Усть-Луковский сельсовет.</w:t>
      </w:r>
    </w:p>
    <w:p w:rsidR="008A201E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  <w:u w:val="single"/>
        </w:rPr>
        <w:t>Женсовет</w:t>
      </w:r>
      <w:r w:rsidRPr="004D6707">
        <w:rPr>
          <w:rFonts w:ascii="Times New Roman" w:hAnsi="Times New Roman"/>
          <w:sz w:val="28"/>
          <w:szCs w:val="28"/>
        </w:rPr>
        <w:t xml:space="preserve"> Председатель </w:t>
      </w:r>
      <w:r w:rsidR="008A201E" w:rsidRPr="004D6707">
        <w:rPr>
          <w:rFonts w:ascii="Times New Roman" w:hAnsi="Times New Roman"/>
          <w:sz w:val="28"/>
          <w:szCs w:val="28"/>
        </w:rPr>
        <w:t>Ершова Алла Алексеевна.</w:t>
      </w:r>
    </w:p>
    <w:p w:rsidR="008A201E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  <w:u w:val="single"/>
        </w:rPr>
        <w:t>Совет ветеранов</w:t>
      </w:r>
      <w:r w:rsidR="008A201E" w:rsidRPr="004D6707">
        <w:rPr>
          <w:rFonts w:ascii="Times New Roman" w:hAnsi="Times New Roman"/>
          <w:sz w:val="28"/>
          <w:szCs w:val="28"/>
        </w:rPr>
        <w:t xml:space="preserve"> и.о. председателя </w:t>
      </w:r>
      <w:r w:rsidRPr="004D6707">
        <w:rPr>
          <w:rFonts w:ascii="Times New Roman" w:hAnsi="Times New Roman"/>
          <w:sz w:val="28"/>
          <w:szCs w:val="28"/>
        </w:rPr>
        <w:t>Меньши</w:t>
      </w:r>
      <w:r w:rsidR="00102D5E" w:rsidRPr="004D6707">
        <w:rPr>
          <w:rFonts w:ascii="Times New Roman" w:hAnsi="Times New Roman"/>
          <w:sz w:val="28"/>
          <w:szCs w:val="28"/>
        </w:rPr>
        <w:t xml:space="preserve">кова Галина </w:t>
      </w:r>
      <w:r w:rsidR="008A201E" w:rsidRPr="004D6707">
        <w:rPr>
          <w:rFonts w:ascii="Times New Roman" w:hAnsi="Times New Roman"/>
          <w:sz w:val="28"/>
          <w:szCs w:val="28"/>
        </w:rPr>
        <w:t>Константиновна, но должность остается вакантной. Очень нуждаемся в председателе Совета ветеранов.</w:t>
      </w:r>
      <w:r w:rsidRPr="004D6707">
        <w:rPr>
          <w:rFonts w:ascii="Times New Roman" w:hAnsi="Times New Roman"/>
          <w:sz w:val="28"/>
          <w:szCs w:val="28"/>
        </w:rPr>
        <w:t xml:space="preserve">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  <w:u w:val="single"/>
        </w:rPr>
        <w:t>Санитарно-экологическая комиссия</w:t>
      </w:r>
      <w:r w:rsidRPr="004D6707">
        <w:rPr>
          <w:rFonts w:ascii="Times New Roman" w:hAnsi="Times New Roman"/>
          <w:b/>
          <w:sz w:val="28"/>
          <w:szCs w:val="28"/>
        </w:rPr>
        <w:t xml:space="preserve"> </w:t>
      </w:r>
      <w:r w:rsidRPr="004D6707">
        <w:rPr>
          <w:rFonts w:ascii="Times New Roman" w:hAnsi="Times New Roman"/>
          <w:sz w:val="28"/>
          <w:szCs w:val="28"/>
        </w:rPr>
        <w:t xml:space="preserve">(председатель Котельникова Ирина Александровна). </w:t>
      </w:r>
    </w:p>
    <w:p w:rsidR="00102D5E" w:rsidRPr="004D6707" w:rsidRDefault="00102D5E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102D5E" w:rsidRPr="004D6707" w:rsidRDefault="00102D5E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Цель работы данных общественных организаций быть в курсе жизни неблагополучных и опекунских семей, вникать в их проблемы и помогать в силу своих возможностей, преодолевать их. Заниматься вопросами чистоты, порядка, благоустройства села.</w:t>
      </w:r>
      <w:r w:rsidR="008F4777" w:rsidRPr="004D6707">
        <w:rPr>
          <w:rFonts w:ascii="Times New Roman" w:hAnsi="Times New Roman"/>
          <w:sz w:val="28"/>
          <w:szCs w:val="28"/>
        </w:rPr>
        <w:t xml:space="preserve"> Мы ждем в свой коллектив неравнодушных и активных людей, желающих работать с нами.</w:t>
      </w:r>
    </w:p>
    <w:p w:rsidR="001B7CA8" w:rsidRPr="004D6707" w:rsidRDefault="001B7CA8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D974F1" w:rsidRPr="004D6707" w:rsidRDefault="00D974F1" w:rsidP="004D06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Бюджет сельского поселения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Администрация поселения в течение года работала над выполнением исполнительно-распорядительного полномочия по исполнению бюджета поселения – финансовой основы, обеспечивающей работу жизнедеятельности поселения в целом.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Исполнение  доходной части бюджета Усть-Л</w:t>
      </w:r>
      <w:r w:rsidR="00036151" w:rsidRPr="004D6707">
        <w:rPr>
          <w:rFonts w:ascii="Times New Roman" w:hAnsi="Times New Roman"/>
          <w:b/>
          <w:sz w:val="28"/>
          <w:szCs w:val="28"/>
        </w:rPr>
        <w:t>уковского     сельсовета за 2016</w:t>
      </w:r>
      <w:r w:rsidRPr="004D6707">
        <w:rPr>
          <w:rFonts w:ascii="Times New Roman" w:hAnsi="Times New Roman"/>
          <w:b/>
          <w:sz w:val="28"/>
          <w:szCs w:val="28"/>
        </w:rPr>
        <w:t>год</w:t>
      </w:r>
      <w:r w:rsidRPr="004D6707">
        <w:rPr>
          <w:rFonts w:ascii="Times New Roman" w:hAnsi="Times New Roman"/>
          <w:sz w:val="28"/>
          <w:szCs w:val="28"/>
        </w:rPr>
        <w:t xml:space="preserve">  </w:t>
      </w:r>
      <w:r w:rsidR="001B7CA8" w:rsidRPr="004D6707">
        <w:rPr>
          <w:rFonts w:ascii="Times New Roman" w:hAnsi="Times New Roman"/>
          <w:sz w:val="28"/>
          <w:szCs w:val="28"/>
        </w:rPr>
        <w:t>9тыс.руб</w:t>
      </w:r>
      <w:r w:rsidRPr="004D67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B7CA8" w:rsidRPr="004D6707">
        <w:rPr>
          <w:rFonts w:ascii="Times New Roman" w:hAnsi="Times New Roman"/>
          <w:sz w:val="28"/>
          <w:szCs w:val="28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8"/>
        <w:gridCol w:w="2700"/>
      </w:tblGrid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 xml:space="preserve">Налоговые доходы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1848,9</w:t>
            </w:r>
          </w:p>
        </w:tc>
      </w:tr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 xml:space="preserve"> В том числе  - акцизы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995,5</w:t>
            </w:r>
          </w:p>
        </w:tc>
      </w:tr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-Подоходный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212,1</w:t>
            </w:r>
          </w:p>
        </w:tc>
      </w:tr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lastRenderedPageBreak/>
              <w:t>-Налог на  имущество физ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</w:tr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-Земельный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588,3</w:t>
            </w:r>
          </w:p>
        </w:tc>
      </w:tr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-Государственная пошлина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D974F1" w:rsidRPr="004D6707" w:rsidTr="00476603">
        <w:trPr>
          <w:trHeight w:val="42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-Единый сельхозналог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Не налоговые доходы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-Штрафы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4F1" w:rsidRPr="004D6707" w:rsidTr="0047660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-доходы от продажи материальных активов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4F1" w:rsidRPr="004D6707" w:rsidTr="00476603">
        <w:trPr>
          <w:trHeight w:val="130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-Безвозмездные поступления от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других бюджетов бюджетной системы Российской Федерации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8413,0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74F1" w:rsidRPr="004D6707" w:rsidTr="00476603">
        <w:trPr>
          <w:trHeight w:val="61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-Дотации на выравнивание  бюджетной обеспеченности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2268,7</w:t>
            </w:r>
          </w:p>
        </w:tc>
      </w:tr>
      <w:tr w:rsidR="00D974F1" w:rsidRPr="004D6707" w:rsidTr="00476603">
        <w:trPr>
          <w:trHeight w:val="9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-Субсидии бюджетам поселений на осуществление дорожной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3153,3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4F1" w:rsidRPr="004D6707" w:rsidTr="00476603">
        <w:trPr>
          <w:trHeight w:val="40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-Прочие субсидии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2422,1</w:t>
            </w:r>
          </w:p>
        </w:tc>
      </w:tr>
      <w:tr w:rsidR="00D974F1" w:rsidRPr="004D6707" w:rsidTr="00476603">
        <w:trPr>
          <w:trHeight w:val="82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 осуществление первичного воинского   учета 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Субвенции на выполнение передаваемых полномочий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83,0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974F1" w:rsidRPr="004D6707" w:rsidTr="00476603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485,8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4F1" w:rsidRPr="004D6707" w:rsidTr="00476603">
        <w:trPr>
          <w:trHeight w:val="465"/>
        </w:trPr>
        <w:tc>
          <w:tcPr>
            <w:tcW w:w="6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Прочие  безвозмездные поступления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4F1" w:rsidRPr="004D6707" w:rsidTr="00476603">
        <w:trPr>
          <w:trHeight w:val="26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 xml:space="preserve">Итого доходов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10261,9</w:t>
            </w:r>
          </w:p>
        </w:tc>
      </w:tr>
    </w:tbl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 xml:space="preserve">Исполнение расходной части бюджета Усть-Луковского сельсовета </w:t>
      </w:r>
      <w:r w:rsidR="00036151" w:rsidRPr="004D6707">
        <w:rPr>
          <w:rFonts w:ascii="Times New Roman" w:hAnsi="Times New Roman"/>
          <w:b/>
          <w:sz w:val="28"/>
          <w:szCs w:val="28"/>
        </w:rPr>
        <w:t>за 2016</w:t>
      </w:r>
      <w:r w:rsidRPr="004D6707">
        <w:rPr>
          <w:rFonts w:ascii="Times New Roman" w:hAnsi="Times New Roman"/>
          <w:b/>
          <w:sz w:val="28"/>
          <w:szCs w:val="28"/>
        </w:rPr>
        <w:t>год</w:t>
      </w:r>
      <w:r w:rsidRPr="004D6707">
        <w:rPr>
          <w:rFonts w:ascii="Times New Roman" w:hAnsi="Times New Roman"/>
          <w:sz w:val="28"/>
          <w:szCs w:val="28"/>
        </w:rPr>
        <w:t xml:space="preserve"> </w:t>
      </w:r>
      <w:r w:rsidR="0041195D" w:rsidRPr="004D6707">
        <w:rPr>
          <w:rFonts w:ascii="Times New Roman" w:hAnsi="Times New Roman"/>
          <w:sz w:val="28"/>
          <w:szCs w:val="28"/>
        </w:rPr>
        <w:t>тыс.руб.</w:t>
      </w:r>
      <w:r w:rsidRPr="004D67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D974F1" w:rsidRPr="004D6707" w:rsidTr="00476603">
        <w:trPr>
          <w:trHeight w:val="37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D974F1" w:rsidRPr="004D6707" w:rsidTr="00476603">
        <w:trPr>
          <w:trHeight w:val="5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</w:t>
            </w:r>
          </w:p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463,4</w:t>
            </w:r>
          </w:p>
        </w:tc>
      </w:tr>
      <w:tr w:rsidR="00D974F1" w:rsidRPr="004D6707" w:rsidTr="00476603">
        <w:trPr>
          <w:trHeight w:val="2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036151" w:rsidRPr="004D6707">
              <w:rPr>
                <w:rFonts w:ascii="Times New Roman" w:hAnsi="Times New Roman"/>
                <w:b/>
                <w:sz w:val="28"/>
                <w:szCs w:val="28"/>
              </w:rPr>
              <w:t>55,9</w:t>
            </w:r>
          </w:p>
        </w:tc>
      </w:tr>
      <w:tr w:rsidR="00D974F1" w:rsidRPr="004D6707" w:rsidTr="00476603">
        <w:trPr>
          <w:trHeight w:val="16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финансовых и налоговых  и таможенных органов финансового (финансово-бюджетного) надзора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D974F1" w:rsidRPr="004D6707" w:rsidTr="00476603">
        <w:trPr>
          <w:trHeight w:val="16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974F1" w:rsidRPr="004D6707" w:rsidTr="00476603">
        <w:trPr>
          <w:trHeight w:val="30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83,0</w:t>
            </w:r>
          </w:p>
        </w:tc>
      </w:tr>
      <w:tr w:rsidR="00D974F1" w:rsidRPr="004D6707" w:rsidTr="00476603">
        <w:trPr>
          <w:trHeight w:val="69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Защита населения и территории от ЧС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974F1" w:rsidRPr="004D6707" w:rsidTr="00476603">
        <w:trPr>
          <w:trHeight w:val="5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4178,2</w:t>
            </w:r>
          </w:p>
        </w:tc>
      </w:tr>
      <w:tr w:rsidR="00D974F1" w:rsidRPr="004D6707" w:rsidTr="00476603">
        <w:trPr>
          <w:trHeight w:val="5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Вопросы в области национальной экономии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53,5</w:t>
            </w:r>
          </w:p>
        </w:tc>
      </w:tr>
      <w:tr w:rsidR="00036151" w:rsidRPr="004D6707" w:rsidTr="00476603">
        <w:trPr>
          <w:trHeight w:val="3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5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5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53,5</w:t>
            </w:r>
          </w:p>
        </w:tc>
      </w:tr>
      <w:tr w:rsidR="00D974F1" w:rsidRPr="004D6707" w:rsidTr="00476603">
        <w:trPr>
          <w:trHeight w:val="3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3031,5</w:t>
            </w:r>
          </w:p>
        </w:tc>
      </w:tr>
      <w:tr w:rsidR="00D974F1" w:rsidRPr="004D6707" w:rsidTr="00476603">
        <w:trPr>
          <w:trHeight w:val="14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Благоустройство всего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632,6</w:t>
            </w:r>
          </w:p>
        </w:tc>
      </w:tr>
      <w:tr w:rsidR="00D974F1" w:rsidRPr="004D6707" w:rsidTr="00476603">
        <w:trPr>
          <w:trHeight w:val="25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14,8</w:t>
            </w:r>
          </w:p>
        </w:tc>
      </w:tr>
      <w:tr w:rsidR="00D974F1" w:rsidRPr="004D6707" w:rsidTr="0047660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93,1</w:t>
            </w:r>
          </w:p>
        </w:tc>
      </w:tr>
      <w:tr w:rsidR="00D974F1" w:rsidRPr="004D6707" w:rsidTr="0047660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91,1</w:t>
            </w:r>
          </w:p>
        </w:tc>
      </w:tr>
      <w:tr w:rsidR="00D974F1" w:rsidRPr="004D6707" w:rsidTr="00476603">
        <w:trPr>
          <w:trHeight w:val="2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Социальная политика (пенсионное обеспечение)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72,7</w:t>
            </w:r>
          </w:p>
        </w:tc>
      </w:tr>
      <w:tr w:rsidR="00D974F1" w:rsidRPr="004D6707" w:rsidTr="00476603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D974F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F1" w:rsidRPr="004D6707" w:rsidRDefault="00036151" w:rsidP="004D061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D6707">
              <w:rPr>
                <w:rFonts w:ascii="Times New Roman" w:hAnsi="Times New Roman"/>
                <w:b/>
                <w:sz w:val="28"/>
                <w:szCs w:val="28"/>
              </w:rPr>
              <w:t>10439,3</w:t>
            </w:r>
          </w:p>
        </w:tc>
      </w:tr>
    </w:tbl>
    <w:p w:rsidR="00D974F1" w:rsidRPr="004D6707" w:rsidRDefault="00894158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Остаток средств на конец года 375,8 тыс. рублей. </w:t>
      </w:r>
      <w:r w:rsidR="00D974F1" w:rsidRPr="004D6707">
        <w:rPr>
          <w:rFonts w:ascii="Times New Roman" w:hAnsi="Times New Roman"/>
          <w:sz w:val="28"/>
          <w:szCs w:val="28"/>
        </w:rPr>
        <w:t xml:space="preserve">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Выполняется: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 Очистка остановок</w:t>
      </w:r>
      <w:r w:rsidR="008F4777" w:rsidRPr="004D6707">
        <w:rPr>
          <w:rFonts w:ascii="Times New Roman" w:hAnsi="Times New Roman"/>
          <w:sz w:val="28"/>
          <w:szCs w:val="28"/>
        </w:rPr>
        <w:t xml:space="preserve"> круглогодично</w:t>
      </w:r>
      <w:r w:rsidRPr="004D6707">
        <w:rPr>
          <w:rFonts w:ascii="Times New Roman" w:hAnsi="Times New Roman"/>
          <w:sz w:val="28"/>
          <w:szCs w:val="28"/>
        </w:rPr>
        <w:t>. Выполняет работу Челединова А.М.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 Буртовка свалки в весеннее-летний-осенний периоды, вывоз мусора, ре</w:t>
      </w:r>
      <w:r w:rsidR="008F4777" w:rsidRPr="004D6707">
        <w:rPr>
          <w:rFonts w:ascii="Times New Roman" w:hAnsi="Times New Roman"/>
          <w:sz w:val="28"/>
          <w:szCs w:val="28"/>
        </w:rPr>
        <w:t>монт памятника, очистка кладбищ</w:t>
      </w:r>
      <w:r w:rsidRPr="004D6707">
        <w:rPr>
          <w:rFonts w:ascii="Times New Roman" w:hAnsi="Times New Roman"/>
          <w:sz w:val="28"/>
          <w:szCs w:val="28"/>
        </w:rPr>
        <w:t>.</w:t>
      </w:r>
    </w:p>
    <w:p w:rsidR="00B63A56" w:rsidRPr="004D6707" w:rsidRDefault="00B63A56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 Уличное освещение-217,7</w:t>
      </w:r>
      <w:r w:rsidR="00D974F1" w:rsidRPr="004D6707">
        <w:rPr>
          <w:rFonts w:ascii="Times New Roman" w:hAnsi="Times New Roman"/>
          <w:sz w:val="28"/>
          <w:szCs w:val="28"/>
        </w:rPr>
        <w:t xml:space="preserve"> тыс. (техническое  обслуживание, электроэнергия, материалы(лампочки).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Для очистки снега имеется снегоуборочный агрегат, для выкашивания сорняков  триммер.</w:t>
      </w:r>
    </w:p>
    <w:p w:rsidR="00D974F1" w:rsidRPr="004D6707" w:rsidRDefault="00D974F1" w:rsidP="004D06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Жилищный фонд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</w:t>
      </w:r>
      <w:r w:rsidR="00F1484B" w:rsidRPr="004D6707">
        <w:rPr>
          <w:rFonts w:ascii="Times New Roman" w:hAnsi="Times New Roman"/>
          <w:sz w:val="28"/>
          <w:szCs w:val="28"/>
        </w:rPr>
        <w:t>На 1 января 2017</w:t>
      </w:r>
      <w:r w:rsidRPr="004D6707">
        <w:rPr>
          <w:rFonts w:ascii="Times New Roman" w:hAnsi="Times New Roman"/>
          <w:sz w:val="28"/>
          <w:szCs w:val="28"/>
        </w:rPr>
        <w:t xml:space="preserve"> года на получение жилья и улучш</w:t>
      </w:r>
      <w:r w:rsidR="00F1484B" w:rsidRPr="004D6707">
        <w:rPr>
          <w:rFonts w:ascii="Times New Roman" w:hAnsi="Times New Roman"/>
          <w:sz w:val="28"/>
          <w:szCs w:val="28"/>
        </w:rPr>
        <w:t>ение жилищных условий состоит 40 семей. Заключены 4 д</w:t>
      </w:r>
      <w:r w:rsidRPr="004D6707">
        <w:rPr>
          <w:rFonts w:ascii="Times New Roman" w:hAnsi="Times New Roman"/>
          <w:sz w:val="28"/>
          <w:szCs w:val="28"/>
        </w:rPr>
        <w:t xml:space="preserve">оговора на приватизацию муниципального жилья по заявлению  с семьями, которые проживают в данных квартирах по договорам социального найма и являются малообеспеченными в органах социальной защиты.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Стоит острая необходимость строительства социального и ведомственного жилья на территории Усть-Луковского сельсовета с возможностью подключения  центрального отопления и водоснабжения. Ждём инвесторов в данном направлении. Это даст возможность привлечь и обеспечить специалистами бюджетные учреждения, предприятия.</w:t>
      </w:r>
    </w:p>
    <w:p w:rsidR="00D974F1" w:rsidRPr="004D6707" w:rsidRDefault="00B63A56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Три квартиры относятся к специализированному жилищному</w:t>
      </w:r>
      <w:r w:rsidR="00D974F1" w:rsidRPr="004D6707">
        <w:rPr>
          <w:rFonts w:ascii="Times New Roman" w:hAnsi="Times New Roman"/>
          <w:sz w:val="28"/>
          <w:szCs w:val="28"/>
        </w:rPr>
        <w:t xml:space="preserve"> фонд</w:t>
      </w:r>
      <w:r w:rsidRPr="004D6707">
        <w:rPr>
          <w:rFonts w:ascii="Times New Roman" w:hAnsi="Times New Roman"/>
          <w:sz w:val="28"/>
          <w:szCs w:val="28"/>
        </w:rPr>
        <w:t>у</w:t>
      </w:r>
      <w:r w:rsidR="00D974F1" w:rsidRPr="004D6707">
        <w:rPr>
          <w:rFonts w:ascii="Times New Roman" w:hAnsi="Times New Roman"/>
          <w:sz w:val="28"/>
          <w:szCs w:val="28"/>
        </w:rPr>
        <w:t xml:space="preserve"> МО Усть-Луковский сельсовет.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В качестве информации: Квитанции на оплату за капремонт  в многоквартирных домах поступают от Фонда модернизации  НСО в  отделение Почта России с.Усть-Луковка, где собственники жилых помещений  многоквартирных домов ежемесячно должны производить оплату по ним. Тариф утверждается Законодательным собранием НСО, с 01.01.2015г. тариф за капремонт в многоквар</w:t>
      </w:r>
      <w:r w:rsidR="00B63A56" w:rsidRPr="004D6707">
        <w:rPr>
          <w:rFonts w:ascii="Times New Roman" w:hAnsi="Times New Roman"/>
          <w:sz w:val="28"/>
          <w:szCs w:val="28"/>
        </w:rPr>
        <w:t>тирных домах установлен 6 руб.45</w:t>
      </w:r>
      <w:r w:rsidRPr="004D6707">
        <w:rPr>
          <w:rFonts w:ascii="Times New Roman" w:hAnsi="Times New Roman"/>
          <w:sz w:val="28"/>
          <w:szCs w:val="28"/>
        </w:rPr>
        <w:t xml:space="preserve"> коп. за 1 м2. общей площади. </w:t>
      </w:r>
    </w:p>
    <w:p w:rsidR="00D974F1" w:rsidRPr="004D6707" w:rsidRDefault="00D974F1" w:rsidP="004D06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ДОРОЖНОЕ СТРОИТЕЛЬСТВО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  На основании перспективного плана социально-экономического развития МО,  для  обеспечения функционирования жизненно важных объектов сел</w:t>
      </w:r>
      <w:r w:rsidR="007F5B73" w:rsidRPr="004D6707">
        <w:rPr>
          <w:rFonts w:ascii="Times New Roman" w:hAnsi="Times New Roman"/>
          <w:sz w:val="28"/>
          <w:szCs w:val="28"/>
        </w:rPr>
        <w:t>а</w:t>
      </w:r>
      <w:r w:rsidRPr="004D6707">
        <w:rPr>
          <w:rFonts w:ascii="Times New Roman" w:hAnsi="Times New Roman"/>
          <w:sz w:val="28"/>
          <w:szCs w:val="28"/>
        </w:rPr>
        <w:t xml:space="preserve">, без аварийности и безопасности, необходим капитальный ремонт дорог и их новое строительство. </w:t>
      </w:r>
    </w:p>
    <w:p w:rsidR="00D974F1" w:rsidRPr="004D6707" w:rsidRDefault="007F5B73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В 2016</w:t>
      </w:r>
      <w:r w:rsidR="00D974F1" w:rsidRPr="004D6707">
        <w:rPr>
          <w:rFonts w:ascii="Times New Roman" w:hAnsi="Times New Roman"/>
          <w:sz w:val="28"/>
          <w:szCs w:val="28"/>
        </w:rPr>
        <w:t xml:space="preserve">г. выполнен ремонт дороги по ул. </w:t>
      </w:r>
      <w:r w:rsidRPr="004D6707">
        <w:rPr>
          <w:rFonts w:ascii="Times New Roman" w:hAnsi="Times New Roman"/>
          <w:sz w:val="28"/>
          <w:szCs w:val="28"/>
        </w:rPr>
        <w:t>Волжская (полностью), ул. Кирова (частично)</w:t>
      </w:r>
      <w:r w:rsidR="00D974F1" w:rsidRPr="004D6707">
        <w:rPr>
          <w:rFonts w:ascii="Times New Roman" w:hAnsi="Times New Roman"/>
          <w:sz w:val="28"/>
          <w:szCs w:val="28"/>
        </w:rPr>
        <w:t xml:space="preserve"> проложено щебеночное покрытие. Подрядчик был определен согласно аукциона  через электронные торги.</w:t>
      </w:r>
      <w:r w:rsidR="008F4777" w:rsidRPr="004D6707">
        <w:rPr>
          <w:rFonts w:ascii="Times New Roman" w:hAnsi="Times New Roman"/>
          <w:sz w:val="28"/>
          <w:szCs w:val="28"/>
        </w:rPr>
        <w:t xml:space="preserve">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 В соответствии с муниципальной программой «Повышение безопасности дорожного движения в муниципальном образования Усть-Луковского сельсовета на 2014-2017гг. и плановый пери</w:t>
      </w:r>
      <w:r w:rsidR="002D7780" w:rsidRPr="004D6707">
        <w:rPr>
          <w:rFonts w:ascii="Times New Roman" w:hAnsi="Times New Roman"/>
          <w:sz w:val="28"/>
          <w:szCs w:val="28"/>
        </w:rPr>
        <w:t xml:space="preserve">од до 2020гг»  </w:t>
      </w:r>
      <w:r w:rsidR="00CB7ECD" w:rsidRPr="004D6707">
        <w:rPr>
          <w:rFonts w:ascii="Times New Roman" w:hAnsi="Times New Roman"/>
          <w:sz w:val="28"/>
          <w:szCs w:val="28"/>
        </w:rPr>
        <w:t xml:space="preserve">В 2017г. запланирован ремонт-установка ограждения пешеходного </w:t>
      </w:r>
      <w:r w:rsidR="00FC2DF6" w:rsidRPr="004D6707">
        <w:rPr>
          <w:rFonts w:ascii="Times New Roman" w:hAnsi="Times New Roman"/>
          <w:sz w:val="28"/>
          <w:szCs w:val="28"/>
        </w:rPr>
        <w:t>перехода около школы 200 метров на сумму 580 тыс. рублей.</w:t>
      </w:r>
    </w:p>
    <w:p w:rsidR="00CB7ECD" w:rsidRPr="004D6707" w:rsidRDefault="00CB7ECD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 2018г. </w:t>
      </w:r>
      <w:r w:rsidR="00182338" w:rsidRPr="004D6707">
        <w:rPr>
          <w:rFonts w:ascii="Times New Roman" w:hAnsi="Times New Roman"/>
          <w:sz w:val="28"/>
          <w:szCs w:val="28"/>
        </w:rPr>
        <w:t>запланирован текущий ремонт и содержание дорог.</w:t>
      </w:r>
    </w:p>
    <w:p w:rsidR="00D974F1" w:rsidRPr="004D6707" w:rsidRDefault="00CB7ECD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В плановый период 2019-2020г. ремонт дороги ул. Рабочая, переулки Ленина</w:t>
      </w:r>
      <w:r w:rsidR="00B63A56" w:rsidRPr="004D6707">
        <w:rPr>
          <w:rFonts w:ascii="Times New Roman" w:hAnsi="Times New Roman"/>
          <w:sz w:val="28"/>
          <w:szCs w:val="28"/>
        </w:rPr>
        <w:t>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lastRenderedPageBreak/>
        <w:t>По мере надобности проводится гредерование и очистка  дорог в зимний и весенний периоды.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Для  сохранения сделанных дорог мы жители должны относиться бережно, не разбивать большегрузами машинами и тракторами, слишком дороги они нам даются.</w:t>
      </w:r>
    </w:p>
    <w:p w:rsidR="00D974F1" w:rsidRPr="004D6707" w:rsidRDefault="00D974F1" w:rsidP="004D06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Жилищно-коммунальное хозяйство обслужи</w:t>
      </w:r>
      <w:r w:rsidR="00B63A56" w:rsidRPr="004D6707">
        <w:rPr>
          <w:rFonts w:ascii="Times New Roman" w:hAnsi="Times New Roman"/>
          <w:sz w:val="28"/>
          <w:szCs w:val="28"/>
        </w:rPr>
        <w:t>вает 542</w:t>
      </w:r>
      <w:r w:rsidRPr="004D6707">
        <w:rPr>
          <w:rFonts w:ascii="Times New Roman" w:hAnsi="Times New Roman"/>
          <w:sz w:val="28"/>
          <w:szCs w:val="28"/>
        </w:rPr>
        <w:t xml:space="preserve">  абонентов. Это в основном ресурсоснабжающее предприятие: тепло, вода, вывоз ЖБО, вывоз ТБО.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Всего отапливаемая площадь 16072 кв.м., из них жилого фонда 9503 кв.м., соцкультбыта 6569  кв.м.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 соответствии с законодательством тарифы на отопление, водоснабжение утверждаются ежегодно Приказом Департамента по тарифам НСО. Тарифы на вывоз ЖБО,ТБО, транспортные и прочие виды услуг утверждаются приказом директора МПИКС, после представления на сессию Совета депутатов Усть-Луковского сельсовета. 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Долги населения за оказанные им к</w:t>
      </w:r>
      <w:r w:rsidR="00426E59" w:rsidRPr="004D6707">
        <w:rPr>
          <w:rFonts w:ascii="Times New Roman" w:hAnsi="Times New Roman"/>
          <w:sz w:val="28"/>
          <w:szCs w:val="28"/>
        </w:rPr>
        <w:t>оммунальные услуги на 01.01.2017</w:t>
      </w:r>
      <w:r w:rsidRPr="004D6707">
        <w:rPr>
          <w:rFonts w:ascii="Times New Roman" w:hAnsi="Times New Roman"/>
          <w:sz w:val="28"/>
          <w:szCs w:val="28"/>
        </w:rPr>
        <w:t xml:space="preserve">г. </w:t>
      </w:r>
      <w:r w:rsidR="00426E59" w:rsidRPr="004D6707">
        <w:rPr>
          <w:rFonts w:ascii="Times New Roman" w:hAnsi="Times New Roman"/>
          <w:sz w:val="28"/>
          <w:szCs w:val="28"/>
        </w:rPr>
        <w:t>1050,8</w:t>
      </w:r>
      <w:r w:rsidR="009F0DB6" w:rsidRPr="004D6707">
        <w:rPr>
          <w:rFonts w:ascii="Times New Roman" w:hAnsi="Times New Roman"/>
          <w:sz w:val="28"/>
          <w:szCs w:val="28"/>
        </w:rPr>
        <w:t xml:space="preserve"> тыс</w:t>
      </w:r>
      <w:r w:rsidR="00426E59" w:rsidRPr="004D6707">
        <w:rPr>
          <w:rFonts w:ascii="Times New Roman" w:hAnsi="Times New Roman"/>
          <w:sz w:val="28"/>
          <w:szCs w:val="28"/>
        </w:rPr>
        <w:t xml:space="preserve">. руб.  </w:t>
      </w:r>
      <w:r w:rsidRPr="004D6707">
        <w:rPr>
          <w:rFonts w:ascii="Times New Roman" w:hAnsi="Times New Roman"/>
          <w:sz w:val="28"/>
          <w:szCs w:val="28"/>
        </w:rPr>
        <w:t xml:space="preserve"> </w:t>
      </w:r>
      <w:r w:rsidR="009F0DB6" w:rsidRPr="004D6707">
        <w:rPr>
          <w:rFonts w:ascii="Times New Roman" w:hAnsi="Times New Roman"/>
          <w:sz w:val="28"/>
          <w:szCs w:val="28"/>
        </w:rPr>
        <w:t>задолженность предприятий -379,4 тыс.руб., бюджетно-финансируемые организации 110,8 тыс.руб.</w:t>
      </w:r>
      <w:r w:rsidR="00D35798" w:rsidRPr="004D6707">
        <w:rPr>
          <w:rFonts w:ascii="Times New Roman" w:hAnsi="Times New Roman"/>
          <w:sz w:val="28"/>
          <w:szCs w:val="28"/>
        </w:rPr>
        <w:t xml:space="preserve"> Всего дебеторская задолженность п</w:t>
      </w:r>
      <w:r w:rsidR="00426E59" w:rsidRPr="004D6707">
        <w:rPr>
          <w:rFonts w:ascii="Times New Roman" w:hAnsi="Times New Roman"/>
          <w:sz w:val="28"/>
          <w:szCs w:val="28"/>
        </w:rPr>
        <w:t>еред Усть-Луковским МПИКС 2808,8</w:t>
      </w:r>
      <w:r w:rsidR="00D35798" w:rsidRPr="004D6707">
        <w:rPr>
          <w:rFonts w:ascii="Times New Roman" w:hAnsi="Times New Roman"/>
          <w:sz w:val="28"/>
          <w:szCs w:val="28"/>
        </w:rPr>
        <w:t xml:space="preserve"> тыс.рублей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Были предоставлены жилищно-коммунальному хозяйству  безвозмездные  бюджетные сред</w:t>
      </w:r>
      <w:r w:rsidR="009F0DB6" w:rsidRPr="004D6707">
        <w:rPr>
          <w:rFonts w:ascii="Times New Roman" w:hAnsi="Times New Roman"/>
          <w:sz w:val="28"/>
          <w:szCs w:val="28"/>
        </w:rPr>
        <w:t xml:space="preserve">ства </w:t>
      </w:r>
      <w:r w:rsidRPr="004D6707">
        <w:rPr>
          <w:rFonts w:ascii="Times New Roman" w:hAnsi="Times New Roman"/>
          <w:sz w:val="28"/>
          <w:szCs w:val="28"/>
        </w:rPr>
        <w:t xml:space="preserve"> на подготовку объектов ЖКХ к работе в осенне-зимний период и пров</w:t>
      </w:r>
      <w:r w:rsidR="00D35798" w:rsidRPr="004D6707">
        <w:rPr>
          <w:rFonts w:ascii="Times New Roman" w:hAnsi="Times New Roman"/>
          <w:sz w:val="28"/>
          <w:szCs w:val="28"/>
        </w:rPr>
        <w:t>едение отопительного сезона 2016-2017г. в сумме 2106</w:t>
      </w:r>
      <w:r w:rsidRPr="004D6707">
        <w:rPr>
          <w:rFonts w:ascii="Times New Roman" w:hAnsi="Times New Roman"/>
          <w:sz w:val="28"/>
          <w:szCs w:val="28"/>
        </w:rPr>
        <w:t xml:space="preserve"> тыс.рублей.</w:t>
      </w:r>
      <w:r w:rsidR="00426E59" w:rsidRPr="004D6707">
        <w:rPr>
          <w:rFonts w:ascii="Times New Roman" w:hAnsi="Times New Roman"/>
          <w:sz w:val="28"/>
          <w:szCs w:val="28"/>
        </w:rPr>
        <w:t xml:space="preserve"> От населения получено 5413,9 тыс.руб. Всего доходов за отчетный период 8193,9 тыс.руб.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Согласно отчета финансово-хо</w:t>
      </w:r>
      <w:r w:rsidR="00C47FB2" w:rsidRPr="004D6707">
        <w:rPr>
          <w:rFonts w:ascii="Times New Roman" w:hAnsi="Times New Roman"/>
          <w:sz w:val="28"/>
          <w:szCs w:val="28"/>
        </w:rPr>
        <w:t>зяйственной деятельности за 2017</w:t>
      </w:r>
      <w:r w:rsidRPr="004D6707">
        <w:rPr>
          <w:rFonts w:ascii="Times New Roman" w:hAnsi="Times New Roman"/>
          <w:sz w:val="28"/>
          <w:szCs w:val="28"/>
        </w:rPr>
        <w:t xml:space="preserve"> год МПИКС даже при данной финансовой поддержке  имеет чистый убыток – </w:t>
      </w:r>
      <w:r w:rsidR="00426E59" w:rsidRPr="004D6707">
        <w:rPr>
          <w:rFonts w:ascii="Times New Roman" w:hAnsi="Times New Roman"/>
          <w:sz w:val="28"/>
          <w:szCs w:val="28"/>
        </w:rPr>
        <w:t>1414,6 тыс.рублей.  Р</w:t>
      </w:r>
      <w:r w:rsidRPr="004D6707">
        <w:rPr>
          <w:rFonts w:ascii="Times New Roman" w:hAnsi="Times New Roman"/>
          <w:sz w:val="28"/>
          <w:szCs w:val="28"/>
        </w:rPr>
        <w:t xml:space="preserve">асходы по заработной плате </w:t>
      </w:r>
      <w:r w:rsidR="00C47FB2" w:rsidRPr="004D6707">
        <w:rPr>
          <w:rFonts w:ascii="Times New Roman" w:hAnsi="Times New Roman"/>
          <w:sz w:val="28"/>
          <w:szCs w:val="28"/>
        </w:rPr>
        <w:t xml:space="preserve">составляют </w:t>
      </w:r>
      <w:r w:rsidR="00426E59" w:rsidRPr="004D6707">
        <w:rPr>
          <w:rFonts w:ascii="Times New Roman" w:hAnsi="Times New Roman"/>
          <w:sz w:val="28"/>
          <w:szCs w:val="28"/>
        </w:rPr>
        <w:t>2659,03</w:t>
      </w:r>
      <w:r w:rsidRPr="004D6707">
        <w:rPr>
          <w:rFonts w:ascii="Times New Roman" w:hAnsi="Times New Roman"/>
          <w:sz w:val="28"/>
          <w:szCs w:val="28"/>
        </w:rPr>
        <w:t xml:space="preserve"> тыс.рублей</w:t>
      </w:r>
      <w:r w:rsidR="00D35798" w:rsidRPr="004D6707">
        <w:rPr>
          <w:rFonts w:ascii="Times New Roman" w:hAnsi="Times New Roman"/>
          <w:sz w:val="28"/>
          <w:szCs w:val="28"/>
        </w:rPr>
        <w:t>.</w:t>
      </w:r>
      <w:r w:rsidRPr="004D6707">
        <w:rPr>
          <w:rFonts w:ascii="Times New Roman" w:hAnsi="Times New Roman"/>
          <w:sz w:val="28"/>
          <w:szCs w:val="28"/>
        </w:rPr>
        <w:t xml:space="preserve">  </w:t>
      </w:r>
    </w:p>
    <w:p w:rsidR="00426E59" w:rsidRPr="004D6707" w:rsidRDefault="00426E59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На территории Усть-Луковского сельсовета есть и в случае необходимости оказывает помощь при тушении пожаров – пожарная машина «автомобиль АРС-14» 1978г.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5D1F8B" w:rsidRPr="004D6707" w:rsidRDefault="005D1F8B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D974F1" w:rsidRPr="004D6707" w:rsidRDefault="00D974F1" w:rsidP="004D06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Имущественные и земельные отношения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  </w:t>
      </w:r>
    </w:p>
    <w:p w:rsidR="00D974F1" w:rsidRPr="004D6707" w:rsidRDefault="005D1F8B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Ещё 6 объектов</w:t>
      </w:r>
      <w:r w:rsidR="00D974F1" w:rsidRPr="004D6707">
        <w:rPr>
          <w:rFonts w:ascii="Times New Roman" w:hAnsi="Times New Roman"/>
          <w:sz w:val="28"/>
          <w:szCs w:val="28"/>
        </w:rPr>
        <w:t xml:space="preserve">, сооружений  готовится для оформления </w:t>
      </w:r>
      <w:r w:rsidRPr="004D6707">
        <w:rPr>
          <w:rFonts w:ascii="Times New Roman" w:hAnsi="Times New Roman"/>
          <w:sz w:val="28"/>
          <w:szCs w:val="28"/>
        </w:rPr>
        <w:t xml:space="preserve"> в муниципальную собственность.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Собственностью Усть-Луковского сельсовета являются: здание котельной, 3 скважины, здание Дома культуры и земельный участок под ним, общежитие, земельный участок под котельной, историческое  сооружение мемориального комплекса и земельный участок под ним.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Пользуясь случаем уважаемые односельчане, хочется напомнить Вам о необходимости заводить собственниками домов, квартир -Домовые книги, которые вы можете приобрести в типографии р.п.Ордынское, которые Вам необходимы будут при сдаче документов на субсидии, льготы, пособия в органы социальной защиты. </w:t>
      </w:r>
    </w:p>
    <w:p w:rsidR="00D974F1" w:rsidRPr="004D6707" w:rsidRDefault="00D974F1" w:rsidP="004D06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Молодежная политика и спорт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Под руководством методиста по спорту Кудрявцева А.М. команда муниципального образования Усть-Луковский сельсовет участвует в  районных и областных  соревнованиях, занимая всегда призовые места.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lastRenderedPageBreak/>
        <w:t xml:space="preserve">    В целях повышения качества образования, роста успеваемости учащихся, воспитание культурного отношения подрастающего поколения: вручаются  стипендии выпускникам закончившим 9 и 11 классы на «4» и «5», активным участникам в спорте, культуре.  Стало традицией дарить подарки выпускникам 11 класса, а первоклассников приветствуем школьно-письменными принадлежностями.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44982" w:rsidRPr="004D6707">
        <w:rPr>
          <w:rFonts w:ascii="Times New Roman" w:hAnsi="Times New Roman"/>
          <w:sz w:val="28"/>
          <w:szCs w:val="28"/>
        </w:rPr>
        <w:t xml:space="preserve"> </w:t>
      </w:r>
      <w:r w:rsidRPr="004D6707">
        <w:rPr>
          <w:rFonts w:ascii="Times New Roman" w:hAnsi="Times New Roman"/>
          <w:b/>
          <w:sz w:val="28"/>
          <w:szCs w:val="28"/>
        </w:rPr>
        <w:t>КУЛЬТУРА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Традиционными мероприятиями стали праздники: Святой праздник- 9 Мая День Победы, 23 февраля, 8 марта, День пожилых, День семьи, День защиты детей, Новый год, Старый Новый год и многие другие.</w:t>
      </w:r>
    </w:p>
    <w:p w:rsidR="00144982" w:rsidRPr="004D6707" w:rsidRDefault="002D7780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 2017г. юбилейная дата нашего села 245лет со дня основания. Летом </w:t>
      </w:r>
      <w:r w:rsidR="00FC2DF6" w:rsidRPr="004D6707">
        <w:rPr>
          <w:rFonts w:ascii="Times New Roman" w:hAnsi="Times New Roman"/>
          <w:sz w:val="28"/>
          <w:szCs w:val="28"/>
        </w:rPr>
        <w:t>просьба всем жителям</w:t>
      </w:r>
      <w:r w:rsidRPr="004D6707">
        <w:rPr>
          <w:rFonts w:ascii="Times New Roman" w:hAnsi="Times New Roman"/>
          <w:sz w:val="28"/>
          <w:szCs w:val="28"/>
        </w:rPr>
        <w:t xml:space="preserve"> села </w:t>
      </w:r>
      <w:r w:rsidR="00FC2DF6" w:rsidRPr="004D6707">
        <w:rPr>
          <w:rFonts w:ascii="Times New Roman" w:hAnsi="Times New Roman"/>
          <w:sz w:val="28"/>
          <w:szCs w:val="28"/>
        </w:rPr>
        <w:t>принять участие</w:t>
      </w:r>
      <w:r w:rsidRPr="004D6707">
        <w:rPr>
          <w:rFonts w:ascii="Times New Roman" w:hAnsi="Times New Roman"/>
          <w:sz w:val="28"/>
          <w:szCs w:val="28"/>
        </w:rPr>
        <w:t xml:space="preserve"> в проведении праздника, не остаться равнодушным</w:t>
      </w:r>
      <w:r w:rsidR="00FC2DF6" w:rsidRPr="004D6707">
        <w:rPr>
          <w:rFonts w:ascii="Times New Roman" w:hAnsi="Times New Roman"/>
          <w:sz w:val="28"/>
          <w:szCs w:val="28"/>
        </w:rPr>
        <w:t>и</w:t>
      </w:r>
      <w:r w:rsidRPr="004D6707">
        <w:rPr>
          <w:rFonts w:ascii="Times New Roman" w:hAnsi="Times New Roman"/>
          <w:sz w:val="28"/>
          <w:szCs w:val="28"/>
        </w:rPr>
        <w:t>.</w:t>
      </w:r>
    </w:p>
    <w:p w:rsidR="004A2FC3" w:rsidRPr="004D6707" w:rsidRDefault="00C47FB2" w:rsidP="004D0612">
      <w:pPr>
        <w:pStyle w:val="a5"/>
        <w:rPr>
          <w:rFonts w:ascii="Times New Roman" w:hAnsi="Times New Roman"/>
          <w:b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Перед работниками Дома культуры поставить задачу: возобновить работу хореографа, и хотим видеть новые развлекательные программы для взрослых и маленьких.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В целях безопасности зрителей и работников в здании Дома культуры установлена пожарная сигнализация, ежемесячно проводится ее техническое обслуживание.  </w:t>
      </w:r>
    </w:p>
    <w:p w:rsidR="004D0612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В дальнейшем в СДК необходим ремонт системы отопления, фасада при входе в здание, устройство  запасного пожарного выхода.</w:t>
      </w:r>
    </w:p>
    <w:p w:rsidR="004D0612" w:rsidRPr="004D6707" w:rsidRDefault="004D0612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4D0612" w:rsidRPr="004D6707" w:rsidRDefault="004D0612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4D0612" w:rsidRPr="004D6707" w:rsidRDefault="004D0612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4D0612" w:rsidRPr="004D6707" w:rsidRDefault="004D0612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4D0612" w:rsidRPr="004D6707" w:rsidRDefault="004D0612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4D6707" w:rsidRDefault="004D6707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6707" w:rsidRDefault="004D6707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6707" w:rsidRDefault="004D6707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4D6707" w:rsidRDefault="004D6707" w:rsidP="004D0612">
      <w:pPr>
        <w:pStyle w:val="a5"/>
        <w:rPr>
          <w:rFonts w:ascii="Times New Roman" w:hAnsi="Times New Roman"/>
          <w:b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b/>
          <w:sz w:val="28"/>
          <w:szCs w:val="28"/>
        </w:rPr>
        <w:t>Основные мероприятия, направленные на улучшение социальных условий проживания граждан на территории Муниципального образования  Ус</w:t>
      </w:r>
      <w:r w:rsidR="00FA05AA" w:rsidRPr="004D6707">
        <w:rPr>
          <w:rFonts w:ascii="Times New Roman" w:hAnsi="Times New Roman"/>
          <w:b/>
          <w:sz w:val="28"/>
          <w:szCs w:val="28"/>
        </w:rPr>
        <w:t>ть-Луковского сельсовета на 2017-2020</w:t>
      </w:r>
      <w:r w:rsidRPr="004D6707">
        <w:rPr>
          <w:rFonts w:ascii="Times New Roman" w:hAnsi="Times New Roman"/>
          <w:b/>
          <w:sz w:val="28"/>
          <w:szCs w:val="28"/>
        </w:rPr>
        <w:t>г.г.</w:t>
      </w:r>
      <w:r w:rsidR="00BE6D92" w:rsidRPr="004D6707">
        <w:rPr>
          <w:rFonts w:ascii="Times New Roman" w:hAnsi="Times New Roman"/>
          <w:b/>
          <w:sz w:val="28"/>
          <w:szCs w:val="28"/>
        </w:rPr>
        <w:t xml:space="preserve"> Проведение мероприятий на прямую зависит от поступления средств в местный бюджет.</w:t>
      </w:r>
    </w:p>
    <w:p w:rsidR="00EF7B69" w:rsidRPr="004D6707" w:rsidRDefault="00EF7B69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Устройство ограждения пешеходного перехода около территории школы в 2017 году.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Рем</w:t>
      </w:r>
      <w:r w:rsidR="00FA05AA" w:rsidRPr="004D6707">
        <w:rPr>
          <w:rFonts w:ascii="Times New Roman" w:hAnsi="Times New Roman"/>
          <w:sz w:val="28"/>
          <w:szCs w:val="28"/>
        </w:rPr>
        <w:t>онт дороги по ул. Рабочая, переулки Ле</w:t>
      </w:r>
      <w:r w:rsidR="00EF7B69" w:rsidRPr="004D6707">
        <w:rPr>
          <w:rFonts w:ascii="Times New Roman" w:hAnsi="Times New Roman"/>
          <w:sz w:val="28"/>
          <w:szCs w:val="28"/>
        </w:rPr>
        <w:t>нина, ул. Кирова (часть)  в 2019</w:t>
      </w:r>
      <w:r w:rsidRPr="004D6707">
        <w:rPr>
          <w:rFonts w:ascii="Times New Roman" w:hAnsi="Times New Roman"/>
          <w:sz w:val="28"/>
          <w:szCs w:val="28"/>
        </w:rPr>
        <w:t>г.</w:t>
      </w:r>
      <w:r w:rsidR="00FA05AA" w:rsidRPr="004D6707">
        <w:rPr>
          <w:rFonts w:ascii="Times New Roman" w:hAnsi="Times New Roman"/>
          <w:sz w:val="28"/>
          <w:szCs w:val="28"/>
        </w:rPr>
        <w:t>-2020г., по мере выделения средств в бюджет Усть-Луковского сельсовета на ремонт дорог.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Благоустройство территории включает в себя: </w:t>
      </w:r>
    </w:p>
    <w:p w:rsidR="00D974F1" w:rsidRPr="004D6707" w:rsidRDefault="00BE6D92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</w:t>
      </w:r>
      <w:r w:rsidR="00EC7C7E" w:rsidRPr="004D6707">
        <w:rPr>
          <w:rFonts w:ascii="Times New Roman" w:hAnsi="Times New Roman"/>
          <w:sz w:val="28"/>
          <w:szCs w:val="28"/>
        </w:rPr>
        <w:t>а)</w:t>
      </w:r>
      <w:r w:rsidR="00D974F1" w:rsidRPr="004D6707">
        <w:rPr>
          <w:rFonts w:ascii="Times New Roman" w:hAnsi="Times New Roman"/>
          <w:sz w:val="28"/>
          <w:szCs w:val="28"/>
        </w:rPr>
        <w:t xml:space="preserve"> Бурто</w:t>
      </w:r>
      <w:r w:rsidR="00FA05AA" w:rsidRPr="004D6707">
        <w:rPr>
          <w:rFonts w:ascii="Times New Roman" w:hAnsi="Times New Roman"/>
          <w:sz w:val="28"/>
          <w:szCs w:val="28"/>
        </w:rPr>
        <w:t>вка свалки</w:t>
      </w:r>
      <w:r w:rsidR="00D974F1" w:rsidRPr="004D6707">
        <w:rPr>
          <w:rFonts w:ascii="Times New Roman" w:hAnsi="Times New Roman"/>
          <w:sz w:val="28"/>
          <w:szCs w:val="28"/>
        </w:rPr>
        <w:t xml:space="preserve">  </w:t>
      </w:r>
    </w:p>
    <w:p w:rsidR="00D974F1" w:rsidRPr="004D6707" w:rsidRDefault="00EC7C7E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б)</w:t>
      </w:r>
      <w:r w:rsidR="00D974F1" w:rsidRPr="004D6707">
        <w:rPr>
          <w:rFonts w:ascii="Times New Roman" w:hAnsi="Times New Roman"/>
          <w:sz w:val="28"/>
          <w:szCs w:val="28"/>
        </w:rPr>
        <w:t xml:space="preserve">Детские и спортивные площадки: уборка, окультуривание, приобретение новых элементов; </w:t>
      </w:r>
    </w:p>
    <w:p w:rsidR="00D974F1" w:rsidRPr="004D6707" w:rsidRDefault="00EC7C7E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в)</w:t>
      </w:r>
      <w:r w:rsidR="00BE6D92" w:rsidRPr="004D6707">
        <w:rPr>
          <w:rFonts w:ascii="Times New Roman" w:hAnsi="Times New Roman"/>
          <w:sz w:val="28"/>
          <w:szCs w:val="28"/>
        </w:rPr>
        <w:t xml:space="preserve"> О</w:t>
      </w:r>
      <w:r w:rsidR="00D974F1" w:rsidRPr="004D6707">
        <w:rPr>
          <w:rFonts w:ascii="Times New Roman" w:hAnsi="Times New Roman"/>
          <w:sz w:val="28"/>
          <w:szCs w:val="28"/>
        </w:rPr>
        <w:t xml:space="preserve">гораживание биотермической ямы; </w:t>
      </w:r>
    </w:p>
    <w:p w:rsidR="00D974F1" w:rsidRPr="004D6707" w:rsidRDefault="00EC7C7E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 г)</w:t>
      </w:r>
      <w:r w:rsidR="00BE6D92" w:rsidRPr="004D6707">
        <w:rPr>
          <w:rFonts w:ascii="Times New Roman" w:hAnsi="Times New Roman"/>
          <w:sz w:val="28"/>
          <w:szCs w:val="28"/>
        </w:rPr>
        <w:t xml:space="preserve"> Ч</w:t>
      </w:r>
      <w:r w:rsidR="00D974F1" w:rsidRPr="004D6707">
        <w:rPr>
          <w:rFonts w:ascii="Times New Roman" w:hAnsi="Times New Roman"/>
          <w:sz w:val="28"/>
          <w:szCs w:val="28"/>
        </w:rPr>
        <w:t xml:space="preserve">истота улиц (усовершенствование сбора мусора, </w:t>
      </w:r>
      <w:r w:rsidR="00EF7B69" w:rsidRPr="004D6707">
        <w:rPr>
          <w:rFonts w:ascii="Times New Roman" w:hAnsi="Times New Roman"/>
          <w:sz w:val="28"/>
          <w:szCs w:val="28"/>
        </w:rPr>
        <w:t xml:space="preserve">     </w:t>
      </w:r>
      <w:r w:rsidR="00D974F1" w:rsidRPr="004D6707">
        <w:rPr>
          <w:rFonts w:ascii="Times New Roman" w:hAnsi="Times New Roman"/>
          <w:sz w:val="28"/>
          <w:szCs w:val="28"/>
        </w:rPr>
        <w:t xml:space="preserve">применение  емкостей, привлечение работника по погрузке мусора); чистота остановок,  бродячий скот, ремонт памятника, очистка кладбищ. </w:t>
      </w:r>
    </w:p>
    <w:p w:rsidR="00D974F1" w:rsidRPr="004D6707" w:rsidRDefault="00EF7B69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4</w:t>
      </w:r>
      <w:r w:rsidR="00D974F1" w:rsidRPr="004D6707">
        <w:rPr>
          <w:rFonts w:ascii="Times New Roman" w:hAnsi="Times New Roman"/>
          <w:sz w:val="28"/>
          <w:szCs w:val="28"/>
        </w:rPr>
        <w:t xml:space="preserve">. Модернизация уличного освещения (замена существующих </w:t>
      </w:r>
      <w:r w:rsidRPr="004D6707">
        <w:rPr>
          <w:rFonts w:ascii="Times New Roman" w:hAnsi="Times New Roman"/>
          <w:sz w:val="28"/>
          <w:szCs w:val="28"/>
        </w:rPr>
        <w:t xml:space="preserve">         </w:t>
      </w:r>
      <w:r w:rsidR="00D974F1" w:rsidRPr="004D6707">
        <w:rPr>
          <w:rFonts w:ascii="Times New Roman" w:hAnsi="Times New Roman"/>
          <w:sz w:val="28"/>
          <w:szCs w:val="28"/>
        </w:rPr>
        <w:t xml:space="preserve">ламп ДРЛ-250 на энергосберегающие светодиодные - поэтапно, т.к. стоимость данных ламп высока, но экономия электроэнергии </w:t>
      </w:r>
      <w:r w:rsidRPr="004D6707">
        <w:rPr>
          <w:rFonts w:ascii="Times New Roman" w:hAnsi="Times New Roman"/>
          <w:sz w:val="28"/>
          <w:szCs w:val="28"/>
        </w:rPr>
        <w:t xml:space="preserve"> </w:t>
      </w:r>
      <w:r w:rsidR="00D974F1" w:rsidRPr="004D6707">
        <w:rPr>
          <w:rFonts w:ascii="Times New Roman" w:hAnsi="Times New Roman"/>
          <w:sz w:val="28"/>
          <w:szCs w:val="28"/>
        </w:rPr>
        <w:t>в 3-4 раза выше, установка таймеров времени).</w:t>
      </w:r>
    </w:p>
    <w:p w:rsidR="00D974F1" w:rsidRPr="004D6707" w:rsidRDefault="00EF7B69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5</w:t>
      </w:r>
      <w:r w:rsidR="00D974F1" w:rsidRPr="004D6707">
        <w:rPr>
          <w:rFonts w:ascii="Times New Roman" w:hAnsi="Times New Roman"/>
          <w:sz w:val="28"/>
          <w:szCs w:val="28"/>
        </w:rPr>
        <w:t>. Содействие в оформлении при строительстве индивидуального жилья физическими и юридическими лицами.</w:t>
      </w:r>
    </w:p>
    <w:p w:rsidR="00BE6D92" w:rsidRPr="004D6707" w:rsidRDefault="00EF7B69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lastRenderedPageBreak/>
        <w:t>6.</w:t>
      </w:r>
      <w:r w:rsidR="00E25E4D" w:rsidRPr="004D6707">
        <w:rPr>
          <w:rFonts w:ascii="Times New Roman" w:hAnsi="Times New Roman"/>
          <w:sz w:val="28"/>
          <w:szCs w:val="28"/>
        </w:rPr>
        <w:t xml:space="preserve"> </w:t>
      </w:r>
      <w:r w:rsidR="00D974F1" w:rsidRPr="004D6707">
        <w:rPr>
          <w:rFonts w:ascii="Times New Roman" w:hAnsi="Times New Roman"/>
          <w:sz w:val="28"/>
          <w:szCs w:val="28"/>
        </w:rPr>
        <w:t>Продолжать работу по инвентаризации и оформлению бесхозного имущества, невостребованных земель.</w:t>
      </w:r>
    </w:p>
    <w:p w:rsidR="00D974F1" w:rsidRPr="004D6707" w:rsidRDefault="00E25E4D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7.</w:t>
      </w:r>
      <w:r w:rsidR="00D974F1" w:rsidRPr="004D6707">
        <w:rPr>
          <w:rFonts w:ascii="Times New Roman" w:hAnsi="Times New Roman"/>
          <w:sz w:val="28"/>
          <w:szCs w:val="28"/>
        </w:rPr>
        <w:t>Содействовать в продолжении приватизации жилого фонда гражданам.</w:t>
      </w:r>
    </w:p>
    <w:p w:rsidR="00D974F1" w:rsidRPr="004D6707" w:rsidRDefault="00E25E4D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8.</w:t>
      </w:r>
      <w:r w:rsidR="00D974F1" w:rsidRPr="004D6707">
        <w:rPr>
          <w:rFonts w:ascii="Times New Roman" w:hAnsi="Times New Roman"/>
          <w:sz w:val="28"/>
          <w:szCs w:val="28"/>
        </w:rPr>
        <w:t xml:space="preserve">Занятость детей и молодежи, их досуг. </w:t>
      </w:r>
    </w:p>
    <w:p w:rsidR="00D974F1" w:rsidRPr="004D6707" w:rsidRDefault="00E25E4D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9.</w:t>
      </w:r>
      <w:r w:rsidR="00D974F1" w:rsidRPr="004D6707">
        <w:rPr>
          <w:rFonts w:ascii="Times New Roman" w:hAnsi="Times New Roman"/>
          <w:sz w:val="28"/>
          <w:szCs w:val="28"/>
        </w:rPr>
        <w:t>Долгосрочные проекты: газификация, программа «Чистая вода».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E25E4D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Хочу отдельное спасибо сказать, за помощь  как в повседневной работе, так и в решении проблем, трудных ситуаций в решении вопросов благоустройства, ремонта, при проведении праздничных мероприятий: руководителям предприятий и </w:t>
      </w:r>
      <w:r w:rsidR="00C47FB2" w:rsidRPr="004D6707">
        <w:rPr>
          <w:rFonts w:ascii="Times New Roman" w:hAnsi="Times New Roman"/>
          <w:sz w:val="28"/>
          <w:szCs w:val="28"/>
        </w:rPr>
        <w:t>предпринимателям: Школдину Александру Афанасьевичу, Куткин</w:t>
      </w:r>
      <w:r w:rsidR="00E25E4D" w:rsidRPr="004D6707">
        <w:rPr>
          <w:rFonts w:ascii="Times New Roman" w:hAnsi="Times New Roman"/>
          <w:sz w:val="28"/>
          <w:szCs w:val="28"/>
        </w:rPr>
        <w:t>у</w:t>
      </w:r>
      <w:r w:rsidR="00C47FB2" w:rsidRPr="004D6707">
        <w:rPr>
          <w:rFonts w:ascii="Times New Roman" w:hAnsi="Times New Roman"/>
          <w:sz w:val="28"/>
          <w:szCs w:val="28"/>
        </w:rPr>
        <w:t xml:space="preserve"> Леонид</w:t>
      </w:r>
      <w:r w:rsidR="00E25E4D" w:rsidRPr="004D6707">
        <w:rPr>
          <w:rFonts w:ascii="Times New Roman" w:hAnsi="Times New Roman"/>
          <w:sz w:val="28"/>
          <w:szCs w:val="28"/>
        </w:rPr>
        <w:t>у</w:t>
      </w:r>
      <w:r w:rsidR="00C47FB2" w:rsidRPr="004D6707">
        <w:rPr>
          <w:rFonts w:ascii="Times New Roman" w:hAnsi="Times New Roman"/>
          <w:sz w:val="28"/>
          <w:szCs w:val="28"/>
        </w:rPr>
        <w:t xml:space="preserve"> Владимирович</w:t>
      </w:r>
      <w:r w:rsidR="00E25E4D" w:rsidRPr="004D6707">
        <w:rPr>
          <w:rFonts w:ascii="Times New Roman" w:hAnsi="Times New Roman"/>
          <w:sz w:val="28"/>
          <w:szCs w:val="28"/>
        </w:rPr>
        <w:t>у</w:t>
      </w:r>
      <w:r w:rsidR="00C47FB2" w:rsidRPr="004D6707">
        <w:rPr>
          <w:rFonts w:ascii="Times New Roman" w:hAnsi="Times New Roman"/>
          <w:sz w:val="28"/>
          <w:szCs w:val="28"/>
        </w:rPr>
        <w:t>, Кузов</w:t>
      </w:r>
      <w:r w:rsidR="00E25E4D" w:rsidRPr="004D6707">
        <w:rPr>
          <w:rFonts w:ascii="Times New Roman" w:hAnsi="Times New Roman"/>
          <w:sz w:val="28"/>
          <w:szCs w:val="28"/>
        </w:rPr>
        <w:t>у Сергею</w:t>
      </w:r>
      <w:r w:rsidR="00C47FB2" w:rsidRPr="004D6707">
        <w:rPr>
          <w:rFonts w:ascii="Times New Roman" w:hAnsi="Times New Roman"/>
          <w:sz w:val="28"/>
          <w:szCs w:val="28"/>
        </w:rPr>
        <w:t xml:space="preserve"> Владимирович</w:t>
      </w:r>
      <w:r w:rsidR="00E25E4D" w:rsidRPr="004D6707">
        <w:rPr>
          <w:rFonts w:ascii="Times New Roman" w:hAnsi="Times New Roman"/>
          <w:sz w:val="28"/>
          <w:szCs w:val="28"/>
        </w:rPr>
        <w:t>у</w:t>
      </w:r>
      <w:r w:rsidR="00BF71AA" w:rsidRPr="004D6707">
        <w:rPr>
          <w:rFonts w:ascii="Times New Roman" w:hAnsi="Times New Roman"/>
          <w:sz w:val="28"/>
          <w:szCs w:val="28"/>
        </w:rPr>
        <w:t xml:space="preserve">, </w:t>
      </w:r>
      <w:r w:rsidR="00C47FB2" w:rsidRPr="004D6707">
        <w:rPr>
          <w:rFonts w:ascii="Times New Roman" w:hAnsi="Times New Roman"/>
          <w:sz w:val="28"/>
          <w:szCs w:val="28"/>
        </w:rPr>
        <w:t>Архиповой Ларисе Геннадьевне</w:t>
      </w:r>
      <w:r w:rsidRPr="004D6707">
        <w:rPr>
          <w:rFonts w:ascii="Times New Roman" w:hAnsi="Times New Roman"/>
          <w:sz w:val="28"/>
          <w:szCs w:val="28"/>
        </w:rPr>
        <w:t xml:space="preserve">, </w:t>
      </w:r>
      <w:r w:rsidR="00E25E4D" w:rsidRPr="004D6707">
        <w:rPr>
          <w:rFonts w:ascii="Times New Roman" w:hAnsi="Times New Roman"/>
          <w:sz w:val="28"/>
          <w:szCs w:val="28"/>
        </w:rPr>
        <w:t>Носовец Елене Васильвне, Шалуновой Татьяне Александровне, Вергун Ирине Владимиров</w:t>
      </w:r>
      <w:r w:rsidR="005C5E01" w:rsidRPr="004D6707">
        <w:rPr>
          <w:rFonts w:ascii="Times New Roman" w:hAnsi="Times New Roman"/>
          <w:sz w:val="28"/>
          <w:szCs w:val="28"/>
        </w:rPr>
        <w:t xml:space="preserve">не, Гусеву Михаилу Михайловичу, </w:t>
      </w:r>
      <w:r w:rsidR="00E25E4D" w:rsidRPr="004D6707">
        <w:rPr>
          <w:rFonts w:ascii="Times New Roman" w:hAnsi="Times New Roman"/>
          <w:sz w:val="28"/>
          <w:szCs w:val="28"/>
        </w:rPr>
        <w:t xml:space="preserve">Бубенецкому </w:t>
      </w:r>
      <w:r w:rsidR="005C5E01" w:rsidRPr="004D6707">
        <w:rPr>
          <w:rFonts w:ascii="Times New Roman" w:hAnsi="Times New Roman"/>
          <w:sz w:val="28"/>
          <w:szCs w:val="28"/>
        </w:rPr>
        <w:t>Алексею</w:t>
      </w:r>
      <w:r w:rsidR="00E25E4D" w:rsidRPr="004D6707">
        <w:rPr>
          <w:rFonts w:ascii="Times New Roman" w:hAnsi="Times New Roman"/>
          <w:sz w:val="28"/>
          <w:szCs w:val="28"/>
        </w:rPr>
        <w:t xml:space="preserve"> Ивановичу, Ступину Александру Иванови</w:t>
      </w:r>
      <w:r w:rsidR="004A0328">
        <w:rPr>
          <w:rFonts w:ascii="Times New Roman" w:hAnsi="Times New Roman"/>
          <w:sz w:val="28"/>
          <w:szCs w:val="28"/>
        </w:rPr>
        <w:t>чу, Климовой Софии Владимировне, Гладких Вадиму Валентиновичу.</w:t>
      </w:r>
    </w:p>
    <w:p w:rsidR="00EC7C7E" w:rsidRPr="004D6707" w:rsidRDefault="00EC7C7E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В нашем селе имеются неравнодушные люди</w:t>
      </w:r>
      <w:r w:rsidR="00DE6257" w:rsidRPr="004D6707">
        <w:rPr>
          <w:rFonts w:ascii="Times New Roman" w:hAnsi="Times New Roman"/>
          <w:sz w:val="28"/>
          <w:szCs w:val="28"/>
        </w:rPr>
        <w:t>,</w:t>
      </w:r>
      <w:r w:rsidRPr="004D6707">
        <w:rPr>
          <w:rFonts w:ascii="Times New Roman" w:hAnsi="Times New Roman"/>
          <w:sz w:val="28"/>
          <w:szCs w:val="28"/>
        </w:rPr>
        <w:t xml:space="preserve"> и хотелось, чтобы их было всё больше и больше, которые содержат в чистоте и украшают свои территории в любое время года. Зимой - это снежные композиции, гирлянды. Весной, летом, осенью это море цветов, чистота и порядок.</w:t>
      </w:r>
      <w:r w:rsidR="005C5E01" w:rsidRPr="004D6707">
        <w:rPr>
          <w:rFonts w:ascii="Times New Roman" w:hAnsi="Times New Roman"/>
          <w:sz w:val="28"/>
          <w:szCs w:val="28"/>
        </w:rPr>
        <w:t xml:space="preserve"> Ранее проводились конкурсы усадеб осенью, конкурсы ледовых фигур зимой, вручались призы и денежные компенсации.  Второй год на проведение этих конкурсов не хватает денежных средств в бюджете Усть-Луковского сельсовета. При возможности конкурсы будут возобновлены.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Также благодарю всех  жителей с.Усть-Луковка и д.Сушиха за понимание и помощь в работе  и выразить надежду, что наше сотрудничество будет продолжаться на благо всех жителей, проживающих на  территории. Политика это хорошо, но люди это самое ценное.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 xml:space="preserve">  Нам нужно предпринять все усилия, чтобы сохранить то, что имеем, что наработали в прошедшем году и обеспечить нормальную жизнедеятельность и правопорядок в наших селах. </w:t>
      </w: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3C40B0" w:rsidRPr="004D6707" w:rsidRDefault="00D974F1" w:rsidP="003C40B0">
      <w:pPr>
        <w:jc w:val="both"/>
        <w:rPr>
          <w:rFonts w:ascii="Times New Roman" w:hAnsi="Times New Roman" w:cs="Times New Roman"/>
          <w:sz w:val="28"/>
          <w:szCs w:val="28"/>
        </w:rPr>
      </w:pPr>
      <w:r w:rsidRPr="004D6707">
        <w:rPr>
          <w:rFonts w:ascii="Times New Roman" w:hAnsi="Times New Roman" w:cs="Times New Roman"/>
          <w:sz w:val="28"/>
          <w:szCs w:val="28"/>
        </w:rPr>
        <w:t>Хочется отменить словами благодарности и Почетными грамотами юбиляров и активных жителей села:</w:t>
      </w:r>
      <w:r w:rsidR="00DD127E" w:rsidRPr="004D6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1.Наградить Грамотой администрации Усть-Луковского сельсовета Ордынского района Новосибирской области: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1.1. За профессиональное мастерство и многолетний труд педагога, творческую активность, за работу на благо людей и села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Копылову Елену Валентиновну, учителя начальных классов МКОУ Усть-Луковской СОШ;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1.2.  За многолетний добросовестный труд, вклад в развитие спорта на селе, пропаганду здорового образа жизни, активную жизненную позицию, за участие в районных спортивных соревнованиях и призовые места среди муниципальных образований района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Кудрявцева Александра Михайловича, тренера спортивной команды муниципального образования, учителя  МКОУ Усть-Луковской  СОШ;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1.3. За многолетний труд педагога и профессиональное мастерство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lastRenderedPageBreak/>
        <w:t>- Назарову Веру Михайловну, учителя математики МКОУ Усть-Луковской СОШ;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1.4. За профессионализм, добросовестный труд, оказание спонсорской помощи при проведении мероприятий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 xml:space="preserve">- Кузова Сергея Владимировича, директора Усть-Луковского МПИКС. 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Поощрить Благодарственным письмом Усть-Луковского сельсовета Ордынского района Новосибирской области: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2.1. За добросовестный труд, профессионализм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Сидоренко Сергея Васильевича, бригадира-теплотехника Усть-Луковского МПИКС;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Школдина Ивана Александровича, водителя Усть-Луковского МПИКС;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Бигдай Валерия Григорьевича, слесаря-сантехника Усть-Луковского МПИКС;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Пирожкова Сергея Николаевича, слесаря-сантехника Усть-Луковского МПИКС;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Деревягина Евгения Ивановича, экскаваторщика Усть-Луковского МПИКС;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Толстых Владимира Петровича, водителя Усть-Луковского МПИКС;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Кузнецову Анастасию Анатольевну, инспектора отдела кадров Усть-Луковского МПИКС;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- Паньшину Галину Михайловну, бухгалтера-кассира Усть-Луковского МПИКС;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Юшину Татьяну Алексеевну, завхоза МКОУ Усть-Луковской СОШ;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Блинова Сергея Петровича, рабочего МКОУ Усть-Луковской СОШ;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Плевако Людмилу Николаевну, работника технического персонала МКОУ Усть-Луковской СОШ;</w:t>
      </w:r>
    </w:p>
    <w:p w:rsidR="003C40B0" w:rsidRPr="004D6707" w:rsidRDefault="003C40B0" w:rsidP="003C40B0">
      <w:pPr>
        <w:pStyle w:val="a5"/>
        <w:tabs>
          <w:tab w:val="left" w:pos="709"/>
        </w:tabs>
        <w:rPr>
          <w:rFonts w:ascii="Times New Roman" w:hAnsi="Times New Roman"/>
          <w:color w:val="000000"/>
          <w:sz w:val="28"/>
          <w:szCs w:val="28"/>
        </w:rPr>
      </w:pPr>
      <w:r w:rsidRPr="004D6707">
        <w:rPr>
          <w:rFonts w:ascii="Times New Roman" w:hAnsi="Times New Roman"/>
          <w:color w:val="000000"/>
          <w:sz w:val="28"/>
          <w:szCs w:val="28"/>
        </w:rPr>
        <w:t>- Корнилову Ольгу Николаевну, работника технического персонала МКОУ Усть-Луковской СОШ.</w:t>
      </w:r>
    </w:p>
    <w:p w:rsidR="003C40B0" w:rsidRPr="004D6707" w:rsidRDefault="003C40B0" w:rsidP="003C40B0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40B0" w:rsidRPr="004D6707" w:rsidRDefault="003C40B0" w:rsidP="003C40B0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</w:p>
    <w:p w:rsidR="00D974F1" w:rsidRPr="004D6707" w:rsidRDefault="00D974F1" w:rsidP="004D0612">
      <w:pPr>
        <w:pStyle w:val="a5"/>
        <w:rPr>
          <w:rFonts w:ascii="Times New Roman" w:hAnsi="Times New Roman"/>
          <w:sz w:val="28"/>
          <w:szCs w:val="28"/>
        </w:rPr>
      </w:pPr>
      <w:r w:rsidRPr="004D6707">
        <w:rPr>
          <w:rFonts w:ascii="Times New Roman" w:hAnsi="Times New Roman"/>
          <w:sz w:val="28"/>
          <w:szCs w:val="28"/>
        </w:rPr>
        <w:t>Спасибо за внимание!</w:t>
      </w:r>
    </w:p>
    <w:p w:rsidR="002D7F54" w:rsidRPr="004D6707" w:rsidRDefault="002D7F54" w:rsidP="004D0612">
      <w:pPr>
        <w:pStyle w:val="a5"/>
        <w:rPr>
          <w:rFonts w:ascii="Times New Roman" w:hAnsi="Times New Roman"/>
          <w:sz w:val="28"/>
          <w:szCs w:val="28"/>
        </w:rPr>
      </w:pPr>
    </w:p>
    <w:sectPr w:rsidR="002D7F54" w:rsidRPr="004D6707" w:rsidSect="004D6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75" w:rsidRDefault="00EF6A75" w:rsidP="00754D50">
      <w:pPr>
        <w:spacing w:after="0" w:line="240" w:lineRule="auto"/>
      </w:pPr>
      <w:r>
        <w:separator/>
      </w:r>
    </w:p>
  </w:endnote>
  <w:endnote w:type="continuationSeparator" w:id="1">
    <w:p w:rsidR="00EF6A75" w:rsidRDefault="00EF6A75" w:rsidP="0075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75" w:rsidRDefault="00EF6A75" w:rsidP="00754D50">
      <w:pPr>
        <w:spacing w:after="0" w:line="240" w:lineRule="auto"/>
      </w:pPr>
      <w:r>
        <w:separator/>
      </w:r>
    </w:p>
  </w:footnote>
  <w:footnote w:type="continuationSeparator" w:id="1">
    <w:p w:rsidR="00EF6A75" w:rsidRDefault="00EF6A75" w:rsidP="0075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921"/>
    <w:multiLevelType w:val="hybridMultilevel"/>
    <w:tmpl w:val="84BE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F1B3F"/>
    <w:multiLevelType w:val="hybridMultilevel"/>
    <w:tmpl w:val="C486FCC8"/>
    <w:lvl w:ilvl="0" w:tplc="42620882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EF26DD6"/>
    <w:multiLevelType w:val="hybridMultilevel"/>
    <w:tmpl w:val="9AC8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F0DD6"/>
    <w:multiLevelType w:val="hybridMultilevel"/>
    <w:tmpl w:val="901C0A46"/>
    <w:lvl w:ilvl="0" w:tplc="C0AACB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4">
    <w:nsid w:val="34AF5903"/>
    <w:multiLevelType w:val="hybridMultilevel"/>
    <w:tmpl w:val="84BE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47C66"/>
    <w:multiLevelType w:val="hybridMultilevel"/>
    <w:tmpl w:val="3DEE3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4F1"/>
    <w:rsid w:val="00013D81"/>
    <w:rsid w:val="00036151"/>
    <w:rsid w:val="000773D1"/>
    <w:rsid w:val="000A51D2"/>
    <w:rsid w:val="000F172C"/>
    <w:rsid w:val="000F77F3"/>
    <w:rsid w:val="00102D5E"/>
    <w:rsid w:val="001076B2"/>
    <w:rsid w:val="00144982"/>
    <w:rsid w:val="00152A62"/>
    <w:rsid w:val="00182338"/>
    <w:rsid w:val="001A5AB9"/>
    <w:rsid w:val="001B7CA8"/>
    <w:rsid w:val="001C5FC8"/>
    <w:rsid w:val="00214575"/>
    <w:rsid w:val="002D7780"/>
    <w:rsid w:val="002D7F54"/>
    <w:rsid w:val="002E00DD"/>
    <w:rsid w:val="00343EBC"/>
    <w:rsid w:val="003C40B0"/>
    <w:rsid w:val="003E7213"/>
    <w:rsid w:val="0041195D"/>
    <w:rsid w:val="00426E59"/>
    <w:rsid w:val="00437D9F"/>
    <w:rsid w:val="004A0328"/>
    <w:rsid w:val="004A2FC3"/>
    <w:rsid w:val="004B3FC0"/>
    <w:rsid w:val="004D0612"/>
    <w:rsid w:val="004D6707"/>
    <w:rsid w:val="004D6B56"/>
    <w:rsid w:val="00524B59"/>
    <w:rsid w:val="00556635"/>
    <w:rsid w:val="005967F0"/>
    <w:rsid w:val="005B276F"/>
    <w:rsid w:val="005C5E01"/>
    <w:rsid w:val="005D1F8B"/>
    <w:rsid w:val="005D3054"/>
    <w:rsid w:val="00630144"/>
    <w:rsid w:val="006C0347"/>
    <w:rsid w:val="00700AE3"/>
    <w:rsid w:val="00754D50"/>
    <w:rsid w:val="007701DB"/>
    <w:rsid w:val="00782313"/>
    <w:rsid w:val="007B4079"/>
    <w:rsid w:val="007E6CFF"/>
    <w:rsid w:val="007F5B73"/>
    <w:rsid w:val="00850F50"/>
    <w:rsid w:val="00894158"/>
    <w:rsid w:val="008A201E"/>
    <w:rsid w:val="008F4777"/>
    <w:rsid w:val="009F0DB6"/>
    <w:rsid w:val="00A45F83"/>
    <w:rsid w:val="00A62279"/>
    <w:rsid w:val="00AA2604"/>
    <w:rsid w:val="00AE3393"/>
    <w:rsid w:val="00AE74D5"/>
    <w:rsid w:val="00AE77E2"/>
    <w:rsid w:val="00AF15A4"/>
    <w:rsid w:val="00AF15FA"/>
    <w:rsid w:val="00B63A56"/>
    <w:rsid w:val="00BB3299"/>
    <w:rsid w:val="00BE6D92"/>
    <w:rsid w:val="00BF71AA"/>
    <w:rsid w:val="00C47FB2"/>
    <w:rsid w:val="00CB7ECD"/>
    <w:rsid w:val="00CC08E4"/>
    <w:rsid w:val="00CD6D42"/>
    <w:rsid w:val="00D240ED"/>
    <w:rsid w:val="00D35798"/>
    <w:rsid w:val="00D974F1"/>
    <w:rsid w:val="00DD127E"/>
    <w:rsid w:val="00DE6257"/>
    <w:rsid w:val="00DF7EA4"/>
    <w:rsid w:val="00E10D38"/>
    <w:rsid w:val="00E25E4D"/>
    <w:rsid w:val="00EC7C7E"/>
    <w:rsid w:val="00ED7636"/>
    <w:rsid w:val="00EF6A75"/>
    <w:rsid w:val="00EF7B69"/>
    <w:rsid w:val="00F1484B"/>
    <w:rsid w:val="00FA05AA"/>
    <w:rsid w:val="00FC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13"/>
  </w:style>
  <w:style w:type="paragraph" w:styleId="1">
    <w:name w:val="heading 1"/>
    <w:basedOn w:val="a"/>
    <w:next w:val="a"/>
    <w:link w:val="10"/>
    <w:qFormat/>
    <w:rsid w:val="00D974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4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nhideWhenUsed/>
    <w:rsid w:val="00D974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974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974F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974F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5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D50"/>
  </w:style>
  <w:style w:type="paragraph" w:styleId="a9">
    <w:name w:val="footer"/>
    <w:basedOn w:val="a"/>
    <w:link w:val="aa"/>
    <w:uiPriority w:val="99"/>
    <w:semiHidden/>
    <w:unhideWhenUsed/>
    <w:rsid w:val="00754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4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2017-02-21T08:09:00Z</cp:lastPrinted>
  <dcterms:created xsi:type="dcterms:W3CDTF">2017-01-11T05:02:00Z</dcterms:created>
  <dcterms:modified xsi:type="dcterms:W3CDTF">2017-02-27T08:27:00Z</dcterms:modified>
</cp:coreProperties>
</file>