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7C" w:rsidRPr="00135C7C" w:rsidRDefault="00135C7C" w:rsidP="00624121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135C7C">
        <w:rPr>
          <w:rFonts w:ascii="Arial" w:eastAsia="Times New Roman" w:hAnsi="Arial" w:cs="Arial"/>
          <w:color w:val="646464"/>
          <w:sz w:val="18"/>
          <w:szCs w:val="18"/>
        </w:rPr>
        <w:t>АДМИНИСТРАЦИЯ</w:t>
      </w:r>
    </w:p>
    <w:p w:rsidR="00135C7C" w:rsidRPr="00135C7C" w:rsidRDefault="00135C7C" w:rsidP="00624121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135C7C">
        <w:rPr>
          <w:rFonts w:ascii="Arial" w:eastAsia="Times New Roman" w:hAnsi="Arial" w:cs="Arial"/>
          <w:color w:val="646464"/>
          <w:sz w:val="18"/>
          <w:szCs w:val="18"/>
        </w:rPr>
        <w:t>УСТЬ-ЛУКОВСКОГО СЕЛЬСОВЕТА</w:t>
      </w:r>
    </w:p>
    <w:p w:rsidR="00135C7C" w:rsidRPr="00135C7C" w:rsidRDefault="00135C7C" w:rsidP="00624121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135C7C">
        <w:rPr>
          <w:rFonts w:ascii="Arial" w:eastAsia="Times New Roman" w:hAnsi="Arial" w:cs="Arial"/>
          <w:color w:val="646464"/>
          <w:sz w:val="18"/>
          <w:szCs w:val="18"/>
        </w:rPr>
        <w:t>ОРДЫНСКОГО РАЙОНА НОВОСИБИРСКОЙ ОБЛАСТИ</w:t>
      </w:r>
    </w:p>
    <w:p w:rsidR="00135C7C" w:rsidRPr="00135C7C" w:rsidRDefault="00135C7C" w:rsidP="00624121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135C7C">
        <w:rPr>
          <w:rFonts w:ascii="Arial" w:eastAsia="Times New Roman" w:hAnsi="Arial" w:cs="Arial"/>
          <w:color w:val="646464"/>
          <w:sz w:val="18"/>
          <w:szCs w:val="18"/>
        </w:rPr>
        <w:t>ПОСТАНОВЛЕНИЕ</w:t>
      </w:r>
    </w:p>
    <w:p w:rsidR="00135C7C" w:rsidRPr="00135C7C" w:rsidRDefault="00135C7C" w:rsidP="00624121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135C7C">
        <w:rPr>
          <w:rFonts w:ascii="Arial" w:eastAsia="Times New Roman" w:hAnsi="Arial" w:cs="Arial"/>
          <w:color w:val="646464"/>
          <w:sz w:val="18"/>
          <w:szCs w:val="18"/>
        </w:rPr>
        <w:t>31.05.2013г.                                          №59</w:t>
      </w:r>
    </w:p>
    <w:p w:rsidR="00135C7C" w:rsidRPr="00135C7C" w:rsidRDefault="00135C7C" w:rsidP="00624121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135C7C">
        <w:rPr>
          <w:rFonts w:ascii="Arial" w:eastAsia="Times New Roman" w:hAnsi="Arial" w:cs="Arial"/>
          <w:color w:val="646464"/>
          <w:sz w:val="18"/>
          <w:szCs w:val="18"/>
        </w:rPr>
        <w:t xml:space="preserve">О порядке сбора и обмена информацией в области защиты населения и территории </w:t>
      </w:r>
      <w:proofErr w:type="spellStart"/>
      <w:r w:rsidRPr="00135C7C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35C7C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 от чрезвычайных ситуаций природного и техногенного характера</w:t>
      </w:r>
    </w:p>
    <w:p w:rsidR="00135C7C" w:rsidRPr="00135C7C" w:rsidRDefault="00135C7C" w:rsidP="00135C7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proofErr w:type="gramStart"/>
      <w:r w:rsidRPr="00135C7C">
        <w:rPr>
          <w:rFonts w:ascii="Arial" w:eastAsia="Times New Roman" w:hAnsi="Arial" w:cs="Arial"/>
          <w:color w:val="646464"/>
          <w:sz w:val="18"/>
          <w:szCs w:val="18"/>
        </w:rPr>
        <w:t>Во исполнение Федеральных  законов  от 12.12. 1994 года № 68–ФЗ «О защите населения и территории от чрезвычайных ситуаций природного и техногенного характера», от 06.10.2003 г. №131-ФЗ «Об общих принципах организации местного самоуправления в Российской Федерации», закона Новосибирской области от 02.06.2004 г. №200-ОЗ «О статусе и границах муниципальных образований Новосибирской области», постановления главы администрации Новосибирской области от 13.06.1997 года №305 «О порядке</w:t>
      </w:r>
      <w:proofErr w:type="gramEnd"/>
      <w:r w:rsidRPr="00135C7C">
        <w:rPr>
          <w:rFonts w:ascii="Arial" w:eastAsia="Times New Roman" w:hAnsi="Arial" w:cs="Arial"/>
          <w:color w:val="646464"/>
          <w:sz w:val="18"/>
          <w:szCs w:val="18"/>
        </w:rPr>
        <w:t xml:space="preserve"> сбора и обмена в Новосибирской области информацией в области защиты населения и территорий от чрезвычайных ситуаций природного и техногенного характера»</w:t>
      </w:r>
    </w:p>
    <w:p w:rsidR="00135C7C" w:rsidRPr="00135C7C" w:rsidRDefault="00135C7C" w:rsidP="00135C7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35C7C">
        <w:rPr>
          <w:rFonts w:ascii="Arial" w:eastAsia="Times New Roman" w:hAnsi="Arial" w:cs="Arial"/>
          <w:color w:val="646464"/>
          <w:sz w:val="18"/>
          <w:szCs w:val="18"/>
        </w:rPr>
        <w:t>ПОСТАНОВЛЯЮ:</w:t>
      </w:r>
    </w:p>
    <w:p w:rsidR="00135C7C" w:rsidRPr="00135C7C" w:rsidRDefault="00135C7C" w:rsidP="00135C7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35C7C">
        <w:rPr>
          <w:rFonts w:ascii="Arial" w:eastAsia="Times New Roman" w:hAnsi="Arial" w:cs="Arial"/>
          <w:color w:val="646464"/>
          <w:sz w:val="18"/>
          <w:szCs w:val="18"/>
        </w:rPr>
        <w:t xml:space="preserve">1. Утвердить и ввести в действие «Порядок сбора и обмена информацией в области защиты населения и территории </w:t>
      </w:r>
      <w:proofErr w:type="spellStart"/>
      <w:r w:rsidRPr="00135C7C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35C7C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от чрезвычайных ситуаций природного и техногенного характера». (Приложение №1)</w:t>
      </w:r>
    </w:p>
    <w:p w:rsidR="00135C7C" w:rsidRPr="00135C7C" w:rsidRDefault="00135C7C" w:rsidP="00135C7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35C7C">
        <w:rPr>
          <w:rFonts w:ascii="Arial" w:eastAsia="Times New Roman" w:hAnsi="Arial" w:cs="Arial"/>
          <w:color w:val="646464"/>
          <w:sz w:val="18"/>
          <w:szCs w:val="18"/>
        </w:rPr>
        <w:t>2. Постановление администрации  </w:t>
      </w:r>
      <w:proofErr w:type="spellStart"/>
      <w:r w:rsidRPr="00135C7C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35C7C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№8 от 01.02.2007 г. «О порядке сбора и обмена информацией в области защиты населения и территории        </w:t>
      </w:r>
      <w:proofErr w:type="spellStart"/>
      <w:r w:rsidRPr="00135C7C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35C7C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 от чрезвычайных ситуаций природного и техногенного характера»</w:t>
      </w:r>
    </w:p>
    <w:p w:rsidR="00135C7C" w:rsidRPr="00135C7C" w:rsidRDefault="00135C7C" w:rsidP="00135C7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35C7C">
        <w:rPr>
          <w:rFonts w:ascii="Arial" w:eastAsia="Times New Roman" w:hAnsi="Arial" w:cs="Arial"/>
          <w:color w:val="646464"/>
          <w:sz w:val="18"/>
          <w:szCs w:val="18"/>
        </w:rPr>
        <w:t>считать утратившим силу.</w:t>
      </w:r>
    </w:p>
    <w:p w:rsidR="00135C7C" w:rsidRPr="00135C7C" w:rsidRDefault="00135C7C" w:rsidP="00135C7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35C7C">
        <w:rPr>
          <w:rFonts w:ascii="Arial" w:eastAsia="Times New Roman" w:hAnsi="Arial" w:cs="Arial"/>
          <w:color w:val="646464"/>
          <w:sz w:val="18"/>
          <w:szCs w:val="18"/>
        </w:rPr>
        <w:t>3. Опубликовать настоящее Постановление в периодическом печатном издании «Вестник» и разместить на официальном сайте сельсовета.</w:t>
      </w:r>
    </w:p>
    <w:p w:rsidR="00135C7C" w:rsidRPr="00135C7C" w:rsidRDefault="00135C7C" w:rsidP="00135C7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35C7C">
        <w:rPr>
          <w:rFonts w:ascii="Arial" w:eastAsia="Times New Roman" w:hAnsi="Arial" w:cs="Arial"/>
          <w:color w:val="646464"/>
          <w:sz w:val="18"/>
          <w:szCs w:val="18"/>
        </w:rPr>
        <w:t xml:space="preserve">4. </w:t>
      </w:r>
      <w:proofErr w:type="gramStart"/>
      <w:r w:rsidRPr="00135C7C">
        <w:rPr>
          <w:rFonts w:ascii="Arial" w:eastAsia="Times New Roman" w:hAnsi="Arial" w:cs="Arial"/>
          <w:color w:val="646464"/>
          <w:sz w:val="18"/>
          <w:szCs w:val="18"/>
        </w:rPr>
        <w:t>Контроль за</w:t>
      </w:r>
      <w:proofErr w:type="gramEnd"/>
      <w:r w:rsidRPr="00135C7C">
        <w:rPr>
          <w:rFonts w:ascii="Arial" w:eastAsia="Times New Roman" w:hAnsi="Arial" w:cs="Arial"/>
          <w:color w:val="646464"/>
          <w:sz w:val="18"/>
          <w:szCs w:val="18"/>
        </w:rPr>
        <w:t xml:space="preserve"> исполнением настоящего постановления оставляю за собой.</w:t>
      </w:r>
    </w:p>
    <w:p w:rsidR="00135C7C" w:rsidRPr="00135C7C" w:rsidRDefault="00135C7C" w:rsidP="00135C7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35C7C">
        <w:rPr>
          <w:rFonts w:ascii="Arial" w:eastAsia="Times New Roman" w:hAnsi="Arial" w:cs="Arial"/>
          <w:color w:val="646464"/>
          <w:sz w:val="18"/>
          <w:szCs w:val="18"/>
        </w:rPr>
        <w:t>Глава  </w:t>
      </w:r>
      <w:proofErr w:type="spellStart"/>
      <w:r w:rsidRPr="00135C7C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35C7C">
        <w:rPr>
          <w:rFonts w:ascii="Arial" w:eastAsia="Times New Roman" w:hAnsi="Arial" w:cs="Arial"/>
          <w:color w:val="646464"/>
          <w:sz w:val="18"/>
          <w:szCs w:val="18"/>
        </w:rPr>
        <w:t xml:space="preserve">  сельсовета</w:t>
      </w:r>
    </w:p>
    <w:p w:rsidR="00135C7C" w:rsidRPr="00135C7C" w:rsidRDefault="00135C7C" w:rsidP="00135C7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35C7C">
        <w:rPr>
          <w:rFonts w:ascii="Arial" w:eastAsia="Times New Roman" w:hAnsi="Arial" w:cs="Arial"/>
          <w:color w:val="646464"/>
          <w:sz w:val="18"/>
          <w:szCs w:val="18"/>
        </w:rPr>
        <w:t>Ордынского района Новосибирской области                                                Н.П.Федоров</w:t>
      </w:r>
    </w:p>
    <w:p w:rsidR="00135C7C" w:rsidRPr="00135C7C" w:rsidRDefault="00135C7C" w:rsidP="00624121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135C7C">
        <w:rPr>
          <w:rFonts w:ascii="Arial" w:eastAsia="Times New Roman" w:hAnsi="Arial" w:cs="Arial"/>
          <w:color w:val="646464"/>
          <w:sz w:val="18"/>
          <w:szCs w:val="18"/>
        </w:rPr>
        <w:t>Приложение №1</w:t>
      </w:r>
    </w:p>
    <w:p w:rsidR="00135C7C" w:rsidRPr="00135C7C" w:rsidRDefault="00135C7C" w:rsidP="00624121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135C7C">
        <w:rPr>
          <w:rFonts w:ascii="Arial" w:eastAsia="Times New Roman" w:hAnsi="Arial" w:cs="Arial"/>
          <w:color w:val="646464"/>
          <w:sz w:val="18"/>
          <w:szCs w:val="18"/>
        </w:rPr>
        <w:t>к Постановлению администрации</w:t>
      </w:r>
    </w:p>
    <w:p w:rsidR="00135C7C" w:rsidRPr="00135C7C" w:rsidRDefault="00135C7C" w:rsidP="00624121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proofErr w:type="spellStart"/>
      <w:r w:rsidRPr="00135C7C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35C7C">
        <w:rPr>
          <w:rFonts w:ascii="Arial" w:eastAsia="Times New Roman" w:hAnsi="Arial" w:cs="Arial"/>
          <w:color w:val="646464"/>
          <w:sz w:val="18"/>
          <w:szCs w:val="18"/>
        </w:rPr>
        <w:t xml:space="preserve">  сельсовета</w:t>
      </w:r>
    </w:p>
    <w:p w:rsidR="00135C7C" w:rsidRPr="00135C7C" w:rsidRDefault="00135C7C" w:rsidP="00624121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135C7C">
        <w:rPr>
          <w:rFonts w:ascii="Arial" w:eastAsia="Times New Roman" w:hAnsi="Arial" w:cs="Arial"/>
          <w:color w:val="646464"/>
          <w:sz w:val="18"/>
          <w:szCs w:val="18"/>
        </w:rPr>
        <w:t>от 31.05.2013 г.  № 59</w:t>
      </w:r>
    </w:p>
    <w:p w:rsidR="00135C7C" w:rsidRPr="00135C7C" w:rsidRDefault="00135C7C" w:rsidP="00624121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135C7C">
        <w:rPr>
          <w:rFonts w:ascii="Arial" w:eastAsia="Times New Roman" w:hAnsi="Arial" w:cs="Arial"/>
          <w:color w:val="646464"/>
          <w:sz w:val="18"/>
          <w:szCs w:val="18"/>
        </w:rPr>
        <w:t>Порядок</w:t>
      </w:r>
    </w:p>
    <w:p w:rsidR="00135C7C" w:rsidRPr="00135C7C" w:rsidRDefault="00135C7C" w:rsidP="00624121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135C7C">
        <w:rPr>
          <w:rFonts w:ascii="Arial" w:eastAsia="Times New Roman" w:hAnsi="Arial" w:cs="Arial"/>
          <w:color w:val="646464"/>
          <w:sz w:val="18"/>
          <w:szCs w:val="18"/>
        </w:rPr>
        <w:t>сбора и обмена информацией в области защиты населения и территории</w:t>
      </w:r>
    </w:p>
    <w:p w:rsidR="00135C7C" w:rsidRPr="00135C7C" w:rsidRDefault="00135C7C" w:rsidP="00624121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proofErr w:type="spellStart"/>
      <w:r w:rsidRPr="00135C7C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35C7C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 от чрезвычайных ситуаций</w:t>
      </w:r>
    </w:p>
    <w:p w:rsidR="00135C7C" w:rsidRPr="00135C7C" w:rsidRDefault="00135C7C" w:rsidP="00624121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135C7C">
        <w:rPr>
          <w:rFonts w:ascii="Arial" w:eastAsia="Times New Roman" w:hAnsi="Arial" w:cs="Arial"/>
          <w:color w:val="646464"/>
          <w:sz w:val="18"/>
          <w:szCs w:val="18"/>
        </w:rPr>
        <w:t>природного и техногенного характера</w:t>
      </w:r>
    </w:p>
    <w:p w:rsidR="00135C7C" w:rsidRPr="00135C7C" w:rsidRDefault="00135C7C" w:rsidP="00135C7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35C7C">
        <w:rPr>
          <w:rFonts w:ascii="Arial" w:eastAsia="Times New Roman" w:hAnsi="Arial" w:cs="Arial"/>
          <w:color w:val="646464"/>
          <w:sz w:val="18"/>
          <w:szCs w:val="18"/>
        </w:rPr>
        <w:t>1. 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(далее именуется – информация).</w:t>
      </w:r>
    </w:p>
    <w:p w:rsidR="00135C7C" w:rsidRPr="00135C7C" w:rsidRDefault="00135C7C" w:rsidP="00135C7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35C7C">
        <w:rPr>
          <w:rFonts w:ascii="Arial" w:eastAsia="Times New Roman" w:hAnsi="Arial" w:cs="Arial"/>
          <w:color w:val="646464"/>
          <w:sz w:val="18"/>
          <w:szCs w:val="18"/>
        </w:rPr>
        <w:t>Информация должна содержать сведения о прогнозируемых и возникших чрезвычайных ситуациях природного и техногенного характера и их последствиях: о радиационной, химической, медико-биологической, взрывной, пожарной</w:t>
      </w:r>
      <w:proofErr w:type="gramStart"/>
      <w:r w:rsidRPr="00135C7C">
        <w:rPr>
          <w:rFonts w:ascii="Arial" w:eastAsia="Times New Roman" w:hAnsi="Arial" w:cs="Arial"/>
          <w:color w:val="646464"/>
          <w:sz w:val="18"/>
          <w:szCs w:val="18"/>
        </w:rPr>
        <w:t xml:space="preserve"> ,</w:t>
      </w:r>
      <w:proofErr w:type="gramEnd"/>
      <w:r w:rsidRPr="00135C7C">
        <w:rPr>
          <w:rFonts w:ascii="Arial" w:eastAsia="Times New Roman" w:hAnsi="Arial" w:cs="Arial"/>
          <w:color w:val="646464"/>
          <w:sz w:val="18"/>
          <w:szCs w:val="18"/>
        </w:rPr>
        <w:t xml:space="preserve"> а также сведения о деятельности предприятий, учреждений и организаций, независимо от форм собственности (далее именуются – организации).</w:t>
      </w:r>
    </w:p>
    <w:p w:rsidR="00135C7C" w:rsidRPr="00135C7C" w:rsidRDefault="00135C7C" w:rsidP="00135C7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35C7C">
        <w:rPr>
          <w:rFonts w:ascii="Arial" w:eastAsia="Times New Roman" w:hAnsi="Arial" w:cs="Arial"/>
          <w:color w:val="646464"/>
          <w:sz w:val="18"/>
          <w:szCs w:val="18"/>
        </w:rPr>
        <w:t>2. Сбор и обмен информацией осуществляется администрацией муниципального образования, организациями и предприятиями, в целях принятия мер по предупреждению и ликвидации чрезвычайных ситуаций природного и техногенного характера (далее именуются – чрезвычайные ситуации), а также своевременного оповещения населения о прогнозируемых и возникших чрезвычайных ситуациях и проводимых мероприятиях по их ликвидации.</w:t>
      </w:r>
    </w:p>
    <w:p w:rsidR="00135C7C" w:rsidRPr="00135C7C" w:rsidRDefault="00135C7C" w:rsidP="00135C7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35C7C">
        <w:rPr>
          <w:rFonts w:ascii="Arial" w:eastAsia="Times New Roman" w:hAnsi="Arial" w:cs="Arial"/>
          <w:color w:val="646464"/>
          <w:sz w:val="18"/>
          <w:szCs w:val="18"/>
        </w:rPr>
        <w:lastRenderedPageBreak/>
        <w:t>Сбор и обмен информацией осуществляется, как правило, через ответственное лицо администрации за организацию и решение вопросов в области защиты населения и территорий от чрезвычайных ситуаций природного и техногенного характера.</w:t>
      </w:r>
    </w:p>
    <w:p w:rsidR="00135C7C" w:rsidRPr="00135C7C" w:rsidRDefault="00135C7C" w:rsidP="00135C7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35C7C">
        <w:rPr>
          <w:rFonts w:ascii="Arial" w:eastAsia="Times New Roman" w:hAnsi="Arial" w:cs="Arial"/>
          <w:color w:val="646464"/>
          <w:sz w:val="18"/>
          <w:szCs w:val="18"/>
        </w:rPr>
        <w:t>3. Организации представляют информацию о предпосылках к ЧС или возникновению ЧС в администрацию муниципального образования. Органы местного самоуправления, осуществляют сбор, обработку и обмен информацией на подведомственных территориях и представляют информацию в администрацию района.</w:t>
      </w:r>
    </w:p>
    <w:p w:rsidR="00135C7C" w:rsidRPr="00135C7C" w:rsidRDefault="00135C7C" w:rsidP="00135C7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35C7C">
        <w:rPr>
          <w:rFonts w:ascii="Arial" w:eastAsia="Times New Roman" w:hAnsi="Arial" w:cs="Arial"/>
          <w:color w:val="646464"/>
          <w:sz w:val="18"/>
          <w:szCs w:val="18"/>
        </w:rPr>
        <w:t>4. Ответственное лицо за организацию и решение вопросов в области защиты населения и территорий от чрезвычайных ситуаций природного и техногенного характера:</w:t>
      </w:r>
    </w:p>
    <w:p w:rsidR="00135C7C" w:rsidRPr="00135C7C" w:rsidRDefault="00135C7C" w:rsidP="00135C7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35C7C">
        <w:rPr>
          <w:rFonts w:ascii="Arial" w:eastAsia="Times New Roman" w:hAnsi="Arial" w:cs="Arial"/>
          <w:color w:val="646464"/>
          <w:sz w:val="18"/>
          <w:szCs w:val="18"/>
        </w:rPr>
        <w:t>- координирует работу по сбору и обмену информацией;</w:t>
      </w:r>
    </w:p>
    <w:p w:rsidR="00135C7C" w:rsidRPr="00135C7C" w:rsidRDefault="00135C7C" w:rsidP="00135C7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35C7C">
        <w:rPr>
          <w:rFonts w:ascii="Arial" w:eastAsia="Times New Roman" w:hAnsi="Arial" w:cs="Arial"/>
          <w:color w:val="646464"/>
          <w:sz w:val="18"/>
          <w:szCs w:val="18"/>
        </w:rPr>
        <w:t>- осуществляет сбор и обработку информации, представляемой руководителями организаций;</w:t>
      </w:r>
    </w:p>
    <w:p w:rsidR="00135C7C" w:rsidRPr="00135C7C" w:rsidRDefault="00135C7C" w:rsidP="00135C7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35C7C">
        <w:rPr>
          <w:rFonts w:ascii="Arial" w:eastAsia="Times New Roman" w:hAnsi="Arial" w:cs="Arial"/>
          <w:color w:val="646464"/>
          <w:sz w:val="18"/>
          <w:szCs w:val="18"/>
        </w:rPr>
        <w:t>- представляет в администрацию Ордынского района Новосибирской области информацию о чрезвычайных ситуациях и принимаемых мерах по их ликвидации;</w:t>
      </w:r>
    </w:p>
    <w:p w:rsidR="00135C7C" w:rsidRPr="00135C7C" w:rsidRDefault="00135C7C" w:rsidP="00135C7C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35C7C">
        <w:rPr>
          <w:rFonts w:ascii="Arial" w:eastAsia="Times New Roman" w:hAnsi="Arial" w:cs="Arial"/>
          <w:color w:val="646464"/>
          <w:sz w:val="18"/>
          <w:szCs w:val="18"/>
        </w:rPr>
        <w:t>- ведет учет чрезвычайных ситуаций.</w:t>
      </w:r>
    </w:p>
    <w:p w:rsidR="00135C7C" w:rsidRPr="00135C7C" w:rsidRDefault="00135C7C" w:rsidP="00135C7C">
      <w:pPr>
        <w:shd w:val="clear" w:color="auto" w:fill="FDFEFF"/>
        <w:spacing w:after="10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35C7C">
        <w:rPr>
          <w:rFonts w:ascii="Arial" w:eastAsia="Times New Roman" w:hAnsi="Arial" w:cs="Arial"/>
          <w:color w:val="646464"/>
          <w:sz w:val="18"/>
          <w:szCs w:val="18"/>
        </w:rPr>
        <w:t>5. Информация о чрезвычайной ситуации или ее предпосылки представляется в      соответствии с Инструкцией о сроках и формах представления информации в области защиты населения и территории от чрезвычайных ситуаций.</w:t>
      </w:r>
    </w:p>
    <w:p w:rsidR="00B13E48" w:rsidRDefault="00B13E48"/>
    <w:sectPr w:rsidR="00B13E48" w:rsidSect="00DC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C7C"/>
    <w:rsid w:val="00135C7C"/>
    <w:rsid w:val="00624121"/>
    <w:rsid w:val="00B13E48"/>
    <w:rsid w:val="00DC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65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3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5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35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59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971510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52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60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31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622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041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704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003861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314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1866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</cp:revision>
  <dcterms:created xsi:type="dcterms:W3CDTF">2017-03-27T03:14:00Z</dcterms:created>
  <dcterms:modified xsi:type="dcterms:W3CDTF">2017-03-27T03:38:00Z</dcterms:modified>
</cp:coreProperties>
</file>