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F31" w:rsidRDefault="00027F31" w:rsidP="00027F3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p>
    <w:p w:rsidR="00027F31" w:rsidRDefault="00027F31" w:rsidP="00027F3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УСТЬ-ЛУКОВСКОГО СЕЛЬСОВЕТА</w:t>
      </w:r>
    </w:p>
    <w:p w:rsidR="00027F31" w:rsidRDefault="00027F31" w:rsidP="00027F3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ОРДЫНСКОГО РАЙОНА   </w:t>
      </w:r>
    </w:p>
    <w:p w:rsidR="00027F31" w:rsidRDefault="00027F31" w:rsidP="00027F3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027F31" w:rsidRDefault="00027F31" w:rsidP="00027F31">
      <w:pPr>
        <w:pStyle w:val="a3"/>
        <w:jc w:val="center"/>
        <w:rPr>
          <w:rFonts w:ascii="Times New Roman" w:eastAsia="Times New Roman" w:hAnsi="Times New Roman" w:cs="Times New Roman"/>
          <w:sz w:val="24"/>
          <w:szCs w:val="24"/>
        </w:rPr>
      </w:pPr>
    </w:p>
    <w:p w:rsidR="00027F31" w:rsidRDefault="00027F31" w:rsidP="00027F31">
      <w:pPr>
        <w:pStyle w:val="a3"/>
        <w:jc w:val="center"/>
        <w:rPr>
          <w:rFonts w:ascii="Times New Roman" w:eastAsia="Times New Roman" w:hAnsi="Times New Roman" w:cs="Times New Roman"/>
          <w:sz w:val="24"/>
          <w:szCs w:val="24"/>
        </w:rPr>
      </w:pPr>
    </w:p>
    <w:p w:rsidR="00027F31" w:rsidRDefault="00027F31" w:rsidP="00027F3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w:t>
      </w:r>
    </w:p>
    <w:p w:rsidR="00027F31" w:rsidRDefault="00027F31" w:rsidP="00027F31">
      <w:pPr>
        <w:pStyle w:val="a3"/>
        <w:jc w:val="center"/>
        <w:rPr>
          <w:rFonts w:ascii="Times New Roman" w:eastAsia="Times New Roman" w:hAnsi="Times New Roman" w:cs="Times New Roman"/>
          <w:sz w:val="24"/>
          <w:szCs w:val="24"/>
        </w:rPr>
      </w:pPr>
    </w:p>
    <w:p w:rsidR="00027F31" w:rsidRDefault="00027F31" w:rsidP="00027F31">
      <w:pPr>
        <w:pStyle w:val="a3"/>
        <w:jc w:val="center"/>
        <w:rPr>
          <w:rFonts w:ascii="Times New Roman" w:eastAsia="Times New Roman" w:hAnsi="Times New Roman" w:cs="Times New Roman"/>
          <w:sz w:val="24"/>
          <w:szCs w:val="24"/>
        </w:rPr>
      </w:pPr>
    </w:p>
    <w:p w:rsidR="00027F31" w:rsidRDefault="00CC1945" w:rsidP="00027F31">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05.08</w:t>
      </w:r>
      <w:r w:rsidR="00F765F0">
        <w:rPr>
          <w:rFonts w:ascii="Times New Roman" w:eastAsia="Times New Roman" w:hAnsi="Times New Roman" w:cs="Times New Roman"/>
          <w:sz w:val="24"/>
          <w:szCs w:val="24"/>
        </w:rPr>
        <w:t>.2019                №94</w:t>
      </w:r>
    </w:p>
    <w:p w:rsidR="00027F31" w:rsidRDefault="00027F31" w:rsidP="00B369DA">
      <w:pPr>
        <w:pStyle w:val="a3"/>
        <w:jc w:val="center"/>
        <w:rPr>
          <w:rFonts w:ascii="Times New Roman" w:hAnsi="Times New Roman" w:cs="Times New Roman"/>
          <w:sz w:val="28"/>
          <w:szCs w:val="28"/>
        </w:rPr>
      </w:pPr>
    </w:p>
    <w:p w:rsidR="00027F31" w:rsidRPr="005D18C1" w:rsidRDefault="00027F31" w:rsidP="00B369DA">
      <w:pPr>
        <w:pStyle w:val="a3"/>
        <w:jc w:val="center"/>
        <w:rPr>
          <w:rFonts w:ascii="Times New Roman" w:hAnsi="Times New Roman" w:cs="Times New Roman"/>
          <w:sz w:val="28"/>
          <w:szCs w:val="28"/>
        </w:rPr>
      </w:pPr>
      <w:r w:rsidRPr="005D18C1">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5D18C1">
        <w:rPr>
          <w:rFonts w:ascii="Times New Roman" w:hAnsi="Times New Roman" w:cs="Times New Roman"/>
          <w:sz w:val="28"/>
          <w:szCs w:val="28"/>
        </w:rPr>
        <w:t xml:space="preserve">контроля </w:t>
      </w:r>
      <w:r w:rsidR="00B369DA">
        <w:rPr>
          <w:rFonts w:ascii="Times New Roman" w:hAnsi="Times New Roman" w:cs="Times New Roman"/>
          <w:sz w:val="28"/>
          <w:szCs w:val="28"/>
        </w:rPr>
        <w:t xml:space="preserve"> </w:t>
      </w:r>
      <w:r w:rsidR="0074497A">
        <w:rPr>
          <w:rFonts w:ascii="Times New Roman" w:hAnsi="Times New Roman" w:cs="Times New Roman"/>
          <w:sz w:val="28"/>
          <w:szCs w:val="28"/>
        </w:rPr>
        <w:t xml:space="preserve"> </w:t>
      </w:r>
      <w:r w:rsidRPr="005D18C1">
        <w:rPr>
          <w:rFonts w:ascii="Times New Roman" w:hAnsi="Times New Roman" w:cs="Times New Roman"/>
          <w:sz w:val="28"/>
          <w:szCs w:val="28"/>
        </w:rPr>
        <w:t>за</w:t>
      </w:r>
      <w:proofErr w:type="gramEnd"/>
      <w:r w:rsidRPr="005D18C1">
        <w:rPr>
          <w:rFonts w:ascii="Times New Roman" w:hAnsi="Times New Roman" w:cs="Times New Roman"/>
          <w:sz w:val="28"/>
          <w:szCs w:val="28"/>
        </w:rPr>
        <w:t xml:space="preserve"> сохранностью автомобильных дорог местного значения  на территории  муниципального образования Усть-Луковского сельсовета  Ордынско</w:t>
      </w:r>
      <w:r w:rsidR="00F765F0" w:rsidRPr="005D18C1">
        <w:rPr>
          <w:rFonts w:ascii="Times New Roman" w:hAnsi="Times New Roman" w:cs="Times New Roman"/>
          <w:sz w:val="28"/>
          <w:szCs w:val="28"/>
        </w:rPr>
        <w:t>го района Новосибирской области</w:t>
      </w:r>
    </w:p>
    <w:p w:rsidR="00027F31" w:rsidRPr="005D18C1" w:rsidRDefault="00027F31" w:rsidP="00027F31">
      <w:pPr>
        <w:pStyle w:val="a3"/>
        <w:jc w:val="center"/>
        <w:rPr>
          <w:rFonts w:ascii="Times New Roman" w:eastAsia="Times New Roman" w:hAnsi="Times New Roman" w:cs="Times New Roman"/>
          <w:sz w:val="28"/>
          <w:szCs w:val="28"/>
        </w:rPr>
      </w:pPr>
    </w:p>
    <w:p w:rsidR="00027F31" w:rsidRPr="005D18C1" w:rsidRDefault="00027F31" w:rsidP="00B369DA">
      <w:pPr>
        <w:pStyle w:val="a3"/>
        <w:jc w:val="center"/>
        <w:rPr>
          <w:rFonts w:ascii="Times New Roman" w:eastAsia="Times New Roman" w:hAnsi="Times New Roman" w:cs="Times New Roman"/>
          <w:sz w:val="24"/>
          <w:szCs w:val="24"/>
        </w:rPr>
      </w:pPr>
      <w:r w:rsidRPr="005D18C1">
        <w:rPr>
          <w:rFonts w:ascii="Times New Roman" w:eastAsia="Times New Roman" w:hAnsi="Times New Roman" w:cs="Times New Roman"/>
          <w:sz w:val="28"/>
          <w:szCs w:val="28"/>
        </w:rPr>
        <w:t xml:space="preserve">    </w:t>
      </w:r>
      <w:r w:rsidR="005D18C1">
        <w:rPr>
          <w:rFonts w:ascii="Times New Roman" w:hAnsi="Times New Roman" w:cs="Times New Roman"/>
          <w:sz w:val="28"/>
          <w:szCs w:val="28"/>
        </w:rPr>
        <w:t xml:space="preserve">   </w:t>
      </w:r>
      <w:proofErr w:type="gramStart"/>
      <w:r w:rsidR="005D18C1" w:rsidRPr="005D18C1">
        <w:rPr>
          <w:rFonts w:ascii="Times New Roman" w:hAnsi="Times New Roman" w:cs="Times New Roman"/>
          <w:sz w:val="24"/>
          <w:szCs w:val="24"/>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w:t>
      </w:r>
      <w:r w:rsidR="0074497A">
        <w:rPr>
          <w:rFonts w:ascii="Times New Roman" w:hAnsi="Times New Roman" w:cs="Times New Roman"/>
          <w:sz w:val="24"/>
          <w:szCs w:val="24"/>
        </w:rPr>
        <w:t>ора) и муниципального контроля»</w:t>
      </w:r>
      <w:r w:rsidR="005D18C1" w:rsidRPr="005D18C1">
        <w:rPr>
          <w:rFonts w:ascii="Times New Roman" w:hAnsi="Times New Roman" w:cs="Times New Roman"/>
          <w:sz w:val="24"/>
          <w:szCs w:val="24"/>
        </w:rPr>
        <w:t>,  руководствуясь Уставом Усть-Луковского сельсовета  Ордынского района Новосибирской области</w:t>
      </w:r>
      <w:r w:rsidR="00C237F3" w:rsidRPr="005D18C1">
        <w:rPr>
          <w:rFonts w:ascii="Times New Roman" w:hAnsi="Times New Roman" w:cs="Times New Roman"/>
          <w:sz w:val="24"/>
          <w:szCs w:val="24"/>
        </w:rPr>
        <w:t>,</w:t>
      </w:r>
      <w:r w:rsidR="00C237F3" w:rsidRPr="005D18C1">
        <w:rPr>
          <w:rFonts w:ascii="Times New Roman" w:eastAsia="Times New Roman" w:hAnsi="Times New Roman" w:cs="Times New Roman"/>
          <w:sz w:val="24"/>
          <w:szCs w:val="24"/>
        </w:rPr>
        <w:t xml:space="preserve"> </w:t>
      </w:r>
      <w:proofErr w:type="gramEnd"/>
    </w:p>
    <w:p w:rsidR="00027F31" w:rsidRPr="005D18C1" w:rsidRDefault="00027F31" w:rsidP="005D18C1">
      <w:pPr>
        <w:pStyle w:val="a3"/>
        <w:jc w:val="both"/>
        <w:rPr>
          <w:rFonts w:ascii="Times New Roman" w:eastAsia="Times New Roman" w:hAnsi="Times New Roman" w:cs="Times New Roman"/>
          <w:sz w:val="24"/>
          <w:szCs w:val="24"/>
        </w:rPr>
      </w:pPr>
      <w:r w:rsidRPr="005D18C1">
        <w:rPr>
          <w:rFonts w:ascii="Times New Roman" w:eastAsia="Times New Roman" w:hAnsi="Times New Roman" w:cs="Times New Roman"/>
          <w:sz w:val="24"/>
          <w:szCs w:val="24"/>
        </w:rPr>
        <w:t>ПОСТАНОВЛЯЮ:</w:t>
      </w:r>
    </w:p>
    <w:p w:rsidR="005D18C1" w:rsidRPr="005D18C1" w:rsidRDefault="002A237A" w:rsidP="005D18C1">
      <w:pPr>
        <w:pStyle w:val="a3"/>
        <w:jc w:val="both"/>
        <w:rPr>
          <w:rFonts w:ascii="Times New Roman" w:hAnsi="Times New Roman" w:cs="Times New Roman"/>
          <w:sz w:val="24"/>
          <w:szCs w:val="24"/>
        </w:rPr>
      </w:pPr>
      <w:r w:rsidRPr="005D18C1">
        <w:rPr>
          <w:rFonts w:ascii="Times New Roman" w:eastAsia="Times New Roman" w:hAnsi="Times New Roman" w:cs="Times New Roman"/>
          <w:sz w:val="24"/>
          <w:szCs w:val="24"/>
        </w:rPr>
        <w:t xml:space="preserve">     1.</w:t>
      </w:r>
      <w:r w:rsidR="005D18C1" w:rsidRPr="005D18C1">
        <w:rPr>
          <w:rFonts w:ascii="Times New Roman" w:hAnsi="Times New Roman" w:cs="Times New Roman"/>
          <w:sz w:val="24"/>
          <w:szCs w:val="24"/>
        </w:rPr>
        <w:t xml:space="preserve"> 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5D18C1" w:rsidRPr="005D18C1">
        <w:rPr>
          <w:rFonts w:ascii="Times New Roman" w:hAnsi="Times New Roman" w:cs="Times New Roman"/>
          <w:sz w:val="24"/>
          <w:szCs w:val="24"/>
        </w:rPr>
        <w:t xml:space="preserve"> ,</w:t>
      </w:r>
      <w:proofErr w:type="gramEnd"/>
      <w:r w:rsidR="005D18C1" w:rsidRPr="005D18C1">
        <w:rPr>
          <w:rFonts w:ascii="Times New Roman" w:hAnsi="Times New Roman" w:cs="Times New Roman"/>
          <w:sz w:val="24"/>
          <w:szCs w:val="24"/>
        </w:rPr>
        <w:t xml:space="preserve">  руководствуясь Уставом Усть-Луковского сельсовета  Ордынского района Новосибирской области, </w:t>
      </w:r>
    </w:p>
    <w:p w:rsidR="005D18C1" w:rsidRPr="005D18C1" w:rsidRDefault="005D18C1" w:rsidP="005D18C1">
      <w:pPr>
        <w:pStyle w:val="a3"/>
        <w:jc w:val="both"/>
        <w:rPr>
          <w:rFonts w:ascii="Times New Roman" w:hAnsi="Times New Roman" w:cs="Times New Roman"/>
          <w:sz w:val="24"/>
          <w:szCs w:val="24"/>
        </w:rPr>
      </w:pPr>
      <w:r w:rsidRPr="005D18C1">
        <w:rPr>
          <w:rFonts w:ascii="Times New Roman" w:hAnsi="Times New Roman" w:cs="Times New Roman"/>
          <w:sz w:val="24"/>
          <w:szCs w:val="24"/>
        </w:rPr>
        <w:t>ПОСТАНОВЛЯЮ:</w:t>
      </w:r>
    </w:p>
    <w:p w:rsidR="005D18C1" w:rsidRPr="005D18C1" w:rsidRDefault="005D18C1" w:rsidP="005D18C1">
      <w:pPr>
        <w:pStyle w:val="a3"/>
        <w:jc w:val="both"/>
        <w:rPr>
          <w:rFonts w:ascii="Times New Roman" w:hAnsi="Times New Roman" w:cs="Times New Roman"/>
          <w:color w:val="000000"/>
          <w:sz w:val="24"/>
          <w:szCs w:val="24"/>
        </w:rPr>
      </w:pPr>
      <w:r w:rsidRPr="005D18C1">
        <w:rPr>
          <w:rFonts w:ascii="Times New Roman" w:hAnsi="Times New Roman" w:cs="Times New Roman"/>
          <w:sz w:val="24"/>
          <w:szCs w:val="24"/>
        </w:rPr>
        <w:t>1.Утвердить административный  регламент осуществления  муниципального   контроля за сохранностью автомобильных дорог местного значения  на территории  муниципального образования Усть-Луковского сельсовета  Ордынского района Новосибирской области»</w:t>
      </w:r>
      <w:proofErr w:type="gramStart"/>
      <w:r w:rsidRPr="005D18C1">
        <w:rPr>
          <w:rFonts w:ascii="Times New Roman" w:hAnsi="Times New Roman" w:cs="Times New Roman"/>
          <w:sz w:val="24"/>
          <w:szCs w:val="24"/>
        </w:rPr>
        <w:t> </w:t>
      </w:r>
      <w:r w:rsidRPr="005D18C1">
        <w:rPr>
          <w:rFonts w:ascii="Times New Roman" w:hAnsi="Times New Roman" w:cs="Times New Roman"/>
          <w:color w:val="000000"/>
          <w:sz w:val="24"/>
          <w:szCs w:val="24"/>
        </w:rPr>
        <w:t>.</w:t>
      </w:r>
      <w:proofErr w:type="gramEnd"/>
      <w:r w:rsidRPr="005D18C1">
        <w:rPr>
          <w:rFonts w:ascii="Times New Roman" w:hAnsi="Times New Roman" w:cs="Times New Roman"/>
          <w:color w:val="000000"/>
          <w:sz w:val="24"/>
          <w:szCs w:val="24"/>
        </w:rPr>
        <w:t>(Приложение).</w:t>
      </w:r>
    </w:p>
    <w:p w:rsidR="005D18C1" w:rsidRPr="005D18C1" w:rsidRDefault="005D18C1" w:rsidP="005D18C1">
      <w:pPr>
        <w:pStyle w:val="a3"/>
        <w:jc w:val="both"/>
        <w:rPr>
          <w:rFonts w:ascii="Times New Roman" w:hAnsi="Times New Roman" w:cs="Times New Roman"/>
          <w:sz w:val="24"/>
          <w:szCs w:val="24"/>
        </w:rPr>
      </w:pPr>
      <w:r w:rsidRPr="005D18C1">
        <w:rPr>
          <w:rFonts w:ascii="Times New Roman" w:hAnsi="Times New Roman" w:cs="Times New Roman"/>
          <w:sz w:val="24"/>
          <w:szCs w:val="24"/>
        </w:rPr>
        <w:t>2.Действия постановления №48 от 14.04.2017 –отменить.</w:t>
      </w:r>
    </w:p>
    <w:p w:rsidR="00027F31" w:rsidRPr="005D18C1" w:rsidRDefault="00F22871" w:rsidP="005D18C1">
      <w:pPr>
        <w:pStyle w:val="a3"/>
        <w:jc w:val="both"/>
        <w:rPr>
          <w:rFonts w:ascii="Times New Roman" w:eastAsia="Times New Roman" w:hAnsi="Times New Roman" w:cs="Times New Roman"/>
          <w:sz w:val="24"/>
          <w:szCs w:val="24"/>
        </w:rPr>
      </w:pPr>
      <w:r w:rsidRPr="005D18C1">
        <w:rPr>
          <w:rFonts w:ascii="Times New Roman" w:hAnsi="Times New Roman" w:cs="Times New Roman"/>
          <w:sz w:val="24"/>
          <w:szCs w:val="24"/>
        </w:rPr>
        <w:t>3</w:t>
      </w:r>
      <w:r w:rsidR="000F6044" w:rsidRPr="005D18C1">
        <w:rPr>
          <w:rFonts w:ascii="Times New Roman" w:eastAsia="Times New Roman" w:hAnsi="Times New Roman" w:cs="Times New Roman"/>
          <w:sz w:val="24"/>
          <w:szCs w:val="24"/>
        </w:rPr>
        <w:t>.</w:t>
      </w:r>
      <w:r w:rsidR="00027F31" w:rsidRPr="005D18C1">
        <w:rPr>
          <w:rFonts w:ascii="Times New Roman" w:eastAsia="Times New Roman" w:hAnsi="Times New Roman" w:cs="Times New Roman"/>
          <w:sz w:val="24"/>
          <w:szCs w:val="24"/>
        </w:rPr>
        <w:t>Опубликовать настоящее постановление в периодическом печатном издании «Вестник» и на информационном сайте администрации Усть-Луковского сельсовета Ордынского района Новосибирской области;</w:t>
      </w:r>
    </w:p>
    <w:p w:rsidR="00027F31" w:rsidRPr="005D18C1" w:rsidRDefault="00F22871" w:rsidP="005D18C1">
      <w:pPr>
        <w:pStyle w:val="a3"/>
        <w:jc w:val="both"/>
        <w:rPr>
          <w:rFonts w:ascii="Times New Roman" w:eastAsia="Times New Roman" w:hAnsi="Times New Roman" w:cs="Times New Roman"/>
          <w:sz w:val="24"/>
          <w:szCs w:val="24"/>
        </w:rPr>
      </w:pPr>
      <w:r w:rsidRPr="005D18C1">
        <w:rPr>
          <w:rFonts w:ascii="Times New Roman" w:eastAsia="Times New Roman" w:hAnsi="Times New Roman" w:cs="Times New Roman"/>
          <w:sz w:val="24"/>
          <w:szCs w:val="24"/>
        </w:rPr>
        <w:t>4</w:t>
      </w:r>
      <w:r w:rsidR="00027F31" w:rsidRPr="005D18C1">
        <w:rPr>
          <w:rFonts w:ascii="Times New Roman" w:eastAsia="Times New Roman" w:hAnsi="Times New Roman" w:cs="Times New Roman"/>
          <w:sz w:val="24"/>
          <w:szCs w:val="24"/>
        </w:rPr>
        <w:t xml:space="preserve">. </w:t>
      </w:r>
      <w:proofErr w:type="gramStart"/>
      <w:r w:rsidR="00027F31" w:rsidRPr="005D18C1">
        <w:rPr>
          <w:rFonts w:ascii="Times New Roman" w:eastAsia="Times New Roman" w:hAnsi="Times New Roman" w:cs="Times New Roman"/>
          <w:sz w:val="24"/>
          <w:szCs w:val="24"/>
        </w:rPr>
        <w:t>Контроль за</w:t>
      </w:r>
      <w:proofErr w:type="gramEnd"/>
      <w:r w:rsidR="00027F31" w:rsidRPr="005D18C1">
        <w:rPr>
          <w:rFonts w:ascii="Times New Roman" w:eastAsia="Times New Roman" w:hAnsi="Times New Roman" w:cs="Times New Roman"/>
          <w:sz w:val="24"/>
          <w:szCs w:val="24"/>
        </w:rPr>
        <w:t xml:space="preserve"> исполнением настоящего постановления оставляю за собой.</w:t>
      </w:r>
    </w:p>
    <w:p w:rsidR="00027F31" w:rsidRPr="005D18C1" w:rsidRDefault="00027F31" w:rsidP="00027F31">
      <w:pPr>
        <w:pStyle w:val="a3"/>
        <w:jc w:val="both"/>
        <w:rPr>
          <w:rFonts w:ascii="Times New Roman" w:eastAsia="Times New Roman" w:hAnsi="Times New Roman" w:cs="Times New Roman"/>
          <w:sz w:val="28"/>
          <w:szCs w:val="28"/>
        </w:rPr>
      </w:pPr>
    </w:p>
    <w:p w:rsidR="00027F31" w:rsidRPr="005D18C1" w:rsidRDefault="00027F31" w:rsidP="00027F31">
      <w:pPr>
        <w:pStyle w:val="a3"/>
        <w:jc w:val="both"/>
        <w:rPr>
          <w:rFonts w:ascii="Times New Roman" w:eastAsia="Times New Roman" w:hAnsi="Times New Roman" w:cs="Times New Roman"/>
          <w:sz w:val="28"/>
          <w:szCs w:val="28"/>
        </w:rPr>
      </w:pPr>
    </w:p>
    <w:p w:rsidR="00027F31" w:rsidRDefault="00027F31" w:rsidP="00027F31">
      <w:pPr>
        <w:pStyle w:val="a3"/>
        <w:jc w:val="both"/>
        <w:rPr>
          <w:rFonts w:ascii="Times New Roman" w:eastAsia="Times New Roman" w:hAnsi="Times New Roman" w:cs="Times New Roman"/>
          <w:sz w:val="28"/>
          <w:szCs w:val="28"/>
        </w:rPr>
      </w:pPr>
    </w:p>
    <w:p w:rsidR="00027F31" w:rsidRPr="000F6044" w:rsidRDefault="00027F31" w:rsidP="00027F31">
      <w:pPr>
        <w:pStyle w:val="a3"/>
        <w:tabs>
          <w:tab w:val="left" w:pos="6975"/>
        </w:tabs>
        <w:rPr>
          <w:rFonts w:ascii="Times New Roman" w:eastAsia="Times New Roman" w:hAnsi="Times New Roman" w:cs="Times New Roman"/>
          <w:sz w:val="24"/>
          <w:szCs w:val="24"/>
        </w:rPr>
      </w:pPr>
      <w:r w:rsidRPr="000F6044">
        <w:rPr>
          <w:rFonts w:ascii="Times New Roman" w:eastAsia="Times New Roman" w:hAnsi="Times New Roman" w:cs="Times New Roman"/>
          <w:sz w:val="24"/>
          <w:szCs w:val="24"/>
        </w:rPr>
        <w:t xml:space="preserve">   Глава   Усть-Луковского сельсовета</w:t>
      </w:r>
      <w:r w:rsidRPr="000F6044">
        <w:rPr>
          <w:rFonts w:ascii="Times New Roman" w:eastAsia="Times New Roman" w:hAnsi="Times New Roman" w:cs="Times New Roman"/>
          <w:sz w:val="24"/>
          <w:szCs w:val="24"/>
        </w:rPr>
        <w:tab/>
        <w:t>Н.В.Никулина</w:t>
      </w:r>
    </w:p>
    <w:p w:rsidR="00027F31" w:rsidRPr="000F6044" w:rsidRDefault="00027F31" w:rsidP="00027F31">
      <w:pPr>
        <w:pStyle w:val="a3"/>
        <w:rPr>
          <w:rFonts w:ascii="Times New Roman" w:eastAsia="Times New Roman" w:hAnsi="Times New Roman" w:cs="Times New Roman"/>
          <w:sz w:val="24"/>
          <w:szCs w:val="24"/>
        </w:rPr>
      </w:pPr>
      <w:r w:rsidRPr="000F6044">
        <w:rPr>
          <w:rFonts w:ascii="Times New Roman" w:eastAsia="Times New Roman" w:hAnsi="Times New Roman" w:cs="Times New Roman"/>
          <w:sz w:val="24"/>
          <w:szCs w:val="24"/>
        </w:rPr>
        <w:t xml:space="preserve">   Ордынского района </w:t>
      </w:r>
    </w:p>
    <w:p w:rsidR="00027F31" w:rsidRPr="000F6044" w:rsidRDefault="00027F31" w:rsidP="00027F31">
      <w:pPr>
        <w:pStyle w:val="a3"/>
        <w:rPr>
          <w:rFonts w:ascii="Times New Roman" w:eastAsia="Times New Roman" w:hAnsi="Times New Roman" w:cs="Times New Roman"/>
          <w:sz w:val="24"/>
          <w:szCs w:val="24"/>
        </w:rPr>
      </w:pPr>
      <w:r w:rsidRPr="000F6044">
        <w:rPr>
          <w:rFonts w:ascii="Times New Roman" w:eastAsia="Times New Roman" w:hAnsi="Times New Roman" w:cs="Times New Roman"/>
          <w:sz w:val="24"/>
          <w:szCs w:val="24"/>
        </w:rPr>
        <w:t xml:space="preserve">   Новосибирской  области                                                 </w:t>
      </w:r>
    </w:p>
    <w:p w:rsidR="00D314F0" w:rsidRDefault="00D314F0">
      <w:pPr>
        <w:rPr>
          <w:sz w:val="24"/>
          <w:szCs w:val="24"/>
        </w:rPr>
      </w:pPr>
    </w:p>
    <w:p w:rsidR="006111CF" w:rsidRDefault="006111CF">
      <w:pPr>
        <w:rPr>
          <w:sz w:val="24"/>
          <w:szCs w:val="24"/>
        </w:rPr>
      </w:pPr>
    </w:p>
    <w:p w:rsidR="006111CF" w:rsidRDefault="00CC0DB6"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w:t>
      </w:r>
      <w:r w:rsidR="001C494B">
        <w:rPr>
          <w:rFonts w:ascii="Times New Roman" w:eastAsia="Times New Roman" w:hAnsi="Times New Roman" w:cs="Times New Roman"/>
          <w:sz w:val="20"/>
          <w:szCs w:val="20"/>
        </w:rPr>
        <w:t>л</w:t>
      </w:r>
      <w:r w:rsidR="006111CF">
        <w:rPr>
          <w:rFonts w:ascii="Times New Roman" w:eastAsia="Times New Roman" w:hAnsi="Times New Roman" w:cs="Times New Roman"/>
          <w:sz w:val="20"/>
          <w:szCs w:val="20"/>
        </w:rPr>
        <w:t>ожение</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Постановлению администрации</w:t>
      </w:r>
    </w:p>
    <w:p w:rsidR="005D18C1" w:rsidRDefault="005D18C1"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111CF">
        <w:rPr>
          <w:rFonts w:ascii="Times New Roman" w:eastAsia="Times New Roman" w:hAnsi="Times New Roman" w:cs="Times New Roman"/>
          <w:sz w:val="20"/>
          <w:szCs w:val="20"/>
        </w:rPr>
        <w:t>Усть-Луковского сельсовета  </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Ордынского района</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w:t>
      </w:r>
    </w:p>
    <w:p w:rsidR="006111CF" w:rsidRDefault="00CC1945"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r w:rsidR="0070115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от 05.08</w:t>
      </w:r>
      <w:r w:rsidR="001C494B">
        <w:rPr>
          <w:rFonts w:ascii="Times New Roman" w:eastAsia="Times New Roman" w:hAnsi="Times New Roman" w:cs="Times New Roman"/>
          <w:sz w:val="20"/>
          <w:szCs w:val="20"/>
        </w:rPr>
        <w:t>.2019</w:t>
      </w:r>
      <w:r w:rsidR="006111CF">
        <w:rPr>
          <w:rFonts w:ascii="Times New Roman" w:eastAsia="Times New Roman" w:hAnsi="Times New Roman" w:cs="Times New Roman"/>
          <w:sz w:val="20"/>
          <w:szCs w:val="20"/>
        </w:rPr>
        <w:t>г.</w:t>
      </w:r>
    </w:p>
    <w:p w:rsidR="006111CF" w:rsidRDefault="006111CF" w:rsidP="006111CF">
      <w:pPr>
        <w:pStyle w:val="a3"/>
        <w:jc w:val="right"/>
        <w:rPr>
          <w:rFonts w:ascii="Times New Roman" w:eastAsia="Times New Roman" w:hAnsi="Times New Roman" w:cs="Times New Roman"/>
          <w:sz w:val="20"/>
          <w:szCs w:val="20"/>
        </w:rPr>
      </w:pPr>
    </w:p>
    <w:p w:rsidR="006111CF" w:rsidRDefault="006111CF" w:rsidP="006111CF">
      <w:pPr>
        <w:pStyle w:val="a3"/>
        <w:jc w:val="right"/>
        <w:rPr>
          <w:rFonts w:ascii="Times New Roman" w:eastAsia="Times New Roman" w:hAnsi="Times New Roman" w:cs="Times New Roman"/>
          <w:sz w:val="20"/>
          <w:szCs w:val="20"/>
        </w:rPr>
      </w:pPr>
    </w:p>
    <w:p w:rsidR="006111CF" w:rsidRDefault="006111CF" w:rsidP="006111CF">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АДМИНИСТРАТИВНЫЙ РЕГЛАМЕНТ</w:t>
      </w:r>
    </w:p>
    <w:p w:rsidR="006111CF" w:rsidRDefault="006111CF" w:rsidP="006111CF">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осуществления муниципального </w:t>
      </w:r>
      <w:proofErr w:type="gramStart"/>
      <w:r>
        <w:rPr>
          <w:rFonts w:ascii="Times New Roman" w:eastAsia="Times New Roman" w:hAnsi="Times New Roman" w:cs="Times New Roman"/>
          <w:sz w:val="24"/>
          <w:szCs w:val="24"/>
        </w:rPr>
        <w:t>контроля</w:t>
      </w:r>
      <w:r w:rsidR="007449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70271">
        <w:rPr>
          <w:rFonts w:ascii="Times New Roman" w:eastAsia="Times New Roman" w:hAnsi="Times New Roman" w:cs="Times New Roman"/>
          <w:sz w:val="24"/>
          <w:szCs w:val="24"/>
        </w:rPr>
        <w:t xml:space="preserve"> </w:t>
      </w:r>
      <w:r w:rsidR="00B369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Усть-Луковского сельсовета Ордынского района Новосибирской области</w:t>
      </w:r>
    </w:p>
    <w:p w:rsidR="006111CF" w:rsidRDefault="00BF21D7" w:rsidP="006111C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Pr="00BF21D7">
        <w:rPr>
          <w:rFonts w:ascii="Times New Roman" w:eastAsia="Times New Roman" w:hAnsi="Times New Roman" w:cs="Times New Roman"/>
          <w:b/>
          <w:sz w:val="24"/>
          <w:szCs w:val="24"/>
        </w:rPr>
        <w:t>.</w:t>
      </w:r>
      <w:r w:rsidR="006111CF">
        <w:rPr>
          <w:rFonts w:ascii="Times New Roman" w:eastAsia="Times New Roman" w:hAnsi="Times New Roman" w:cs="Times New Roman"/>
          <w:b/>
          <w:sz w:val="24"/>
          <w:szCs w:val="24"/>
        </w:rPr>
        <w:t xml:space="preserve"> Общие положения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муниципального образования Усть-Луковского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w:t>
      </w:r>
      <w:r w:rsidR="0007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осуществлением муниципального контроля, досудебный (внесудебный) порядок</w:t>
      </w:r>
      <w:proofErr w:type="gramEnd"/>
      <w:r>
        <w:rPr>
          <w:rFonts w:ascii="Times New Roman" w:eastAsia="Times New Roman" w:hAnsi="Times New Roman" w:cs="Times New Roman"/>
          <w:sz w:val="24"/>
          <w:szCs w:val="24"/>
        </w:rPr>
        <w:t xml:space="preserve"> обжалования решений и действий (бездействия) администрации Усть-Луковского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6111CF" w:rsidRDefault="006111CF" w:rsidP="00053AA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Наименование муниципального контроля – муниципальный </w:t>
      </w:r>
      <w:proofErr w:type="gramStart"/>
      <w:r>
        <w:rPr>
          <w:rFonts w:ascii="Times New Roman" w:eastAsia="Times New Roman" w:hAnsi="Times New Roman" w:cs="Times New Roman"/>
          <w:sz w:val="24"/>
          <w:szCs w:val="24"/>
        </w:rPr>
        <w:t xml:space="preserve">контроль </w:t>
      </w:r>
      <w:r w:rsidR="0007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администрации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сть-Луковского сельсовета  Ордынского района Новосибирской области  по вопросам обеспечения сохранности автомобильных дорог местного значения.</w:t>
      </w:r>
    </w:p>
    <w:p w:rsidR="006111CF" w:rsidRDefault="006111CF" w:rsidP="00B369DA">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органа местного самоуправления, осуществляющего муниципальный контроль</w:t>
      </w:r>
    </w:p>
    <w:p w:rsidR="006111CF" w:rsidRDefault="006111CF" w:rsidP="006111CF">
      <w:pPr>
        <w:pStyle w:val="a3"/>
        <w:jc w:val="both"/>
        <w:rPr>
          <w:rFonts w:ascii="Times New Roman" w:eastAsia="Times New Roman" w:hAnsi="Times New Roman" w:cs="Times New Roman"/>
          <w:sz w:val="24"/>
          <w:szCs w:val="24"/>
        </w:rPr>
      </w:pPr>
      <w:r w:rsidRPr="0004598D">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Муниципальный контроль осуществляет администрация Усть-Луковского сельсовета Ордынского района Новосибирской области    (далее –  администрация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p>
    <w:p w:rsidR="006111CF" w:rsidRDefault="006111CF" w:rsidP="00053AA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нормативных правовых актов,</w:t>
      </w:r>
    </w:p>
    <w:p w:rsidR="006111CF" w:rsidRDefault="006111CF" w:rsidP="00053AA7">
      <w:pPr>
        <w:pStyle w:val="a3"/>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регулирующих</w:t>
      </w:r>
      <w:proofErr w:type="gramEnd"/>
      <w:r>
        <w:rPr>
          <w:rFonts w:ascii="Times New Roman" w:eastAsia="Times New Roman" w:hAnsi="Times New Roman" w:cs="Times New Roman"/>
          <w:b/>
          <w:sz w:val="24"/>
          <w:szCs w:val="24"/>
        </w:rPr>
        <w:t xml:space="preserve"> осуществление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Муниципальный контроль осуществляется в соответствии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eastAsia="Times New Roman" w:hAnsi="Times New Roman" w:cs="Times New Roman"/>
          <w:sz w:val="24"/>
          <w:szCs w:val="24"/>
        </w:rPr>
        <w:t xml:space="preserve"> и индивидуальных предпринимателей» («Собрание законодательства РФ», 12.07.2010, № 28, ст. 3706);</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Устава Усть-Луковского сельсовета  Ордынского района Новосибирской области</w:t>
      </w:r>
      <w:proofErr w:type="gramStart"/>
      <w:r>
        <w:rPr>
          <w:rFonts w:ascii="Times New Roman" w:eastAsia="Times New Roman" w:hAnsi="Times New Roman" w:cs="Times New Roman"/>
          <w:sz w:val="24"/>
          <w:szCs w:val="24"/>
        </w:rPr>
        <w:t xml:space="preserve"> .</w:t>
      </w:r>
      <w:proofErr w:type="gramEnd"/>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Усть-Луковского сельсовета по вопросам 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должностных лиц</w:t>
      </w:r>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органа местного самоуправления при осуществлении</w:t>
      </w:r>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контроля</w:t>
      </w:r>
    </w:p>
    <w:p w:rsidR="006111CF" w:rsidRDefault="006111CF" w:rsidP="006111CF">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w:t>
      </w:r>
      <w:r>
        <w:rPr>
          <w:rFonts w:ascii="Times New Roman" w:hAnsi="Times New Roman" w:cs="Times New Roman"/>
          <w:sz w:val="24"/>
          <w:szCs w:val="24"/>
        </w:rPr>
        <w:t xml:space="preserve"> При осуществлении мероприятий по муниципальному контролю должностные лица администрации Усть-Луковского  сельсовета, уполномоченные на осуществление муниципального </w:t>
      </w:r>
      <w:proofErr w:type="gramStart"/>
      <w:r>
        <w:rPr>
          <w:rFonts w:ascii="Times New Roman" w:hAnsi="Times New Roman" w:cs="Times New Roman"/>
          <w:sz w:val="24"/>
          <w:szCs w:val="24"/>
        </w:rPr>
        <w:t>контроля</w:t>
      </w:r>
      <w:r>
        <w:rPr>
          <w:rFonts w:ascii="Times New Roman" w:eastAsia="Times New Roman" w:hAnsi="Times New Roman" w:cs="Times New Roman"/>
          <w:sz w:val="24"/>
          <w:szCs w:val="24"/>
        </w:rPr>
        <w:t xml:space="preserve"> 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  </w:t>
      </w:r>
      <w:r>
        <w:rPr>
          <w:rFonts w:ascii="Times New Roman" w:hAnsi="Times New Roman" w:cs="Times New Roman"/>
          <w:sz w:val="24"/>
          <w:szCs w:val="24"/>
        </w:rPr>
        <w:t xml:space="preserve"> имеют право:</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 беспрепятственно по предъявлении служебного удостоверения и копии распоряжения Главы Усть-Луковского  сельсовета   о назначении проверки проводить обследования используемых дорожных участков, а также проводить  другие необходимые мероприятия  по контролю;</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E5763E"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Должностные лица администрации Усть-Луковского  сельсовета   при осуществлении муниципального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сохранностью автомобильных дорог местного значения  не вправе</w:t>
      </w:r>
      <w:r w:rsidR="00E5763E">
        <w:rPr>
          <w:rFonts w:ascii="Times New Roman" w:eastAsia="Times New Roman" w:hAnsi="Times New Roman" w:cs="Times New Roman"/>
          <w:sz w:val="24"/>
          <w:szCs w:val="24"/>
        </w:rPr>
        <w:t>:</w:t>
      </w:r>
    </w:p>
    <w:p w:rsidR="006111CF" w:rsidRDefault="00E5763E" w:rsidP="006111CF">
      <w:pPr>
        <w:pStyle w:val="a3"/>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1)</w:t>
      </w:r>
      <w:r w:rsidR="006111CF">
        <w:rPr>
          <w:rFonts w:ascii="Times New Roman" w:hAnsi="Times New Roman" w:cs="Times New Roman"/>
          <w:sz w:val="24"/>
          <w:szCs w:val="24"/>
        </w:rPr>
        <w:t xml:space="preserve"> </w:t>
      </w:r>
      <w:r>
        <w:rPr>
          <w:rFonts w:ascii="Times New Roman" w:hAnsi="Times New Roman" w:cs="Times New Roman"/>
          <w:sz w:val="24"/>
          <w:szCs w:val="24"/>
        </w:rPr>
        <w:t xml:space="preserve">проверять </w:t>
      </w:r>
      <w:r w:rsidR="006111CF">
        <w:rPr>
          <w:rFonts w:ascii="Times New Roman" w:hAnsi="Times New Roman" w:cs="Times New Roman"/>
          <w:sz w:val="24"/>
          <w:szCs w:val="24"/>
        </w:rPr>
        <w:t>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1.1)</w:t>
      </w:r>
      <w:r w:rsidRPr="006111CF">
        <w:rPr>
          <w:rFonts w:ascii="Times New Roman" w:hAnsi="Times New Roman" w:cs="Times New Roman"/>
          <w:sz w:val="24"/>
          <w:szCs w:val="24"/>
        </w:rPr>
        <w:t xml:space="preserve"> </w:t>
      </w:r>
      <w:r w:rsidRPr="000F6044">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Pr>
          <w:rFonts w:ascii="Times New Roman" w:hAnsi="Times New Roman" w:cs="Times New Roman"/>
          <w:sz w:val="24"/>
          <w:szCs w:val="24"/>
        </w:rPr>
        <w:t xml:space="preserve">; </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6111CF" w:rsidRDefault="006111CF" w:rsidP="006111C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anchor="l135" w:history="1">
        <w:r w:rsidRPr="002470A5">
          <w:rPr>
            <w:rStyle w:val="a4"/>
            <w:rFonts w:ascii="Times New Roman" w:hAnsi="Times New Roman" w:cs="Times New Roman"/>
            <w:color w:val="000000" w:themeColor="text1"/>
            <w:sz w:val="24"/>
            <w:szCs w:val="24"/>
          </w:rPr>
          <w:t>подпунктом "б"</w:t>
        </w:r>
      </w:hyperlink>
      <w:r w:rsidRPr="002470A5">
        <w:rPr>
          <w:rFonts w:ascii="Times New Roman" w:hAnsi="Times New Roman" w:cs="Times New Roman"/>
          <w:color w:val="000000" w:themeColor="text1"/>
          <w:sz w:val="24"/>
          <w:szCs w:val="24"/>
        </w:rPr>
        <w:t xml:space="preserve"> </w:t>
      </w:r>
      <w:r>
        <w:rPr>
          <w:rFonts w:ascii="Times New Roman" w:hAnsi="Times New Roman" w:cs="Times New Roman"/>
          <w:sz w:val="24"/>
          <w:szCs w:val="24"/>
        </w:rPr>
        <w:t>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Pr>
          <w:rFonts w:ascii="Times New Roman" w:hAnsi="Times New Roman" w:cs="Times New Roman"/>
          <w:sz w:val="24"/>
          <w:szCs w:val="24"/>
        </w:rPr>
        <w:t xml:space="preserve"> участков, землепользователей, землевладельцев и арендаторов земельных участков; </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111CF" w:rsidRDefault="006111CF" w:rsidP="006111C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111CF" w:rsidRDefault="006111CF" w:rsidP="006111C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6111CF" w:rsidRPr="00B369DA" w:rsidRDefault="006111CF" w:rsidP="00B369DA">
      <w:pPr>
        <w:pStyle w:val="a3"/>
        <w:jc w:val="both"/>
        <w:rPr>
          <w:rFonts w:ascii="Times New Roman" w:eastAsia="Times New Roman" w:hAnsi="Times New Roman" w:cs="Times New Roman"/>
          <w:sz w:val="24"/>
          <w:szCs w:val="24"/>
        </w:rPr>
      </w:pPr>
      <w:r w:rsidRPr="00B369DA">
        <w:rPr>
          <w:rFonts w:ascii="Times New Roman" w:eastAsia="Times New Roman" w:hAnsi="Times New Roman" w:cs="Times New Roman"/>
          <w:b/>
          <w:sz w:val="24"/>
          <w:szCs w:val="24"/>
        </w:rPr>
        <w:t>8</w:t>
      </w:r>
      <w:r w:rsidRPr="00B369DA">
        <w:rPr>
          <w:rFonts w:ascii="Times New Roman" w:eastAsia="Times New Roman" w:hAnsi="Times New Roman" w:cs="Times New Roman"/>
          <w:sz w:val="24"/>
          <w:szCs w:val="24"/>
        </w:rPr>
        <w:t>. Должностные лица  администрации  Усть-Луковского  сельсовета   при осуществлении муниципального контроля обязаны:</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5" w:anchor="l138" w:history="1">
        <w:r w:rsidRPr="00B369DA">
          <w:rPr>
            <w:rStyle w:val="a4"/>
            <w:rFonts w:ascii="Times New Roman" w:hAnsi="Times New Roman" w:cs="Times New Roman"/>
            <w:color w:val="000000" w:themeColor="text1"/>
            <w:sz w:val="24"/>
            <w:szCs w:val="24"/>
          </w:rPr>
          <w:t>частью 5</w:t>
        </w:r>
      </w:hyperlink>
      <w:r w:rsidR="00E446B2" w:rsidRPr="00B369DA">
        <w:rPr>
          <w:rFonts w:ascii="Times New Roman" w:hAnsi="Times New Roman" w:cs="Times New Roman"/>
          <w:sz w:val="24"/>
          <w:szCs w:val="24"/>
        </w:rPr>
        <w:t xml:space="preserve"> статьи 10 </w:t>
      </w:r>
      <w:r w:rsidRPr="00B369DA">
        <w:rPr>
          <w:rFonts w:ascii="Times New Roman" w:hAnsi="Times New Roman" w:cs="Times New Roman"/>
          <w:sz w:val="24"/>
          <w:szCs w:val="24"/>
        </w:rPr>
        <w:t xml:space="preserve"> Федерального закона</w:t>
      </w:r>
      <w:r w:rsidR="00E446B2" w:rsidRPr="00B369DA">
        <w:rPr>
          <w:rFonts w:ascii="Times New Roman" w:hAnsi="Times New Roman" w:cs="Times New Roman"/>
          <w:sz w:val="24"/>
          <w:szCs w:val="24"/>
        </w:rPr>
        <w:t xml:space="preserve"> №294-ФЗ</w:t>
      </w:r>
      <w:r w:rsidRPr="00B369DA">
        <w:rPr>
          <w:rFonts w:ascii="Times New Roman" w:hAnsi="Times New Roman" w:cs="Times New Roman"/>
          <w:sz w:val="24"/>
          <w:szCs w:val="24"/>
        </w:rPr>
        <w:t>, копии документа о согласовании проведения проверки;</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6111CF" w:rsidRPr="003642FE" w:rsidRDefault="006111CF" w:rsidP="00B369DA">
      <w:pPr>
        <w:pStyle w:val="a3"/>
        <w:jc w:val="both"/>
        <w:rPr>
          <w:rFonts w:ascii="Times New Roman" w:hAnsi="Times New Roman" w:cs="Times New Roman"/>
          <w:sz w:val="24"/>
          <w:szCs w:val="24"/>
        </w:rPr>
      </w:pPr>
      <w:proofErr w:type="gramStart"/>
      <w:r w:rsidRPr="003642FE">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642FE">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B369DA">
        <w:rPr>
          <w:rFonts w:ascii="Times New Roman" w:hAnsi="Times New Roman" w:cs="Times New Roman"/>
          <w:sz w:val="24"/>
          <w:szCs w:val="24"/>
        </w:rPr>
        <w:lastRenderedPageBreak/>
        <w:t>положениями административного регламента (при его наличии), в соответствии с которым проводится проверка;</w:t>
      </w:r>
    </w:p>
    <w:p w:rsidR="006111CF" w:rsidRPr="00B369DA" w:rsidRDefault="006111CF" w:rsidP="00B369DA">
      <w:pPr>
        <w:pStyle w:val="a3"/>
        <w:jc w:val="both"/>
        <w:rPr>
          <w:rFonts w:ascii="Times New Roman" w:hAnsi="Times New Roman" w:cs="Times New Roman"/>
          <w:sz w:val="24"/>
          <w:szCs w:val="24"/>
        </w:rPr>
      </w:pPr>
      <w:r w:rsidRPr="00B369DA">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6111CF" w:rsidRDefault="006111CF" w:rsidP="002470A5">
      <w:pPr>
        <w:pStyle w:val="a3"/>
        <w:jc w:val="center"/>
        <w:rPr>
          <w:rFonts w:ascii="Times New Roman" w:hAnsi="Times New Roman" w:cs="Times New Roman"/>
          <w:b/>
          <w:sz w:val="24"/>
          <w:szCs w:val="24"/>
        </w:rPr>
      </w:pPr>
      <w:r>
        <w:rPr>
          <w:rFonts w:ascii="Times New Roman" w:hAnsi="Times New Roman" w:cs="Times New Roman"/>
          <w:b/>
          <w:sz w:val="24"/>
          <w:szCs w:val="24"/>
        </w:rPr>
        <w:t>Права и обязанности лиц, в отношении которых исполняется</w:t>
      </w:r>
    </w:p>
    <w:p w:rsidR="006111CF" w:rsidRDefault="006111CF" w:rsidP="002470A5">
      <w:pPr>
        <w:pStyle w:val="a3"/>
        <w:jc w:val="center"/>
        <w:rPr>
          <w:rFonts w:ascii="Times New Roman" w:hAnsi="Times New Roman" w:cs="Times New Roman"/>
          <w:b/>
          <w:sz w:val="24"/>
          <w:szCs w:val="24"/>
        </w:rPr>
      </w:pPr>
      <w:r>
        <w:rPr>
          <w:rFonts w:ascii="Times New Roman" w:hAnsi="Times New Roman" w:cs="Times New Roman"/>
          <w:b/>
          <w:sz w:val="24"/>
          <w:szCs w:val="24"/>
        </w:rPr>
        <w:t>муниципальная функция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b/>
          <w:sz w:val="24"/>
          <w:szCs w:val="24"/>
        </w:rPr>
        <w:t>10</w:t>
      </w:r>
      <w:r w:rsidRPr="00B369DA">
        <w:rPr>
          <w:rFonts w:ascii="Times New Roman" w:hAnsi="Times New Roman" w:cs="Times New Roman"/>
          <w:sz w:val="24"/>
          <w:szCs w:val="24"/>
        </w:rPr>
        <w:t xml:space="preserve">. </w:t>
      </w:r>
      <w:hyperlink r:id="rId6" w:anchor="h361" w:history="1">
        <w:r w:rsidRPr="00B369DA">
          <w:rPr>
            <w:rStyle w:val="a4"/>
            <w:rFonts w:ascii="Times New Roman" w:hAnsi="Times New Roman" w:cs="Times New Roman"/>
            <w:color w:val="000000" w:themeColor="text1"/>
            <w:sz w:val="24"/>
            <w:szCs w:val="24"/>
            <w:u w:val="none"/>
          </w:rPr>
          <w:t> Права юридического лица, индивидуального предпринимателя при проведении проверки</w:t>
        </w:r>
      </w:hyperlink>
      <w:r w:rsidRPr="002470A5">
        <w:rPr>
          <w:rFonts w:ascii="Times New Roman" w:hAnsi="Times New Roman" w:cs="Times New Roman"/>
          <w:color w:val="000000" w:themeColor="text1"/>
          <w:sz w:val="24"/>
          <w:szCs w:val="24"/>
        </w:rPr>
        <w:t>.</w:t>
      </w:r>
      <w:r>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763E7" w:rsidRDefault="008763E7" w:rsidP="008763E7">
      <w:pPr>
        <w:pStyle w:val="a3"/>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8763E7" w:rsidRDefault="008763E7" w:rsidP="008763E7">
      <w:pPr>
        <w:pStyle w:val="a3"/>
        <w:jc w:val="both"/>
        <w:rPr>
          <w:rFonts w:ascii="Times New Roman" w:hAnsi="Times New Roman" w:cs="Times New Roman"/>
          <w:sz w:val="24"/>
          <w:szCs w:val="24"/>
        </w:rPr>
      </w:pPr>
      <w:bookmarkStart w:id="0" w:name="100264"/>
      <w:bookmarkEnd w:id="0"/>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763E7" w:rsidRDefault="008763E7" w:rsidP="008763E7">
      <w:pPr>
        <w:pStyle w:val="a3"/>
        <w:jc w:val="both"/>
        <w:rPr>
          <w:rFonts w:ascii="Times New Roman" w:hAnsi="Times New Roman" w:cs="Times New Roman"/>
          <w:sz w:val="24"/>
          <w:szCs w:val="24"/>
        </w:rPr>
      </w:pPr>
      <w:bookmarkStart w:id="1" w:name="000252"/>
      <w:bookmarkEnd w:id="1"/>
      <w:r>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763E7" w:rsidRDefault="008763E7" w:rsidP="008763E7">
      <w:pPr>
        <w:pStyle w:val="a3"/>
        <w:jc w:val="both"/>
        <w:rPr>
          <w:rFonts w:ascii="Times New Roman" w:hAnsi="Times New Roman" w:cs="Times New Roman"/>
          <w:sz w:val="24"/>
          <w:szCs w:val="24"/>
        </w:rPr>
      </w:pPr>
      <w:bookmarkStart w:id="2" w:name="000253"/>
      <w:bookmarkEnd w:id="2"/>
      <w:r>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763E7" w:rsidRDefault="008763E7" w:rsidP="008763E7">
      <w:pPr>
        <w:pStyle w:val="a3"/>
        <w:jc w:val="both"/>
        <w:rPr>
          <w:rFonts w:ascii="Times New Roman" w:hAnsi="Times New Roman" w:cs="Times New Roman"/>
          <w:sz w:val="24"/>
          <w:szCs w:val="24"/>
        </w:rPr>
      </w:pPr>
      <w:bookmarkStart w:id="3" w:name="100265"/>
      <w:bookmarkEnd w:id="3"/>
      <w:r>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763E7" w:rsidRDefault="008763E7" w:rsidP="008763E7">
      <w:pPr>
        <w:pStyle w:val="a3"/>
        <w:jc w:val="both"/>
        <w:rPr>
          <w:rFonts w:ascii="Times New Roman" w:hAnsi="Times New Roman" w:cs="Times New Roman"/>
          <w:sz w:val="24"/>
          <w:szCs w:val="24"/>
        </w:rPr>
      </w:pPr>
      <w:bookmarkStart w:id="4" w:name="100266"/>
      <w:bookmarkEnd w:id="4"/>
      <w:r>
        <w:rPr>
          <w:rFonts w:ascii="Times New Roman" w:hAnsi="Times New Roman" w:cs="Times New Roman"/>
          <w:sz w:val="24"/>
          <w:szCs w:val="24"/>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763E7" w:rsidRDefault="008763E7" w:rsidP="008763E7">
      <w:pPr>
        <w:pStyle w:val="a3"/>
        <w:jc w:val="both"/>
        <w:rPr>
          <w:rFonts w:ascii="Times New Roman" w:hAnsi="Times New Roman" w:cs="Times New Roman"/>
          <w:sz w:val="24"/>
          <w:szCs w:val="24"/>
        </w:rPr>
      </w:pPr>
      <w:bookmarkStart w:id="5" w:name="000145"/>
      <w:bookmarkEnd w:id="5"/>
      <w:r>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763E7" w:rsidRDefault="008763E7" w:rsidP="008763E7">
      <w:pPr>
        <w:pStyle w:val="a3"/>
        <w:jc w:val="both"/>
        <w:rPr>
          <w:rFonts w:ascii="Times New Roman" w:hAnsi="Times New Roman" w:cs="Times New Roman"/>
          <w:sz w:val="24"/>
          <w:szCs w:val="24"/>
        </w:rPr>
      </w:pPr>
      <w:r>
        <w:rPr>
          <w:rFonts w:ascii="Times New Roman" w:hAnsi="Times New Roman" w:cs="Times New Roman"/>
          <w:sz w:val="24"/>
          <w:szCs w:val="24"/>
        </w:rPr>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8763E7" w:rsidRDefault="008763E7" w:rsidP="008763E7">
      <w:pPr>
        <w:pStyle w:val="a3"/>
        <w:jc w:val="both"/>
        <w:rPr>
          <w:rFonts w:ascii="Times New Roman" w:hAnsi="Times New Roman" w:cs="Times New Roman"/>
          <w:sz w:val="24"/>
          <w:szCs w:val="24"/>
        </w:rPr>
      </w:pPr>
      <w:r>
        <w:rPr>
          <w:rFonts w:ascii="Times New Roman" w:hAnsi="Times New Roman" w:cs="Times New Roman"/>
          <w:sz w:val="24"/>
          <w:szCs w:val="24"/>
        </w:rPr>
        <w:t>9)осуществлять иные права, предусмотренные законодательством Российской Федерации</w:t>
      </w:r>
    </w:p>
    <w:p w:rsidR="008763E7" w:rsidRDefault="008763E7" w:rsidP="008763E7">
      <w:pPr>
        <w:pStyle w:val="a3"/>
        <w:jc w:val="both"/>
        <w:rPr>
          <w:rFonts w:ascii="Times New Roman" w:eastAsia="Times New Roman" w:hAnsi="Times New Roman" w:cs="Times New Roman"/>
          <w:sz w:val="24"/>
          <w:szCs w:val="24"/>
        </w:rPr>
      </w:pPr>
      <w:r>
        <w:rPr>
          <w:rFonts w:ascii="Times New Roman" w:hAnsi="Times New Roman" w:cs="Times New Roman"/>
          <w:sz w:val="24"/>
          <w:szCs w:val="24"/>
        </w:rPr>
        <w:t>10)</w:t>
      </w:r>
      <w:r>
        <w:rPr>
          <w:rFonts w:ascii="Times New Roman" w:eastAsia="Times New Roman" w:hAnsi="Times New Roman" w:cs="Times New Roman"/>
          <w:sz w:val="24"/>
          <w:szCs w:val="24"/>
        </w:rPr>
        <w:t xml:space="preserve">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Лица, в отношении которых исполняется муниципальная функция, обязаны:</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6111CF" w:rsidRDefault="006111CF" w:rsidP="006111C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предоставлять должностным лицам администрации Усть-Луковского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Pr>
          <w:rFonts w:ascii="Times New Roman" w:eastAsia="Times New Roman" w:hAnsi="Times New Roman" w:cs="Times New Roman"/>
          <w:sz w:val="24"/>
          <w:szCs w:val="24"/>
        </w:rPr>
        <w:t xml:space="preserve"> на электронных носителях.</w:t>
      </w:r>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Описание результата осуществления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Усть-Луковского  сельсовета   мероприятия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111CF" w:rsidRDefault="006111CF" w:rsidP="006111C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Усть-Луковского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r>
        <w:rPr>
          <w:rFonts w:ascii="Times New Roman" w:eastAsia="Times New Roman" w:hAnsi="Times New Roman" w:cs="Times New Roman"/>
          <w:sz w:val="24"/>
          <w:szCs w:val="24"/>
        </w:rPr>
        <w:t xml:space="preserve">  Усть-Луковского  сельсовета</w:t>
      </w:r>
    </w:p>
    <w:p w:rsidR="006111CF" w:rsidRDefault="00BF21D7"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006111CF">
        <w:rPr>
          <w:rFonts w:ascii="Times New Roman" w:eastAsia="Times New Roman" w:hAnsi="Times New Roman" w:cs="Times New Roman"/>
          <w:b/>
          <w:sz w:val="24"/>
          <w:szCs w:val="24"/>
        </w:rPr>
        <w:t>. Требования к порядку осуществления муниципального контроля</w:t>
      </w:r>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информирования об осуществлении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Информация о месте нахождения, графике работы и контактных телефонах, адресах электронной почты администрации Усть-Луковского  сельсовета Ордынского района Новосибирской области   приводится в приложении 1 и размещается на официальном сайте  администрации Усть-Луковского  сельсовета Ордынского района Новосибирской области .</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Усть-Луковского  сельсовета  .</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ответах по телефону должностные лица администрации  Усть-Луковского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заявителя лично должностные лица администрации  Усть-Луковского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Усть-Луковского  сельсовета, осуществляющее устное </w:t>
      </w:r>
      <w:r>
        <w:rPr>
          <w:rFonts w:ascii="Times New Roman" w:eastAsia="Times New Roman" w:hAnsi="Times New Roman" w:cs="Times New Roman"/>
          <w:sz w:val="24"/>
          <w:szCs w:val="24"/>
        </w:rPr>
        <w:lastRenderedPageBreak/>
        <w:t xml:space="preserve">информирование, предлагает заявителю назначить другое удобное для него время для устного </w:t>
      </w:r>
      <w:proofErr w:type="gramStart"/>
      <w:r>
        <w:rPr>
          <w:rFonts w:ascii="Times New Roman" w:eastAsia="Times New Roman" w:hAnsi="Times New Roman" w:cs="Times New Roman"/>
          <w:sz w:val="24"/>
          <w:szCs w:val="24"/>
        </w:rPr>
        <w:t>информирования</w:t>
      </w:r>
      <w:proofErr w:type="gramEnd"/>
      <w:r>
        <w:rPr>
          <w:rFonts w:ascii="Times New Roman" w:eastAsia="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Усть-Луковского  сельсовета.</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Усть-Луковского  сельсовета   вправе продлить срок рассмотрения обращения не более чем на 30 дней, уведомив заявителя о продлении срока рассмотрения.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рассмотрения обращения или заявления  Глава Усть-Луковского  сельсовета  направляет заявителю ответ по существу обращения, в котором должны быть указаны:</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краткое изложение обращения или заявления по существу;</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6111CF" w:rsidRDefault="006111CF" w:rsidP="006111CF">
      <w:pPr>
        <w:pStyle w:val="a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сведения о порядке обжалования принятого решения;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фамилия и номер телефона исполнителя.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Pr>
          <w:rFonts w:ascii="Times New Roman" w:eastAsia="Times New Roman" w:hAnsi="Times New Roman" w:cs="Times New Roman"/>
          <w:sz w:val="24"/>
          <w:szCs w:val="24"/>
        </w:rPr>
        <w:t>дается</w:t>
      </w:r>
      <w:proofErr w:type="gramEnd"/>
      <w:r>
        <w:rPr>
          <w:rFonts w:ascii="Times New Roman" w:eastAsia="Times New Roman" w:hAnsi="Times New Roman" w:cs="Times New Roman"/>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w:t>
      </w:r>
      <w:r>
        <w:rPr>
          <w:rFonts w:ascii="Times New Roman" w:eastAsia="Times New Roman" w:hAnsi="Times New Roman" w:cs="Times New Roman"/>
          <w:sz w:val="24"/>
          <w:szCs w:val="24"/>
        </w:rPr>
        <w:lastRenderedPageBreak/>
        <w:t>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6111CF" w:rsidRDefault="006111CF" w:rsidP="006111C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eastAsia="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В помещениях  администрации Усть-Луковского  сельсовета   предусматриваются места для информирования заявителей и заполнения документов.</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заполнения документов;</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справочную информацию о должностных лицах  администрации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графике работы, номерах телефонов, адресах электронной почты;</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административного регламента с приложениями.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.Орган муниципального дорожного контроля размещает на своем официальном сайте в сети Интернет следующую информацию:</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ежегодные доклады об осуществлении муниципального дорожного контроля и об эффективности такого контроля – в течение первого квартала текущего года;</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осуществления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sidRPr="0004598D">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Срок проведения каждой из проверок при осуществлении муниципального контроля не может превышать двадцати рабочих дней.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eastAsia="Times New Roman" w:hAnsi="Times New Roman" w:cs="Times New Roman"/>
          <w:sz w:val="24"/>
          <w:szCs w:val="24"/>
        </w:rPr>
        <w:t>микропредприятия</w:t>
      </w:r>
      <w:proofErr w:type="spellEnd"/>
      <w:r>
        <w:rPr>
          <w:rFonts w:ascii="Times New Roman" w:eastAsia="Times New Roman" w:hAnsi="Times New Roman" w:cs="Times New Roman"/>
          <w:sz w:val="24"/>
          <w:szCs w:val="24"/>
        </w:rPr>
        <w:t xml:space="preserve"> в год.</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проводятся не чаще чем один раз в три года.</w:t>
      </w:r>
    </w:p>
    <w:p w:rsidR="006111CF" w:rsidRDefault="006111CF" w:rsidP="006111CF">
      <w:pPr>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w:t>
      </w:r>
      <w:r>
        <w:rPr>
          <w:rFonts w:ascii="Times New Roman" w:hAnsi="Times New Roman" w:cs="Times New Roman"/>
          <w:sz w:val="24"/>
          <w:szCs w:val="24"/>
        </w:rPr>
        <w:lastRenderedPageBreak/>
        <w:t>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Усть-Луковского  сельсовета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 чем на пятнадцать часов. </w:t>
      </w:r>
    </w:p>
    <w:p w:rsidR="006111CF" w:rsidRDefault="00BF21D7" w:rsidP="006111CF">
      <w:pPr>
        <w:pStyle w:val="a3"/>
        <w:jc w:val="both"/>
        <w:rPr>
          <w:rFonts w:ascii="Times New Roman" w:hAnsi="Times New Roman" w:cs="Times New Roman"/>
          <w:b/>
          <w:sz w:val="24"/>
          <w:szCs w:val="24"/>
        </w:rPr>
      </w:pPr>
      <w:bookmarkStart w:id="6" w:name="000247"/>
      <w:bookmarkEnd w:id="6"/>
      <w:r>
        <w:rPr>
          <w:rFonts w:ascii="Times New Roman" w:hAnsi="Times New Roman" w:cs="Times New Roman"/>
          <w:b/>
          <w:sz w:val="24"/>
          <w:szCs w:val="24"/>
          <w:lang w:val="en-US"/>
        </w:rPr>
        <w:t>III</w:t>
      </w:r>
      <w:r w:rsidR="006111CF">
        <w:rPr>
          <w:rFonts w:ascii="Times New Roman" w:hAnsi="Times New Roman" w:cs="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Осуществление муниципального контроля предусматривает выполнение следующих административных процедур:</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1)подготовка и утверждение ежегодных планов проведения плановых проверок;</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2)принятие решения о проведении проверки и подготовка к проведению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3)проведение проверки и составление акта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0F1160" w:rsidRDefault="000F1160" w:rsidP="000F1160">
      <w:pPr>
        <w:pStyle w:val="a3"/>
        <w:jc w:val="both"/>
        <w:rPr>
          <w:rFonts w:ascii="Open Sans" w:hAnsi="Open Sans"/>
          <w:sz w:val="23"/>
          <w:szCs w:val="23"/>
        </w:rPr>
      </w:pPr>
      <w:r>
        <w:rPr>
          <w:rFonts w:ascii="Open Sans" w:hAnsi="Open Sans"/>
          <w:sz w:val="23"/>
          <w:szCs w:val="23"/>
        </w:rPr>
        <w:t xml:space="preserve">      В случае</w:t>
      </w:r>
      <w:proofErr w:type="gramStart"/>
      <w:r>
        <w:rPr>
          <w:rFonts w:ascii="Open Sans" w:hAnsi="Open Sans"/>
          <w:sz w:val="23"/>
          <w:szCs w:val="23"/>
        </w:rPr>
        <w:t>,</w:t>
      </w:r>
      <w:proofErr w:type="gramEnd"/>
      <w:r>
        <w:rPr>
          <w:rFonts w:ascii="Open Sans" w:hAnsi="Open Sans"/>
          <w:sz w:val="23"/>
          <w:szCs w:val="23"/>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Open Sans" w:hAnsi="Open Sans"/>
          <w:sz w:val="23"/>
          <w:szCs w:val="23"/>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Подготовка и утверждение ежегодных планов</w:t>
      </w:r>
    </w:p>
    <w:p w:rsidR="006111CF" w:rsidRDefault="006111CF" w:rsidP="002470A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проведения плановых проверок</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окончания проведения последней плановой проверки юридического лица, индивидуального предпринимателя;</w:t>
      </w:r>
    </w:p>
    <w:p w:rsidR="006111CF" w:rsidRDefault="006111CF" w:rsidP="006111C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Проект ежегодного плана проведения плановых проверок юридических лиц разрабатывается должностным лицом администрации Усть-Луковского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Подготовленный проект ежегодного плана проведения плановых проверок юридических лиц согласовывается путем визирования Главой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Усть-Луковского  сельсовета  в прокуратуру Ордынского района Новосибирской области.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Усть-Луковского  сельсовета    о проведении совместных плановых проверок.</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Усть-Луковского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Усть-Луковского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w:t>
      </w:r>
      <w:proofErr w:type="gramStart"/>
      <w:r>
        <w:rPr>
          <w:rFonts w:ascii="Times New Roman" w:eastAsia="Times New Roman" w:hAnsi="Times New Roman" w:cs="Times New Roman"/>
          <w:sz w:val="24"/>
          <w:szCs w:val="24"/>
        </w:rPr>
        <w:t xml:space="preserve">  .</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Усть-Луковского  сельсовета   в сети Интернет и (или) опубликования в периодическом печатном органе  администрации Усть-Луковского  сельсовета «Вестник»</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котором размещается информация органов местного самоуправления).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Результатом административной процедуры по подготовке и утверждению ежегодного плана проведения плановых проверок является утвержденный Главой Усть-Луковского  сельсовета  ежегодный план проведения плановых проверок юридических лиц.</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6111CF" w:rsidRDefault="006111CF" w:rsidP="00FE451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r>
        <w:rPr>
          <w:rFonts w:ascii="Times New Roman" w:eastAsia="Times New Roman" w:hAnsi="Times New Roman" w:cs="Times New Roman"/>
          <w:sz w:val="24"/>
          <w:szCs w:val="24"/>
        </w:rPr>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22871" w:rsidRDefault="006111CF" w:rsidP="00F22871">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29.</w:t>
      </w:r>
      <w:r w:rsidR="00F22871" w:rsidRPr="00F22871">
        <w:rPr>
          <w:rFonts w:ascii="Times New Roman" w:hAnsi="Times New Roman" w:cs="Times New Roman"/>
          <w:sz w:val="24"/>
          <w:szCs w:val="24"/>
        </w:rPr>
        <w:t xml:space="preserve"> </w:t>
      </w:r>
      <w:r w:rsidR="00F22871">
        <w:rPr>
          <w:rFonts w:ascii="Times New Roman" w:hAnsi="Times New Roman" w:cs="Times New Roman"/>
          <w:sz w:val="24"/>
          <w:szCs w:val="24"/>
        </w:rPr>
        <w:t>Основанием для проведения внеплановой проверки является:</w:t>
      </w:r>
    </w:p>
    <w:p w:rsidR="00F22871" w:rsidRDefault="00F22871" w:rsidP="00F22871">
      <w:pPr>
        <w:pStyle w:val="a3"/>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22871" w:rsidRDefault="00F22871" w:rsidP="00F22871">
      <w:pPr>
        <w:pStyle w:val="a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F22871" w:rsidRDefault="00F22871" w:rsidP="00F2287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Times New Roman" w:hAnsi="Times New Roman" w:cs="Times New Roman"/>
          <w:sz w:val="24"/>
          <w:szCs w:val="24"/>
        </w:rPr>
        <w:t xml:space="preserve"> массовой информации о следующих фактах: </w:t>
      </w:r>
    </w:p>
    <w:p w:rsidR="00F22871" w:rsidRDefault="00F22871" w:rsidP="00F2287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 </w:t>
      </w:r>
    </w:p>
    <w:p w:rsidR="00F22871" w:rsidRDefault="00F22871" w:rsidP="00F22871">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w:t>
      </w:r>
      <w:r w:rsidR="002E63C9">
        <w:rPr>
          <w:rFonts w:ascii="Times New Roman" w:hAnsi="Times New Roman" w:cs="Times New Roman"/>
          <w:sz w:val="24"/>
          <w:szCs w:val="24"/>
        </w:rPr>
        <w:t>казанных в подпункте 2 пункта 2</w:t>
      </w:r>
      <w:r w:rsidR="002E63C9" w:rsidRPr="002E63C9">
        <w:rPr>
          <w:rFonts w:ascii="Times New Roman" w:hAnsi="Times New Roman" w:cs="Times New Roman"/>
          <w:sz w:val="24"/>
          <w:szCs w:val="24"/>
        </w:rPr>
        <w:t>9</w:t>
      </w:r>
      <w:r>
        <w:rPr>
          <w:rFonts w:ascii="Times New Roman" w:hAnsi="Times New Roman" w:cs="Times New Roman"/>
          <w:sz w:val="24"/>
          <w:szCs w:val="24"/>
        </w:rPr>
        <w:t xml:space="preserve"> настоящего регламента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не могут служить основанием для проведения внеплановой проверки.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w:t>
      </w:r>
    </w:p>
    <w:p w:rsidR="006111CF" w:rsidRDefault="006111CF" w:rsidP="006111CF">
      <w:pPr>
        <w:pStyle w:val="a3"/>
        <w:jc w:val="both"/>
        <w:rPr>
          <w:rFonts w:ascii="Times New Roman" w:hAnsi="Times New Roman" w:cs="Times New Roman"/>
          <w:sz w:val="24"/>
          <w:szCs w:val="24"/>
        </w:rPr>
      </w:pPr>
      <w:bookmarkStart w:id="7" w:name="000322"/>
      <w:bookmarkEnd w:id="7"/>
      <w:r>
        <w:rPr>
          <w:rFonts w:ascii="Times New Roman" w:hAnsi="Times New Roman" w:cs="Times New Roman"/>
          <w:b/>
          <w:sz w:val="24"/>
          <w:szCs w:val="24"/>
        </w:rPr>
        <w:t>31.</w:t>
      </w:r>
      <w:r>
        <w:rPr>
          <w:rFonts w:ascii="Times New Roman" w:hAnsi="Times New Roman" w:cs="Times New Roman"/>
          <w:sz w:val="24"/>
          <w:szCs w:val="24"/>
        </w:rPr>
        <w:t xml:space="preserve"> При рассмотрении обращений и заявлений, информации о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111CF" w:rsidRDefault="006111CF" w:rsidP="006111CF">
      <w:pPr>
        <w:pStyle w:val="a3"/>
        <w:jc w:val="both"/>
        <w:rPr>
          <w:rFonts w:ascii="Times New Roman" w:hAnsi="Times New Roman" w:cs="Times New Roman"/>
          <w:sz w:val="24"/>
          <w:szCs w:val="24"/>
        </w:rPr>
      </w:pPr>
      <w:bookmarkStart w:id="8" w:name="000323"/>
      <w:bookmarkEnd w:id="8"/>
      <w:r>
        <w:rPr>
          <w:rFonts w:ascii="Times New Roman" w:hAnsi="Times New Roman" w:cs="Times New Roman"/>
          <w:b/>
          <w:sz w:val="24"/>
          <w:szCs w:val="24"/>
        </w:rPr>
        <w:t>32.</w:t>
      </w:r>
      <w:r>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w:t>
      </w:r>
      <w:r>
        <w:rPr>
          <w:rFonts w:ascii="Times New Roman" w:hAnsi="Times New Roman" w:cs="Times New Roman"/>
          <w:sz w:val="24"/>
          <w:szCs w:val="24"/>
        </w:rPr>
        <w:lastRenderedPageBreak/>
        <w:t xml:space="preserve">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Fonts w:ascii="Times New Roman" w:hAnsi="Times New Roman" w:cs="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111CF" w:rsidRDefault="006111CF" w:rsidP="006111CF">
      <w:pPr>
        <w:pStyle w:val="a3"/>
        <w:jc w:val="both"/>
        <w:rPr>
          <w:rFonts w:ascii="Times New Roman" w:hAnsi="Times New Roman" w:cs="Times New Roman"/>
          <w:sz w:val="24"/>
          <w:szCs w:val="24"/>
        </w:rPr>
      </w:pPr>
      <w:bookmarkStart w:id="9" w:name="000324"/>
      <w:bookmarkEnd w:id="9"/>
      <w:r>
        <w:rPr>
          <w:rFonts w:ascii="Times New Roman" w:hAnsi="Times New Roman" w:cs="Times New Roman"/>
          <w:b/>
          <w:sz w:val="24"/>
          <w:szCs w:val="24"/>
        </w:rPr>
        <w:t>33.</w:t>
      </w:r>
      <w:r>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111CF" w:rsidRDefault="006111CF" w:rsidP="006111CF">
      <w:pPr>
        <w:pStyle w:val="a3"/>
        <w:jc w:val="both"/>
        <w:rPr>
          <w:rFonts w:ascii="Times New Roman" w:hAnsi="Times New Roman" w:cs="Times New Roman"/>
          <w:sz w:val="24"/>
          <w:szCs w:val="24"/>
        </w:rPr>
      </w:pPr>
      <w:bookmarkStart w:id="10" w:name="000325"/>
      <w:bookmarkEnd w:id="10"/>
      <w:r>
        <w:rPr>
          <w:rFonts w:ascii="Times New Roman" w:hAnsi="Times New Roman" w:cs="Times New Roman"/>
          <w:b/>
          <w:sz w:val="24"/>
          <w:szCs w:val="24"/>
        </w:rPr>
        <w:t>34</w:t>
      </w:r>
      <w:r>
        <w:rPr>
          <w:rFonts w:ascii="Times New Roman" w:hAnsi="Times New Roman" w:cs="Times New Roman"/>
          <w:sz w:val="24"/>
          <w:szCs w:val="24"/>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4"/>
          <w:szCs w:val="24"/>
        </w:rPr>
        <w:t>явившихся</w:t>
      </w:r>
      <w:proofErr w:type="gramEnd"/>
      <w:r>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Плановые и внеплановые проверки проводятся на основании распоряжения Главы Усть-Луковского  сельсовета  о проведении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администрации Усть-Луковского  сельсовета, ответственное за организацию проведения проверки (далее – специалист, ответственный за организацию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Усть-Луковского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Pr>
          <w:rFonts w:ascii="Times New Roman" w:eastAsia="Times New Roman" w:hAnsi="Times New Roman" w:cs="Times New Roman"/>
          <w:sz w:val="24"/>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Усть-Луковского  сельсовета</w:t>
      </w:r>
      <w:proofErr w:type="gramStart"/>
      <w:r>
        <w:rPr>
          <w:rFonts w:ascii="Times New Roman" w:eastAsia="Times New Roman" w:hAnsi="Times New Roman" w:cs="Times New Roman"/>
          <w:sz w:val="24"/>
          <w:szCs w:val="24"/>
        </w:rPr>
        <w:t xml:space="preserve"> .</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Распоряжение Главы Усть-Луковского  сельсовета    о проведении плановой проверки подписывается Главой Усть-Луковского  сельсовета  в течение трех рабочих дней со дня его передачи на подпись.</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w:t>
      </w:r>
      <w:r w:rsidR="00E446B2">
        <w:rPr>
          <w:rFonts w:ascii="Times New Roman" w:eastAsia="Times New Roman" w:hAnsi="Times New Roman" w:cs="Times New Roman"/>
          <w:sz w:val="24"/>
          <w:szCs w:val="24"/>
        </w:rPr>
        <w:t>азанному в подпункте 2 пункта 29</w:t>
      </w:r>
      <w:r>
        <w:rPr>
          <w:rFonts w:ascii="Times New Roman" w:eastAsia="Times New Roman" w:hAnsi="Times New Roman" w:cs="Times New Roman"/>
          <w:sz w:val="24"/>
          <w:szCs w:val="24"/>
        </w:rPr>
        <w:t>, после согласования с органами прокуратуры на основании распоряжения Главы Усть-Луковского  сельсовета   о проведении внеплановой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В день подписания распоряжения Главы Усть-Луковского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Pr>
          <w:rFonts w:ascii="Times New Roman" w:eastAsia="Times New Roman" w:hAnsi="Times New Roman" w:cs="Times New Roman"/>
          <w:sz w:val="24"/>
          <w:szCs w:val="24"/>
        </w:rPr>
        <w:t xml:space="preserve"> проверки по типовой форме, утвержденной приказом Минэкономразвития РФ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Усть-Луковского  сельсовета  осуществляют мероприятия по ее подготовке.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Усть-Луковского  сельсовета  об отмене распоряжения Главы Усть-Луковского  сельсовета   о проведении проверки.</w:t>
      </w:r>
    </w:p>
    <w:p w:rsidR="006111CF" w:rsidRDefault="002E63C9" w:rsidP="006111CF">
      <w:pPr>
        <w:pStyle w:val="a3"/>
        <w:jc w:val="both"/>
        <w:rPr>
          <w:rFonts w:ascii="Times New Roman" w:eastAsia="Times New Roman" w:hAnsi="Times New Roman" w:cs="Times New Roman"/>
          <w:sz w:val="24"/>
          <w:szCs w:val="24"/>
        </w:rPr>
      </w:pPr>
      <w:r w:rsidRPr="002E63C9">
        <w:rPr>
          <w:rFonts w:ascii="Times New Roman" w:eastAsia="Times New Roman" w:hAnsi="Times New Roman" w:cs="Times New Roman"/>
          <w:b/>
          <w:sz w:val="24"/>
          <w:szCs w:val="24"/>
        </w:rPr>
        <w:t>39</w:t>
      </w:r>
      <w:r w:rsidR="006111CF">
        <w:rPr>
          <w:rFonts w:ascii="Times New Roman" w:eastAsia="Times New Roman" w:hAnsi="Times New Roman" w:cs="Times New Roman"/>
          <w:sz w:val="24"/>
          <w:szCs w:val="24"/>
        </w:rPr>
        <w:t>. Должностные лица администрации Усть-Луковского  сельсовета   уведомляют субъекта проверки о проведении проверки посредством направления копии распоряжения Главы Усть-Луковского   сельсовета  о проведении проверки заказным почтовым отправлением с уведомлением о вручении или любым доступным способом:</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плановой проверки – не позднее, чем за три  рабочих дня до начала ее проведения;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проведении внеплановой выездной проверки, за исключением внеплановой выездной проверки, </w:t>
      </w:r>
      <w:proofErr w:type="gramStart"/>
      <w:r>
        <w:rPr>
          <w:rFonts w:ascii="Times New Roman" w:eastAsia="Times New Roman" w:hAnsi="Times New Roman" w:cs="Times New Roman"/>
          <w:sz w:val="24"/>
          <w:szCs w:val="24"/>
        </w:rPr>
        <w:t>основания</w:t>
      </w:r>
      <w:proofErr w:type="gramEnd"/>
      <w:r>
        <w:rPr>
          <w:rFonts w:ascii="Times New Roman" w:eastAsia="Times New Roman" w:hAnsi="Times New Roman" w:cs="Times New Roman"/>
          <w:sz w:val="24"/>
          <w:szCs w:val="24"/>
        </w:rPr>
        <w:t xml:space="preserve"> проведения которой указаны в подпункте 2 пункта 29, – не менее чем за двадцать четыре часа до начала ее проведения.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Усть-Луковского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w:t>
      </w:r>
      <w:proofErr w:type="gramEnd"/>
      <w:r>
        <w:rPr>
          <w:rFonts w:ascii="Times New Roman" w:eastAsia="Times New Roman" w:hAnsi="Times New Roman" w:cs="Times New Roman"/>
          <w:sz w:val="24"/>
          <w:szCs w:val="24"/>
        </w:rPr>
        <w:t xml:space="preserve"> подтверждения любым доступным способом уведомления проверяемого лица о начале проведения внеплановой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Times New Roman" w:eastAsia="Times New Roman" w:hAnsi="Times New Roman" w:cs="Times New Roman"/>
          <w:sz w:val="24"/>
          <w:szCs w:val="24"/>
        </w:rPr>
        <w:t>саморегулируемой</w:t>
      </w:r>
      <w:proofErr w:type="spellEnd"/>
      <w:r>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p>
    <w:p w:rsidR="00796C98" w:rsidRPr="000F6044" w:rsidRDefault="00796C98" w:rsidP="00796C98">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F6044">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0F6044">
        <w:rPr>
          <w:rFonts w:ascii="Times New Roman" w:hAnsi="Times New Roman" w:cs="Times New Roman"/>
          <w:sz w:val="24"/>
          <w:szCs w:val="24"/>
        </w:rPr>
        <w:t>позднее</w:t>
      </w:r>
      <w:proofErr w:type="gramEnd"/>
      <w:r w:rsidRPr="000F6044">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w:t>
      </w:r>
      <w:r w:rsidRPr="000F6044">
        <w:rPr>
          <w:rFonts w:ascii="Times New Roman" w:hAnsi="Times New Roman" w:cs="Times New Roman"/>
          <w:sz w:val="24"/>
          <w:szCs w:val="24"/>
        </w:rPr>
        <w:lastRenderedPageBreak/>
        <w:t>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111CF" w:rsidRDefault="006111CF" w:rsidP="00796C98">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Проведение проверки и составление акта проверки</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2E63C9">
        <w:rPr>
          <w:rFonts w:ascii="Times New Roman" w:eastAsia="Times New Roman" w:hAnsi="Times New Roman" w:cs="Times New Roman"/>
          <w:b/>
          <w:sz w:val="24"/>
          <w:szCs w:val="24"/>
        </w:rPr>
        <w:t>0</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Усть-Луковского   сельсовета   о проведении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2E63C9" w:rsidRPr="002E63C9">
        <w:rPr>
          <w:rFonts w:ascii="Times New Roman" w:eastAsia="Times New Roman" w:hAnsi="Times New Roman" w:cs="Times New Roman"/>
          <w:b/>
          <w:sz w:val="24"/>
          <w:szCs w:val="24"/>
        </w:rPr>
        <w:t>1</w:t>
      </w:r>
      <w:r>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Проверка проводится уполномоченными должностными лицами администрации Усть-Луковского   сельсовета, указанными в распоряжении Главы Усть-Луковского   сельсовета</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Документарная проверка (плановая, внеплановая) проводится по месту нахождения администрации Усть-Луковского   сельсовета .</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процессе проведения документарной проверки должностным лицом администрации Усть-Луковского   сельсовета  в первую очередь рассматриваются документы проверяемого субъекта проверки, имеющиеся в распоряжении Главы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акты предыдущих проверок и иные документы о результатах, осуществленных в отношении этого субъекта проверки.</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2E63C9">
        <w:rPr>
          <w:rFonts w:ascii="Times New Roman" w:eastAsia="Times New Roman" w:hAnsi="Times New Roman" w:cs="Times New Roman"/>
          <w:b/>
          <w:sz w:val="24"/>
          <w:szCs w:val="24"/>
        </w:rPr>
        <w:t>2</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Если достоверность сведений, имеющихся в распоряжении  Главы Усть-Луковского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Усть-Луковского   сельсовета  за сохранностью автомобильных дорог местного значения, находящихся на территории  муниципального образования Усть-Луковского   сельсовета</w:t>
      </w:r>
      <w:proofErr w:type="gramStart"/>
      <w:r w:rsidR="006111CF">
        <w:rPr>
          <w:rFonts w:ascii="Times New Roman" w:eastAsia="Times New Roman" w:hAnsi="Times New Roman" w:cs="Times New Roman"/>
          <w:sz w:val="24"/>
          <w:szCs w:val="24"/>
        </w:rPr>
        <w:t> ,</w:t>
      </w:r>
      <w:proofErr w:type="gramEnd"/>
      <w:r w:rsidR="006111CF">
        <w:rPr>
          <w:rFonts w:ascii="Times New Roman" w:eastAsia="Times New Roman" w:hAnsi="Times New Roman" w:cs="Times New Roman"/>
          <w:sz w:val="24"/>
          <w:szCs w:val="24"/>
        </w:rPr>
        <w:t xml:space="preserve"> должностное лицо администрации Усть-Луковского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Усть-Луковского   сельсовета   указанные в запросе документы.</w:t>
      </w:r>
    </w:p>
    <w:p w:rsidR="006111CF" w:rsidRDefault="006111CF" w:rsidP="006111CF">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11" w:name="000239"/>
      <w:bookmarkStart w:id="12" w:name="100218"/>
      <w:bookmarkEnd w:id="11"/>
      <w:bookmarkEnd w:id="12"/>
      <w:r>
        <w:rPr>
          <w:rFonts w:ascii="Times New Roman" w:hAnsi="Times New Roman" w:cs="Times New Roman"/>
          <w:sz w:val="24"/>
          <w:szCs w:val="24"/>
        </w:rPr>
        <w:t>.</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2E63C9">
        <w:rPr>
          <w:rFonts w:ascii="Times New Roman" w:eastAsia="Times New Roman" w:hAnsi="Times New Roman" w:cs="Times New Roman"/>
          <w:b/>
          <w:sz w:val="24"/>
          <w:szCs w:val="24"/>
        </w:rPr>
        <w:t>3</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w:t>
      </w:r>
      <w:proofErr w:type="gramStart"/>
      <w:r w:rsidR="006111CF">
        <w:rPr>
          <w:rFonts w:ascii="Times New Roman" w:eastAsia="Times New Roman" w:hAnsi="Times New Roman" w:cs="Times New Roman"/>
          <w:sz w:val="24"/>
          <w:szCs w:val="24"/>
        </w:rPr>
        <w:t>документах</w:t>
      </w:r>
      <w:proofErr w:type="gramEnd"/>
      <w:r w:rsidR="006111CF">
        <w:rPr>
          <w:rFonts w:ascii="Times New Roman" w:eastAsia="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Главы Усть-Луковского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Усть-</w:t>
      </w:r>
      <w:r w:rsidR="006111CF">
        <w:rPr>
          <w:rFonts w:ascii="Times New Roman" w:eastAsia="Times New Roman" w:hAnsi="Times New Roman" w:cs="Times New Roman"/>
          <w:sz w:val="24"/>
          <w:szCs w:val="24"/>
        </w:rPr>
        <w:lastRenderedPageBreak/>
        <w:t>Луковского   сельсовета   документы, подтверждающие достоверность ранее представленных документов.</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Усть-Луковского   сельсовета по сохранности автомобильных дорог местного значения</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находящихся на территории муниципального образования Усть-Луковского   сельсовета  , должностное лицо администрации Усть-Луковского   сельсовета  проводит выездную проверку на основании распоряжения Главы Усть-Луковского   сельсовета  о проведении выездной проверки, подготовка которого осуществляется в соответствии с пунктами 32 и 33.</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2E63C9" w:rsidRPr="002E63C9">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2E63C9">
        <w:rPr>
          <w:rFonts w:ascii="Times New Roman" w:eastAsia="Times New Roman" w:hAnsi="Times New Roman" w:cs="Times New Roman"/>
          <w:b/>
          <w:sz w:val="24"/>
          <w:szCs w:val="24"/>
        </w:rPr>
        <w:t>5</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Усть-Луковского   сельсовета   обязательного ознакомления субъекта проверки (его уполномоченного представителя) с распоряжением Главы Усть-Луковского   сельсовета   о проведении выездной проверки и с полномочиями проводящих проверку должностных лиц  администрации Усть-Луковского   сельсовета</w:t>
      </w:r>
      <w:proofErr w:type="gramStart"/>
      <w:r w:rsidR="006111CF">
        <w:rPr>
          <w:rFonts w:ascii="Times New Roman" w:eastAsia="Times New Roman" w:hAnsi="Times New Roman" w:cs="Times New Roman"/>
          <w:sz w:val="24"/>
          <w:szCs w:val="24"/>
        </w:rPr>
        <w:t> ,</w:t>
      </w:r>
      <w:proofErr w:type="gramEnd"/>
      <w:r w:rsidR="006111CF">
        <w:rPr>
          <w:rFonts w:ascii="Times New Roman" w:eastAsia="Times New Roman" w:hAnsi="Times New Roman" w:cs="Times New Roman"/>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Заверенная печатью копия распоряжения Главы Усть-Луковского   сельсовета   о проведении проверки вручается под роспись должностным лицом администрации Усть-Луковского   сельсовета  субъекту проверки (его уполномоченному представителю) одновременно с предъявлением служебного удостоверения.</w:t>
      </w:r>
    </w:p>
    <w:p w:rsidR="006111CF" w:rsidRPr="003642FE" w:rsidRDefault="006111CF" w:rsidP="003642FE">
      <w:pPr>
        <w:pStyle w:val="a3"/>
        <w:jc w:val="both"/>
        <w:rPr>
          <w:rFonts w:ascii="Times New Roman" w:hAnsi="Times New Roman" w:cs="Times New Roman"/>
          <w:sz w:val="24"/>
          <w:szCs w:val="24"/>
        </w:rPr>
      </w:pPr>
      <w:proofErr w:type="gramStart"/>
      <w:r w:rsidRPr="003642FE">
        <w:rPr>
          <w:rFonts w:ascii="Times New Roman" w:hAnsi="Times New Roman" w:cs="Times New Roman"/>
          <w:b/>
          <w:sz w:val="24"/>
          <w:szCs w:val="24"/>
        </w:rPr>
        <w:t>4</w:t>
      </w:r>
      <w:r w:rsidR="002E63C9" w:rsidRPr="003642FE">
        <w:rPr>
          <w:rFonts w:ascii="Times New Roman" w:hAnsi="Times New Roman" w:cs="Times New Roman"/>
          <w:b/>
          <w:sz w:val="24"/>
          <w:szCs w:val="24"/>
        </w:rPr>
        <w:t>6</w:t>
      </w:r>
      <w:r w:rsidRPr="003642FE">
        <w:rPr>
          <w:rFonts w:ascii="Times New Roman" w:hAnsi="Times New Roman" w:cs="Times New Roman"/>
          <w:sz w:val="24"/>
          <w:szCs w:val="24"/>
        </w:rPr>
        <w:t xml:space="preserve">.Акт проверки оформляется непосредственно после ее завершения в двух экземплярах, </w:t>
      </w:r>
      <w:r w:rsidRPr="003642FE">
        <w:rPr>
          <w:rFonts w:ascii="Times New Roman" w:eastAsia="Times New Roman" w:hAnsi="Times New Roman" w:cs="Times New Roman"/>
          <w:sz w:val="24"/>
          <w:szCs w:val="24"/>
        </w:rPr>
        <w:t>по типовой форме, утвержденной приказом Минэкономразвития РФ</w:t>
      </w:r>
      <w:r w:rsidRPr="003642FE">
        <w:rPr>
          <w:rFonts w:ascii="Times New Roman" w:eastAsia="Times New Roman" w:hAnsi="Times New Roman" w:cs="Times New Roman"/>
          <w:color w:val="646464"/>
          <w:sz w:val="24"/>
          <w:szCs w:val="24"/>
        </w:rPr>
        <w:t>,</w:t>
      </w:r>
      <w:r w:rsidR="0043012D" w:rsidRPr="003642FE">
        <w:rPr>
          <w:rFonts w:ascii="Times New Roman" w:eastAsia="Times New Roman" w:hAnsi="Times New Roman" w:cs="Times New Roman"/>
          <w:color w:val="646464"/>
          <w:sz w:val="24"/>
          <w:szCs w:val="24"/>
        </w:rPr>
        <w:t xml:space="preserve"> </w:t>
      </w:r>
      <w:r w:rsidRPr="003642FE">
        <w:rPr>
          <w:rFonts w:ascii="Times New Roman" w:hAnsi="Times New Roman" w:cs="Times New Roman"/>
          <w:sz w:val="24"/>
          <w:szCs w:val="24"/>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3642FE">
        <w:rPr>
          <w:rFonts w:ascii="Times New Roman" w:hAnsi="Times New Roman" w:cs="Times New Roman"/>
          <w:sz w:val="24"/>
          <w:szCs w:val="24"/>
        </w:rPr>
        <w:t xml:space="preserve"> </w:t>
      </w:r>
      <w:proofErr w:type="gramStart"/>
      <w:r w:rsidRPr="003642FE">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3642FE">
        <w:rPr>
          <w:rFonts w:ascii="Times New Roman" w:hAnsi="Times New Roman" w:cs="Times New Roman"/>
          <w:sz w:val="24"/>
          <w:szCs w:val="24"/>
        </w:rPr>
        <w:t xml:space="preserve"> муниципального контроля. </w:t>
      </w:r>
      <w:proofErr w:type="gramStart"/>
      <w:r w:rsidRPr="003642FE">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sidRPr="003642FE">
        <w:rPr>
          <w:rFonts w:ascii="Times New Roman" w:hAnsi="Times New Roman" w:cs="Times New Roman"/>
          <w:sz w:val="24"/>
          <w:szCs w:val="24"/>
        </w:rPr>
        <w:lastRenderedPageBreak/>
        <w:t>юридического лица, индивидуальному предпринимателю, его уполномоченному представителю.</w:t>
      </w:r>
      <w:proofErr w:type="gramEnd"/>
      <w:r w:rsidRPr="003642FE">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111CF" w:rsidRPr="003642FE" w:rsidRDefault="006111CF" w:rsidP="003642FE">
      <w:pPr>
        <w:pStyle w:val="a3"/>
        <w:jc w:val="both"/>
        <w:rPr>
          <w:rFonts w:ascii="Times New Roman" w:hAnsi="Times New Roman" w:cs="Times New Roman"/>
          <w:sz w:val="24"/>
          <w:szCs w:val="24"/>
        </w:rPr>
      </w:pPr>
      <w:r w:rsidRPr="003642FE">
        <w:rPr>
          <w:rFonts w:ascii="Times New Roman" w:hAnsi="Times New Roman" w:cs="Times New Roman"/>
          <w:b/>
          <w:sz w:val="24"/>
          <w:szCs w:val="24"/>
        </w:rPr>
        <w:t>4</w:t>
      </w:r>
      <w:r w:rsidR="002E63C9" w:rsidRPr="003642FE">
        <w:rPr>
          <w:rFonts w:ascii="Times New Roman" w:hAnsi="Times New Roman" w:cs="Times New Roman"/>
          <w:b/>
          <w:sz w:val="24"/>
          <w:szCs w:val="24"/>
        </w:rPr>
        <w:t>7</w:t>
      </w:r>
      <w:r w:rsidRPr="003642F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3642FE">
        <w:rPr>
          <w:rFonts w:ascii="Times New Roman" w:hAnsi="Times New Roman" w:cs="Times New Roman"/>
          <w:sz w:val="24"/>
          <w:szCs w:val="24"/>
        </w:rPr>
        <w:t>расписку</w:t>
      </w:r>
      <w:proofErr w:type="gramEnd"/>
      <w:r w:rsidRPr="003642FE">
        <w:rPr>
          <w:rFonts w:ascii="Times New Roman" w:hAnsi="Times New Roman" w:cs="Times New Roman"/>
          <w:sz w:val="24"/>
          <w:szCs w:val="24"/>
        </w:rPr>
        <w:t xml:space="preserve"> либо направляется заказным почтовым отправлением с уведомлением о </w:t>
      </w:r>
      <w:proofErr w:type="gramStart"/>
      <w:r w:rsidRPr="003642FE">
        <w:rPr>
          <w:rFonts w:ascii="Times New Roman" w:hAnsi="Times New Roman" w:cs="Times New Roman"/>
          <w:sz w:val="24"/>
          <w:szCs w:val="24"/>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Pr="003642FE">
        <w:rPr>
          <w:rFonts w:ascii="Times New Roman" w:hAnsi="Times New Roman" w:cs="Times New Roman"/>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111CF" w:rsidRPr="003642FE" w:rsidRDefault="002E63C9" w:rsidP="003642FE">
      <w:pPr>
        <w:pStyle w:val="a3"/>
        <w:jc w:val="both"/>
        <w:rPr>
          <w:rFonts w:ascii="Times New Roman" w:eastAsia="Times New Roman" w:hAnsi="Times New Roman" w:cs="Times New Roman"/>
          <w:sz w:val="24"/>
          <w:szCs w:val="24"/>
        </w:rPr>
      </w:pPr>
      <w:r w:rsidRPr="003642FE">
        <w:rPr>
          <w:rFonts w:ascii="Times New Roman" w:eastAsia="Times New Roman" w:hAnsi="Times New Roman" w:cs="Times New Roman"/>
          <w:b/>
          <w:sz w:val="24"/>
          <w:szCs w:val="24"/>
        </w:rPr>
        <w:t>48</w:t>
      </w:r>
      <w:r w:rsidR="006111CF" w:rsidRPr="003642FE">
        <w:rPr>
          <w:rFonts w:ascii="Times New Roman" w:eastAsia="Times New Roman" w:hAnsi="Times New Roman" w:cs="Times New Roman"/>
          <w:b/>
          <w:sz w:val="24"/>
          <w:szCs w:val="24"/>
        </w:rPr>
        <w:t>.</w:t>
      </w:r>
      <w:r w:rsidR="006111CF" w:rsidRPr="003642FE">
        <w:rPr>
          <w:rFonts w:ascii="Times New Roman" w:eastAsia="Times New Roman" w:hAnsi="Times New Roman" w:cs="Times New Roman"/>
          <w:sz w:val="24"/>
          <w:szCs w:val="24"/>
        </w:rPr>
        <w:t xml:space="preserve"> </w:t>
      </w:r>
      <w:proofErr w:type="gramStart"/>
      <w:r w:rsidR="006111CF" w:rsidRPr="003642FE">
        <w:rPr>
          <w:rFonts w:ascii="Times New Roman" w:eastAsia="Times New Roman" w:hAnsi="Times New Roman" w:cs="Times New Roman"/>
          <w:sz w:val="24"/>
          <w:szCs w:val="24"/>
        </w:rPr>
        <w:t>В день составления акта должностным лицом  администрации Усть-Луковского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006111CF" w:rsidRPr="003642FE">
        <w:rPr>
          <w:rFonts w:ascii="Times New Roman" w:eastAsia="Times New Roman" w:hAnsi="Times New Roman" w:cs="Times New Roman"/>
          <w:sz w:val="24"/>
          <w:szCs w:val="24"/>
        </w:rPr>
        <w:t xml:space="preserve"> и должности должностных лиц  администрации Усть-Луковского   сельсовета</w:t>
      </w:r>
      <w:proofErr w:type="gramStart"/>
      <w:r w:rsidR="006111CF" w:rsidRPr="003642FE">
        <w:rPr>
          <w:rFonts w:ascii="Times New Roman" w:eastAsia="Times New Roman" w:hAnsi="Times New Roman" w:cs="Times New Roman"/>
          <w:sz w:val="24"/>
          <w:szCs w:val="24"/>
        </w:rPr>
        <w:t xml:space="preserve">  ,</w:t>
      </w:r>
      <w:proofErr w:type="gramEnd"/>
      <w:r w:rsidR="006111CF" w:rsidRPr="003642FE">
        <w:rPr>
          <w:rFonts w:ascii="Times New Roman" w:eastAsia="Times New Roman" w:hAnsi="Times New Roman" w:cs="Times New Roman"/>
          <w:sz w:val="24"/>
          <w:szCs w:val="24"/>
        </w:rPr>
        <w:t xml:space="preserve"> проводящих проверку, их подписи.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6111CF" w:rsidRDefault="002E63C9" w:rsidP="006111CF">
      <w:pPr>
        <w:pStyle w:val="a3"/>
        <w:jc w:val="both"/>
        <w:rPr>
          <w:rFonts w:ascii="Times New Roman" w:eastAsia="Times New Roman" w:hAnsi="Times New Roman" w:cs="Times New Roman"/>
          <w:sz w:val="24"/>
          <w:szCs w:val="24"/>
        </w:rPr>
      </w:pPr>
      <w:r w:rsidRPr="002E63C9">
        <w:rPr>
          <w:rFonts w:ascii="Times New Roman" w:eastAsia="Times New Roman" w:hAnsi="Times New Roman" w:cs="Times New Roman"/>
          <w:b/>
          <w:sz w:val="24"/>
          <w:szCs w:val="24"/>
        </w:rPr>
        <w:t>49</w:t>
      </w:r>
      <w:r w:rsidR="006111CF">
        <w:rPr>
          <w:rFonts w:ascii="Times New Roman" w:eastAsia="Times New Roman" w:hAnsi="Times New Roman" w:cs="Times New Roman"/>
          <w:sz w:val="24"/>
          <w:szCs w:val="24"/>
        </w:rPr>
        <w:t>. Акт проверки вместе с прилагаемыми к нему документами и материалами регистрируется в журнале регистрации актов проверок  администрации Усть-Луковского   сельсовета  и представляется со служебной запиской Главе Усть-Луковского   сельсовета  </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2E63C9">
        <w:rPr>
          <w:rFonts w:ascii="Times New Roman" w:eastAsia="Times New Roman" w:hAnsi="Times New Roman" w:cs="Times New Roman"/>
          <w:b/>
          <w:sz w:val="24"/>
          <w:szCs w:val="24"/>
        </w:rPr>
        <w:t>0</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Усть-Луковского  сельсовета.</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E63C9" w:rsidRPr="002E63C9">
        <w:rPr>
          <w:rFonts w:ascii="Times New Roman" w:eastAsia="Times New Roman" w:hAnsi="Times New Roman" w:cs="Times New Roman"/>
          <w:b/>
          <w:sz w:val="24"/>
          <w:szCs w:val="24"/>
        </w:rPr>
        <w:t>1</w:t>
      </w:r>
      <w:r>
        <w:rPr>
          <w:rFonts w:ascii="Times New Roman" w:eastAsia="Times New Roman" w:hAnsi="Times New Roman" w:cs="Times New Roman"/>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111CF" w:rsidRDefault="006111CF" w:rsidP="006111CF">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5</w:t>
      </w:r>
      <w:r w:rsidR="002E63C9" w:rsidRPr="002E63C9">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w:t>
      </w:r>
      <w:r>
        <w:rPr>
          <w:rFonts w:ascii="Times New Roman" w:hAnsi="Times New Roman" w:cs="Times New Roman"/>
          <w:sz w:val="24"/>
          <w:szCs w:val="24"/>
        </w:rPr>
        <w:lastRenderedPageBreak/>
        <w:t>предписания об устранении</w:t>
      </w:r>
      <w:proofErr w:type="gramEnd"/>
      <w:r>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2E63C9">
        <w:rPr>
          <w:rFonts w:ascii="Times New Roman" w:eastAsia="Times New Roman" w:hAnsi="Times New Roman" w:cs="Times New Roman"/>
          <w:b/>
          <w:sz w:val="24"/>
          <w:szCs w:val="24"/>
        </w:rPr>
        <w:t>3</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E63C9" w:rsidRPr="002E63C9">
        <w:rPr>
          <w:rFonts w:ascii="Times New Roman" w:eastAsia="Times New Roman" w:hAnsi="Times New Roman" w:cs="Times New Roman"/>
          <w:b/>
          <w:sz w:val="24"/>
          <w:szCs w:val="24"/>
        </w:rPr>
        <w:t>4</w:t>
      </w:r>
      <w:r>
        <w:rPr>
          <w:rFonts w:ascii="Times New Roman" w:eastAsia="Times New Roman" w:hAnsi="Times New Roman" w:cs="Times New Roman"/>
          <w:sz w:val="24"/>
          <w:szCs w:val="24"/>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eastAsia="Times New Roman" w:hAnsi="Times New Roman" w:cs="Times New Roman"/>
          <w:sz w:val="24"/>
          <w:szCs w:val="24"/>
        </w:rPr>
        <w:t>микропредприятия</w:t>
      </w:r>
      <w:proofErr w:type="spellEnd"/>
      <w:r>
        <w:rPr>
          <w:rFonts w:ascii="Times New Roman" w:eastAsia="Times New Roman" w:hAnsi="Times New Roman" w:cs="Times New Roman"/>
          <w:sz w:val="24"/>
          <w:szCs w:val="24"/>
        </w:rPr>
        <w:t xml:space="preserve"> в год.</w:t>
      </w:r>
    </w:p>
    <w:p w:rsidR="006111CF" w:rsidRDefault="006111CF" w:rsidP="006111C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eastAsia="Times New Roman" w:hAnsi="Times New Roman" w:cs="Times New Roman"/>
          <w:sz w:val="24"/>
          <w:szCs w:val="24"/>
        </w:rPr>
        <w:t>микропредприятий</w:t>
      </w:r>
      <w:proofErr w:type="spellEnd"/>
      <w:r>
        <w:rPr>
          <w:rFonts w:ascii="Times New Roman" w:eastAsia="Times New Roman" w:hAnsi="Times New Roman" w:cs="Times New Roman"/>
          <w:sz w:val="24"/>
          <w:szCs w:val="24"/>
        </w:rPr>
        <w:t xml:space="preserve"> не более чем на пятнадцать часов.</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111CF" w:rsidRDefault="006111CF" w:rsidP="00FE451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Принятие мер при выявлении нарушений в деятельности субъекта проверки</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2E63C9">
        <w:rPr>
          <w:rFonts w:ascii="Times New Roman" w:eastAsia="Times New Roman" w:hAnsi="Times New Roman" w:cs="Times New Roman"/>
          <w:b/>
          <w:sz w:val="24"/>
          <w:szCs w:val="24"/>
        </w:rPr>
        <w:t>5</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Усть-Луковского   сельсовета   по сохранности автомобильных дорог местного значения, находящихся на территории муниципального образования  Усть-Луковского   сельсовета</w:t>
      </w:r>
      <w:proofErr w:type="gramStart"/>
      <w:r w:rsidR="006111CF">
        <w:rPr>
          <w:rFonts w:ascii="Times New Roman" w:eastAsia="Times New Roman" w:hAnsi="Times New Roman" w:cs="Times New Roman"/>
          <w:sz w:val="24"/>
          <w:szCs w:val="24"/>
        </w:rPr>
        <w:t xml:space="preserve"> ;</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E63C9" w:rsidRPr="002E63C9">
        <w:rPr>
          <w:rFonts w:ascii="Times New Roman" w:eastAsia="Times New Roman" w:hAnsi="Times New Roman" w:cs="Times New Roman"/>
          <w:b/>
          <w:sz w:val="24"/>
          <w:szCs w:val="24"/>
        </w:rPr>
        <w:t>6</w:t>
      </w:r>
      <w:r>
        <w:rPr>
          <w:rFonts w:ascii="Times New Roman" w:eastAsia="Times New Roman" w:hAnsi="Times New Roman" w:cs="Times New Roman"/>
          <w:sz w:val="24"/>
          <w:szCs w:val="24"/>
        </w:rPr>
        <w:t>.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Усть-Луковского   сельсовета  по сохранности автомобильных дорог местного значения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находящихся на территории муниципального образования Усть-Луковского   сельсовета  , должностные лица  администрации Усть-Луковского   сельсовета  в пределах полномочий, предусмотренных законодательством Российской Федерации, муниципальными правовыми актами, обязаны:</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день составления акта проверки выдать предписание субъекту проверки об устранении выявленных нарушений с указанием сроков их устранения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w:t>
      </w:r>
      <w:proofErr w:type="gramStart"/>
      <w:r>
        <w:rPr>
          <w:rFonts w:ascii="Times New Roman" w:eastAsia="Times New Roman" w:hAnsi="Times New Roman" w:cs="Times New Roman"/>
          <w:sz w:val="24"/>
          <w:szCs w:val="24"/>
        </w:rPr>
        <w:t xml:space="preserve">числе уникальным документам Архивного фонда РФ, документам, имеющим особое историческое, научное культурное значение, входящим в состав национального </w:t>
      </w:r>
      <w:r>
        <w:rPr>
          <w:rFonts w:ascii="Times New Roman" w:eastAsia="Times New Roman" w:hAnsi="Times New Roman" w:cs="Times New Roman"/>
          <w:sz w:val="24"/>
          <w:szCs w:val="24"/>
        </w:rPr>
        <w:lastRenderedPageBreak/>
        <w:t>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принять меры по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2E63C9">
        <w:rPr>
          <w:rFonts w:ascii="Times New Roman" w:eastAsia="Times New Roman" w:hAnsi="Times New Roman" w:cs="Times New Roman"/>
          <w:b/>
          <w:sz w:val="24"/>
          <w:szCs w:val="24"/>
        </w:rPr>
        <w:t>7</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Усть-Луковского   сельсовета   в установленный данным предписанием срок.</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2E63C9" w:rsidRPr="002E63C9">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При непредставлении субъектом проверки в установленные сроки информации об устранении нарушений должностное лицо администрации Усть-Луковского   сельсовета  рассматривает и устанавливает:</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6111CF" w:rsidRDefault="002E63C9" w:rsidP="006111CF">
      <w:pPr>
        <w:pStyle w:val="a3"/>
        <w:jc w:val="both"/>
        <w:rPr>
          <w:rFonts w:ascii="Times New Roman" w:eastAsia="Times New Roman" w:hAnsi="Times New Roman" w:cs="Times New Roman"/>
          <w:sz w:val="24"/>
          <w:szCs w:val="24"/>
        </w:rPr>
      </w:pPr>
      <w:r w:rsidRPr="002E63C9">
        <w:rPr>
          <w:rFonts w:ascii="Times New Roman" w:eastAsia="Times New Roman" w:hAnsi="Times New Roman" w:cs="Times New Roman"/>
          <w:b/>
          <w:sz w:val="24"/>
          <w:szCs w:val="24"/>
        </w:rPr>
        <w:t>59</w:t>
      </w:r>
      <w:r w:rsidR="006111CF">
        <w:rPr>
          <w:rFonts w:ascii="Times New Roman" w:eastAsia="Times New Roman" w:hAnsi="Times New Roman" w:cs="Times New Roman"/>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111CF" w:rsidRDefault="002E63C9" w:rsidP="006111CF">
      <w:pPr>
        <w:pStyle w:val="a3"/>
        <w:jc w:val="both"/>
        <w:rPr>
          <w:rFonts w:ascii="Times New Roman" w:eastAsia="Times New Roman" w:hAnsi="Times New Roman" w:cs="Times New Roman"/>
          <w:sz w:val="24"/>
          <w:szCs w:val="24"/>
        </w:rPr>
      </w:pPr>
      <w:r w:rsidRPr="002E63C9">
        <w:rPr>
          <w:rFonts w:ascii="Times New Roman" w:eastAsia="Times New Roman" w:hAnsi="Times New Roman" w:cs="Times New Roman"/>
          <w:b/>
          <w:sz w:val="24"/>
          <w:szCs w:val="24"/>
        </w:rPr>
        <w:t>60</w:t>
      </w:r>
      <w:r w:rsidR="006111CF">
        <w:rPr>
          <w:rFonts w:ascii="Times New Roman" w:eastAsia="Times New Roman" w:hAnsi="Times New Roman" w:cs="Times New Roman"/>
          <w:sz w:val="24"/>
          <w:szCs w:val="24"/>
        </w:rPr>
        <w:t>. В течение пяти рабочих дней должностное лицо  администрации Усть-Луковского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E63C9" w:rsidRPr="002E63C9">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Усть-Луковского   сельсовета  по сохранности автомобильных дорог местного значения, находящихся на территории муниципального образования  Усть-Луковского   сельсовета  и привлечению субъектов проверки, допустивших нарушения к ответственности.</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2E63C9" w:rsidRPr="002E63C9">
        <w:rPr>
          <w:rFonts w:ascii="Times New Roman" w:eastAsia="Times New Roman" w:hAnsi="Times New Roman" w:cs="Times New Roman"/>
          <w:b/>
          <w:sz w:val="24"/>
          <w:szCs w:val="24"/>
        </w:rPr>
        <w:t>2</w:t>
      </w:r>
      <w:r>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111CF" w:rsidRDefault="00C7077D" w:rsidP="006111CF">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C7077D">
        <w:rPr>
          <w:rFonts w:ascii="Times New Roman" w:hAnsi="Times New Roman" w:cs="Times New Roman"/>
          <w:b/>
          <w:sz w:val="24"/>
          <w:szCs w:val="24"/>
        </w:rPr>
        <w:t>63.</w:t>
      </w:r>
      <w:r w:rsidR="006111CF">
        <w:rPr>
          <w:rFonts w:ascii="Times New Roman" w:hAnsi="Times New Roman" w:cs="Times New Roman"/>
          <w:sz w:val="24"/>
          <w:szCs w:val="24"/>
        </w:rPr>
        <w:t xml:space="preserve">     </w:t>
      </w:r>
      <w:r w:rsidR="006111CF" w:rsidRPr="002A237A">
        <w:rPr>
          <w:rFonts w:ascii="Times New Roman" w:hAnsi="Times New Roman" w:cs="Times New Roman"/>
          <w:sz w:val="24"/>
          <w:szCs w:val="24"/>
        </w:rPr>
        <w:t>В случае</w:t>
      </w:r>
      <w:proofErr w:type="gramStart"/>
      <w:r w:rsidR="006111CF" w:rsidRPr="002A237A">
        <w:rPr>
          <w:rFonts w:ascii="Times New Roman" w:hAnsi="Times New Roman" w:cs="Times New Roman"/>
          <w:sz w:val="24"/>
          <w:szCs w:val="24"/>
        </w:rPr>
        <w:t>,</w:t>
      </w:r>
      <w:proofErr w:type="gramEnd"/>
      <w:r w:rsidR="006111CF" w:rsidRPr="002A237A">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6111CF" w:rsidRPr="002A237A">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111CF" w:rsidRDefault="00BF21D7" w:rsidP="00CC194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IV</w:t>
      </w:r>
      <w:r w:rsidR="006111CF">
        <w:rPr>
          <w:rFonts w:ascii="Times New Roman" w:eastAsia="Times New Roman" w:hAnsi="Times New Roman" w:cs="Times New Roman"/>
          <w:b/>
          <w:sz w:val="24"/>
          <w:szCs w:val="24"/>
        </w:rPr>
        <w:t>. Порядок и формы контроля за осуществлением муниципального контроля</w:t>
      </w:r>
    </w:p>
    <w:p w:rsidR="0043012D" w:rsidRDefault="006111CF" w:rsidP="00CC194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осуществления текущего контроля за соблюдением</w:t>
      </w:r>
      <w:r w:rsidR="0043012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 исполнением</w:t>
      </w:r>
    </w:p>
    <w:p w:rsidR="006111CF" w:rsidRDefault="006111CF" w:rsidP="00CC194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должностными лицами (указать наименование структурного подразделения, непосредственно осуществляющего муниципальный контроль) положений</w:t>
      </w:r>
    </w:p>
    <w:p w:rsidR="006111CF" w:rsidRDefault="006111CF" w:rsidP="00CC194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Административного регламента и иных нормативных правовых</w:t>
      </w:r>
    </w:p>
    <w:p w:rsidR="006111CF" w:rsidRDefault="006111CF" w:rsidP="00CC194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актов, устанавливающих требования к исполнению</w:t>
      </w:r>
    </w:p>
    <w:p w:rsidR="006111CF" w:rsidRDefault="006111CF" w:rsidP="00CC194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функции, а также за принятием ими решений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Текущий контроль за соблюдением и исполнением должностными лицами администрации Усть-Луковского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том числе путем проведения анализа соблюдения и исполнения специалистами  администрации Усть-Луковского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6111CF" w:rsidRDefault="006111CF" w:rsidP="00CC1945">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полнотой и качеством осуществления муниципального контроля</w:t>
      </w:r>
    </w:p>
    <w:p w:rsidR="006111CF" w:rsidRDefault="002E63C9"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C7077D">
        <w:rPr>
          <w:rFonts w:ascii="Times New Roman" w:eastAsia="Times New Roman" w:hAnsi="Times New Roman" w:cs="Times New Roman"/>
          <w:b/>
          <w:sz w:val="24"/>
          <w:szCs w:val="24"/>
        </w:rPr>
        <w:t>4</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Усть-Луковского   сельсовета</w:t>
      </w:r>
      <w:proofErr w:type="gramStart"/>
      <w:r w:rsidR="006111CF">
        <w:rPr>
          <w:rFonts w:ascii="Times New Roman" w:eastAsia="Times New Roman" w:hAnsi="Times New Roman" w:cs="Times New Roman"/>
          <w:sz w:val="24"/>
          <w:szCs w:val="24"/>
        </w:rPr>
        <w:t xml:space="preserve"> .</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C7077D">
        <w:rPr>
          <w:rFonts w:ascii="Times New Roman" w:eastAsia="Times New Roman" w:hAnsi="Times New Roman" w:cs="Times New Roman"/>
          <w:b/>
          <w:sz w:val="24"/>
          <w:szCs w:val="24"/>
        </w:rPr>
        <w:t>5</w:t>
      </w:r>
      <w:r w:rsidR="00FB30F3">
        <w:rPr>
          <w:rFonts w:ascii="Times New Roman" w:eastAsia="Times New Roman" w:hAnsi="Times New Roman" w:cs="Times New Roman"/>
          <w:sz w:val="24"/>
          <w:szCs w:val="24"/>
        </w:rPr>
        <w:t>.</w:t>
      </w:r>
      <w:r>
        <w:rPr>
          <w:rFonts w:ascii="Times New Roman" w:eastAsia="Times New Roman" w:hAnsi="Times New Roman" w:cs="Times New Roman"/>
          <w:sz w:val="24"/>
          <w:szCs w:val="24"/>
        </w:rPr>
        <w:t>Для проведения проверки распоряжением Главы Усть-Луковского  сельсовета  создается комиссия.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C7077D">
        <w:rPr>
          <w:rFonts w:ascii="Times New Roman" w:eastAsia="Times New Roman" w:hAnsi="Times New Roman" w:cs="Times New Roman"/>
          <w:b/>
          <w:sz w:val="24"/>
          <w:szCs w:val="24"/>
        </w:rPr>
        <w:t>6</w:t>
      </w:r>
      <w:r w:rsidR="00FB30F3">
        <w:rPr>
          <w:rFonts w:ascii="Times New Roman" w:eastAsia="Times New Roman" w:hAnsi="Times New Roman" w:cs="Times New Roman"/>
          <w:sz w:val="24"/>
          <w:szCs w:val="24"/>
        </w:rPr>
        <w:t>.</w:t>
      </w:r>
      <w:r>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C7077D">
        <w:rPr>
          <w:rFonts w:ascii="Times New Roman" w:eastAsia="Times New Roman" w:hAnsi="Times New Roman" w:cs="Times New Roman"/>
          <w:b/>
          <w:sz w:val="24"/>
          <w:szCs w:val="24"/>
        </w:rPr>
        <w:t>7</w:t>
      </w:r>
      <w:r w:rsidR="00FB30F3">
        <w:rPr>
          <w:rFonts w:ascii="Times New Roman" w:eastAsia="Times New Roman" w:hAnsi="Times New Roman" w:cs="Times New Roman"/>
          <w:sz w:val="24"/>
          <w:szCs w:val="24"/>
        </w:rPr>
        <w:t>.</w:t>
      </w:r>
      <w:r>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 проверки подписывается всеми членами комиссии.</w:t>
      </w:r>
    </w:p>
    <w:p w:rsidR="006111CF" w:rsidRDefault="006111CF" w:rsidP="00053AA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Ответственность должностных лиц  администрации Усть-Луковского   сельсовета   за решения  и действия (бездействие), принимаемые (осуществляемые) ими в ходе исполнения муниципальной функции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C7077D">
        <w:rPr>
          <w:rFonts w:ascii="Times New Roman" w:eastAsia="Times New Roman" w:hAnsi="Times New Roman" w:cs="Times New Roman"/>
          <w:b/>
          <w:sz w:val="24"/>
          <w:szCs w:val="24"/>
        </w:rPr>
        <w:t>8</w:t>
      </w:r>
      <w:r>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C7077D">
        <w:rPr>
          <w:rFonts w:ascii="Times New Roman" w:eastAsia="Times New Roman" w:hAnsi="Times New Roman" w:cs="Times New Roman"/>
          <w:b/>
          <w:sz w:val="24"/>
          <w:szCs w:val="24"/>
        </w:rPr>
        <w:t>9</w:t>
      </w:r>
      <w:r w:rsidR="002243BD">
        <w:rPr>
          <w:rFonts w:ascii="Times New Roman" w:eastAsia="Times New Roman" w:hAnsi="Times New Roman" w:cs="Times New Roman"/>
          <w:sz w:val="24"/>
          <w:szCs w:val="24"/>
        </w:rPr>
        <w:t>.</w:t>
      </w:r>
      <w:r>
        <w:rPr>
          <w:rFonts w:ascii="Times New Roman" w:eastAsia="Times New Roman" w:hAnsi="Times New Roman" w:cs="Times New Roman"/>
          <w:sz w:val="24"/>
          <w:szCs w:val="24"/>
        </w:rPr>
        <w:t>Персональная ответственность должностных лиц  администрации Усть-Луковского   сельсовета  закрепляется в их должностных регламентах в соответствии с требованиями законодательства Российской Федерации.</w:t>
      </w:r>
    </w:p>
    <w:p w:rsidR="006111CF" w:rsidRDefault="00C7077D"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70</w:t>
      </w:r>
      <w:r w:rsidR="002243BD">
        <w:rPr>
          <w:rFonts w:ascii="Times New Roman" w:eastAsia="Times New Roman" w:hAnsi="Times New Roman" w:cs="Times New Roman"/>
          <w:sz w:val="24"/>
          <w:szCs w:val="24"/>
        </w:rPr>
        <w:t>.</w:t>
      </w:r>
      <w:r w:rsidR="006111CF">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6111CF" w:rsidRDefault="006111CF" w:rsidP="00053AA7">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Положения, характеризующие требования к порядку и формам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исполнением муниципальной функции, в том числе со стороны граждан, их объединений и организаций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исполнением муниципальной функции.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C7077D">
        <w:rPr>
          <w:rFonts w:ascii="Times New Roman" w:eastAsia="Times New Roman" w:hAnsi="Times New Roman" w:cs="Times New Roman"/>
          <w:b/>
          <w:sz w:val="24"/>
          <w:szCs w:val="24"/>
        </w:rPr>
        <w:t>1</w:t>
      </w:r>
      <w:r>
        <w:rPr>
          <w:rFonts w:ascii="Times New Roman" w:eastAsia="Times New Roman" w:hAnsi="Times New Roman" w:cs="Times New Roman"/>
          <w:sz w:val="24"/>
          <w:szCs w:val="24"/>
        </w:rPr>
        <w:t>. Граждане, их объединения и организации вправе обратиться в администрацию  Усть-Луковского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Усть-Луковского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796C98" w:rsidRPr="00796C98" w:rsidRDefault="00796C98" w:rsidP="00796C98">
      <w:pPr>
        <w:pStyle w:val="pboth1"/>
        <w:jc w:val="center"/>
        <w:rPr>
          <w:rFonts w:ascii="Open Sans" w:hAnsi="Open Sans"/>
          <w:b/>
          <w:sz w:val="23"/>
          <w:szCs w:val="23"/>
        </w:rPr>
      </w:pPr>
      <w:r w:rsidRPr="00796C98">
        <w:rPr>
          <w:rFonts w:ascii="Open Sans" w:hAnsi="Open Sans"/>
          <w:b/>
          <w:sz w:val="23"/>
          <w:szCs w:val="23"/>
        </w:rPr>
        <w:t>Организация и проведение мероприятий, направленных на профилактику нарушений обязательных требований</w:t>
      </w:r>
    </w:p>
    <w:p w:rsidR="00796C98" w:rsidRDefault="0004598D" w:rsidP="00796C98">
      <w:pPr>
        <w:pStyle w:val="pboth1"/>
        <w:rPr>
          <w:rFonts w:ascii="Open Sans" w:hAnsi="Open Sans"/>
          <w:sz w:val="23"/>
          <w:szCs w:val="23"/>
        </w:rPr>
      </w:pPr>
      <w:r w:rsidRPr="0004598D">
        <w:rPr>
          <w:b/>
        </w:rPr>
        <w:t>7</w:t>
      </w:r>
      <w:r w:rsidR="00C7077D">
        <w:rPr>
          <w:b/>
        </w:rPr>
        <w:t>2</w:t>
      </w:r>
      <w:r w:rsidR="00FB30F3">
        <w:rPr>
          <w:rFonts w:ascii="Open Sans" w:hAnsi="Open Sans"/>
          <w:sz w:val="23"/>
          <w:szCs w:val="23"/>
        </w:rPr>
        <w:t>.</w:t>
      </w:r>
      <w:r w:rsidR="00796C98">
        <w:rPr>
          <w:rFonts w:ascii="Open Sans" w:hAnsi="Open Sans"/>
          <w:sz w:val="23"/>
          <w:szCs w:val="23"/>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96C98" w:rsidRPr="00BF21D7" w:rsidRDefault="00C7077D" w:rsidP="00BF21D7">
      <w:pPr>
        <w:pStyle w:val="a3"/>
        <w:jc w:val="both"/>
        <w:rPr>
          <w:rFonts w:ascii="Times New Roman" w:hAnsi="Times New Roman" w:cs="Times New Roman"/>
          <w:sz w:val="24"/>
          <w:szCs w:val="24"/>
        </w:rPr>
      </w:pPr>
      <w:r>
        <w:rPr>
          <w:rFonts w:ascii="Times New Roman" w:hAnsi="Times New Roman" w:cs="Times New Roman"/>
          <w:b/>
          <w:sz w:val="24"/>
          <w:szCs w:val="24"/>
        </w:rPr>
        <w:t>73</w:t>
      </w:r>
      <w:r w:rsidR="00796C98" w:rsidRPr="002243BD">
        <w:rPr>
          <w:rFonts w:ascii="Times New Roman" w:hAnsi="Times New Roman" w:cs="Times New Roman"/>
          <w:b/>
          <w:sz w:val="24"/>
          <w:szCs w:val="24"/>
        </w:rPr>
        <w:t>.</w:t>
      </w:r>
      <w:r w:rsidR="00796C98" w:rsidRPr="00BF21D7">
        <w:rPr>
          <w:rFonts w:ascii="Times New Roman" w:hAnsi="Times New Roman" w:cs="Times New Roman"/>
          <w:sz w:val="24"/>
          <w:szCs w:val="24"/>
        </w:rPr>
        <w:t xml:space="preserve"> В целях профилактики нарушений обязательных требований органы муниципального контроля:</w:t>
      </w:r>
    </w:p>
    <w:p w:rsidR="00796C98" w:rsidRPr="00BF21D7" w:rsidRDefault="00796C98" w:rsidP="00BF21D7">
      <w:pPr>
        <w:pStyle w:val="a3"/>
        <w:jc w:val="both"/>
        <w:rPr>
          <w:rFonts w:ascii="Times New Roman" w:hAnsi="Times New Roman" w:cs="Times New Roman"/>
          <w:sz w:val="24"/>
          <w:szCs w:val="24"/>
        </w:rPr>
      </w:pPr>
      <w:r w:rsidRPr="00BF21D7">
        <w:rPr>
          <w:rFonts w:ascii="Times New Roman" w:hAnsi="Times New Roman" w:cs="Times New Roman"/>
          <w:sz w:val="24"/>
          <w:szCs w:val="24"/>
        </w:rPr>
        <w:t>1) обеспечивают размещение на официальных сайтах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6C98" w:rsidRPr="00BF21D7" w:rsidRDefault="00796C98" w:rsidP="00BF21D7">
      <w:pPr>
        <w:pStyle w:val="a3"/>
        <w:jc w:val="both"/>
        <w:rPr>
          <w:rFonts w:ascii="Times New Roman" w:hAnsi="Times New Roman" w:cs="Times New Roman"/>
          <w:sz w:val="24"/>
          <w:szCs w:val="24"/>
        </w:rPr>
      </w:pPr>
      <w:r w:rsidRPr="00BF21D7">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96C98" w:rsidRPr="00BF21D7" w:rsidRDefault="00796C98" w:rsidP="00BF21D7">
      <w:pPr>
        <w:pStyle w:val="a3"/>
        <w:jc w:val="both"/>
        <w:rPr>
          <w:rFonts w:ascii="Times New Roman" w:hAnsi="Times New Roman" w:cs="Times New Roman"/>
          <w:sz w:val="24"/>
          <w:szCs w:val="24"/>
        </w:rPr>
      </w:pPr>
      <w:proofErr w:type="gramStart"/>
      <w:r w:rsidRPr="00BF21D7">
        <w:rPr>
          <w:rFonts w:ascii="Times New Roman" w:hAnsi="Times New Roman" w:cs="Times New Roman"/>
          <w:sz w:val="24"/>
          <w:szCs w:val="24"/>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96C98" w:rsidRPr="00BF21D7" w:rsidRDefault="00796C98" w:rsidP="00BF21D7">
      <w:pPr>
        <w:pStyle w:val="a3"/>
        <w:jc w:val="both"/>
        <w:rPr>
          <w:rFonts w:ascii="Times New Roman" w:hAnsi="Times New Roman" w:cs="Times New Roman"/>
          <w:sz w:val="24"/>
          <w:szCs w:val="24"/>
        </w:rPr>
      </w:pPr>
      <w:r w:rsidRPr="00BF21D7">
        <w:rPr>
          <w:rFonts w:ascii="Times New Roman" w:hAnsi="Times New Roman" w:cs="Times New Roman"/>
          <w:sz w:val="24"/>
          <w:szCs w:val="24"/>
        </w:rPr>
        <w:t xml:space="preserve">4) выдают предостережения о недопустимости нарушения обязательных требований в соответствии с </w:t>
      </w:r>
      <w:proofErr w:type="gramStart"/>
      <w:r w:rsidRPr="00BF21D7">
        <w:rPr>
          <w:rFonts w:ascii="Times New Roman" w:hAnsi="Times New Roman" w:cs="Times New Roman"/>
          <w:sz w:val="24"/>
          <w:szCs w:val="24"/>
        </w:rPr>
        <w:t>ч</w:t>
      </w:r>
      <w:proofErr w:type="gramEnd"/>
      <w:r w:rsidRPr="00BF21D7">
        <w:rPr>
          <w:rFonts w:ascii="Times New Roman" w:hAnsi="Times New Roman" w:cs="Times New Roman"/>
          <w:sz w:val="24"/>
          <w:szCs w:val="24"/>
        </w:rPr>
        <w:t>.4-7, если иной порядок не установлен федеральным законом.</w:t>
      </w:r>
    </w:p>
    <w:p w:rsidR="00796C98" w:rsidRPr="00BF21D7" w:rsidRDefault="002243BD" w:rsidP="00BF21D7">
      <w:pPr>
        <w:pStyle w:val="a3"/>
        <w:jc w:val="both"/>
        <w:rPr>
          <w:rFonts w:ascii="Times New Roman" w:hAnsi="Times New Roman" w:cs="Times New Roman"/>
          <w:sz w:val="24"/>
          <w:szCs w:val="24"/>
        </w:rPr>
      </w:pPr>
      <w:r w:rsidRPr="002243BD">
        <w:rPr>
          <w:rFonts w:ascii="Times New Roman" w:hAnsi="Times New Roman" w:cs="Times New Roman"/>
          <w:b/>
          <w:sz w:val="24"/>
          <w:szCs w:val="24"/>
        </w:rPr>
        <w:t>7</w:t>
      </w:r>
      <w:r w:rsidR="00C7077D">
        <w:rPr>
          <w:rFonts w:ascii="Times New Roman" w:hAnsi="Times New Roman" w:cs="Times New Roman"/>
          <w:b/>
          <w:sz w:val="24"/>
          <w:szCs w:val="24"/>
        </w:rPr>
        <w:t>4</w:t>
      </w:r>
      <w:r>
        <w:rPr>
          <w:rFonts w:ascii="Times New Roman" w:hAnsi="Times New Roman" w:cs="Times New Roman"/>
          <w:sz w:val="24"/>
          <w:szCs w:val="24"/>
        </w:rPr>
        <w:t>.</w:t>
      </w:r>
      <w:r w:rsidR="00796C98" w:rsidRPr="00BF21D7">
        <w:rPr>
          <w:rFonts w:ascii="Times New Roman" w:hAnsi="Times New Roman" w:cs="Times New Roman"/>
          <w:sz w:val="24"/>
          <w:szCs w:val="24"/>
        </w:rPr>
        <w:t>Для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96C98" w:rsidRPr="00BF21D7" w:rsidRDefault="00C7077D" w:rsidP="00BF21D7">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75</w:t>
      </w:r>
      <w:r w:rsidR="002243BD">
        <w:rPr>
          <w:rFonts w:ascii="Times New Roman" w:hAnsi="Times New Roman" w:cs="Times New Roman"/>
          <w:b/>
          <w:sz w:val="24"/>
          <w:szCs w:val="24"/>
        </w:rPr>
        <w:t>.</w:t>
      </w:r>
      <w:r w:rsidR="00796C98" w:rsidRPr="00BF21D7">
        <w:rPr>
          <w:rFonts w:ascii="Times New Roman" w:hAnsi="Times New Roman" w:cs="Times New Roman"/>
          <w:sz w:val="24"/>
          <w:szCs w:val="24"/>
        </w:rPr>
        <w:t>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796C98" w:rsidRPr="00BF21D7" w:rsidRDefault="00C7077D" w:rsidP="00BF21D7">
      <w:pPr>
        <w:pStyle w:val="a3"/>
        <w:jc w:val="both"/>
        <w:rPr>
          <w:rFonts w:ascii="Times New Roman" w:hAnsi="Times New Roman" w:cs="Times New Roman"/>
          <w:sz w:val="24"/>
          <w:szCs w:val="24"/>
        </w:rPr>
      </w:pPr>
      <w:proofErr w:type="gramStart"/>
      <w:r>
        <w:rPr>
          <w:rFonts w:ascii="Times New Roman" w:hAnsi="Times New Roman" w:cs="Times New Roman"/>
          <w:b/>
          <w:sz w:val="24"/>
          <w:szCs w:val="24"/>
        </w:rPr>
        <w:t>76</w:t>
      </w:r>
      <w:r w:rsidR="002243BD">
        <w:rPr>
          <w:rFonts w:ascii="Times New Roman" w:hAnsi="Times New Roman" w:cs="Times New Roman"/>
          <w:b/>
          <w:sz w:val="24"/>
          <w:szCs w:val="24"/>
        </w:rPr>
        <w:t>.</w:t>
      </w:r>
      <w:r w:rsidR="00796C98" w:rsidRPr="00BF21D7">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w:t>
      </w:r>
      <w:proofErr w:type="gramEnd"/>
      <w:r w:rsidR="00796C98" w:rsidRPr="00BF21D7">
        <w:rPr>
          <w:rFonts w:ascii="Times New Roman" w:hAnsi="Times New Roman" w:cs="Times New Roman"/>
          <w:sz w:val="24"/>
          <w:szCs w:val="24"/>
        </w:rPr>
        <w:t xml:space="preserve">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sidR="00796C98" w:rsidRPr="00BF21D7">
        <w:rPr>
          <w:rFonts w:ascii="Times New Roman" w:hAnsi="Times New Roman" w:cs="Times New Roman"/>
          <w:sz w:val="24"/>
          <w:szCs w:val="24"/>
        </w:rPr>
        <w:t>характера</w:t>
      </w:r>
      <w:proofErr w:type="gramEnd"/>
      <w:r w:rsidR="00796C98" w:rsidRPr="00BF21D7">
        <w:rPr>
          <w:rFonts w:ascii="Times New Roman" w:hAnsi="Times New Roman" w:cs="Times New Roman"/>
          <w:sz w:val="24"/>
          <w:szCs w:val="24"/>
        </w:rPr>
        <w:t xml:space="preserve"> либо создало непосредственную угрозу указанных </w:t>
      </w:r>
      <w:proofErr w:type="gramStart"/>
      <w:r w:rsidR="00796C98" w:rsidRPr="00BF21D7">
        <w:rPr>
          <w:rFonts w:ascii="Times New Roman" w:hAnsi="Times New Roman" w:cs="Times New Roman"/>
          <w:sz w:val="24"/>
          <w:szCs w:val="24"/>
        </w:rPr>
        <w:t>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w:t>
      </w:r>
      <w:proofErr w:type="gramEnd"/>
      <w:r w:rsidR="00796C98" w:rsidRPr="00BF21D7">
        <w:rPr>
          <w:rFonts w:ascii="Times New Roman" w:hAnsi="Times New Roman" w:cs="Times New Roman"/>
          <w:sz w:val="24"/>
          <w:szCs w:val="24"/>
        </w:rPr>
        <w:t xml:space="preserve"> контроля.</w:t>
      </w:r>
    </w:p>
    <w:p w:rsidR="00796C98" w:rsidRPr="00BF21D7" w:rsidRDefault="00C7077D" w:rsidP="00BF21D7">
      <w:pPr>
        <w:pStyle w:val="a3"/>
        <w:jc w:val="both"/>
        <w:rPr>
          <w:rFonts w:ascii="Times New Roman" w:hAnsi="Times New Roman" w:cs="Times New Roman"/>
          <w:sz w:val="24"/>
          <w:szCs w:val="24"/>
        </w:rPr>
      </w:pPr>
      <w:r>
        <w:rPr>
          <w:rFonts w:ascii="Times New Roman" w:hAnsi="Times New Roman" w:cs="Times New Roman"/>
          <w:b/>
          <w:sz w:val="24"/>
          <w:szCs w:val="24"/>
        </w:rPr>
        <w:t>77</w:t>
      </w:r>
      <w:r w:rsidR="00796C98" w:rsidRPr="002243BD">
        <w:rPr>
          <w:rFonts w:ascii="Times New Roman" w:hAnsi="Times New Roman" w:cs="Times New Roman"/>
          <w:b/>
          <w:sz w:val="24"/>
          <w:szCs w:val="24"/>
        </w:rPr>
        <w:t>.</w:t>
      </w:r>
      <w:r w:rsidR="00796C98" w:rsidRPr="00BF21D7">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96C98" w:rsidRPr="00BF21D7" w:rsidRDefault="00C7077D" w:rsidP="00BF21D7">
      <w:pPr>
        <w:pStyle w:val="a3"/>
        <w:jc w:val="both"/>
        <w:rPr>
          <w:rFonts w:ascii="Times New Roman" w:hAnsi="Times New Roman" w:cs="Times New Roman"/>
          <w:sz w:val="24"/>
          <w:szCs w:val="24"/>
        </w:rPr>
      </w:pPr>
      <w:r>
        <w:rPr>
          <w:rFonts w:ascii="Times New Roman" w:hAnsi="Times New Roman" w:cs="Times New Roman"/>
          <w:b/>
          <w:sz w:val="24"/>
          <w:szCs w:val="24"/>
        </w:rPr>
        <w:t>78</w:t>
      </w:r>
      <w:r w:rsidR="002243BD" w:rsidRPr="002243BD">
        <w:rPr>
          <w:rFonts w:ascii="Times New Roman" w:hAnsi="Times New Roman" w:cs="Times New Roman"/>
          <w:b/>
          <w:sz w:val="24"/>
          <w:szCs w:val="24"/>
        </w:rPr>
        <w:t>.</w:t>
      </w:r>
      <w:r w:rsidR="00796C98" w:rsidRPr="00BF21D7">
        <w:rPr>
          <w:rFonts w:ascii="Times New Roman" w:hAnsi="Times New Roman" w:cs="Times New Roman"/>
          <w:sz w:val="24"/>
          <w:szCs w:val="24"/>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96C98" w:rsidRPr="00BF21D7" w:rsidRDefault="00796C98" w:rsidP="00BF21D7">
      <w:pPr>
        <w:pStyle w:val="a3"/>
        <w:jc w:val="both"/>
        <w:rPr>
          <w:rFonts w:ascii="Times New Roman" w:eastAsia="Times New Roman" w:hAnsi="Times New Roman" w:cs="Times New Roman"/>
          <w:sz w:val="24"/>
          <w:szCs w:val="24"/>
        </w:rPr>
      </w:pPr>
    </w:p>
    <w:p w:rsidR="006111CF" w:rsidRDefault="00BF21D7" w:rsidP="0004598D">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006111CF">
        <w:rPr>
          <w:rFonts w:ascii="Times New Roman" w:eastAsia="Times New Roman" w:hAnsi="Times New Roman" w:cs="Times New Roman"/>
          <w:b/>
          <w:sz w:val="24"/>
          <w:szCs w:val="24"/>
        </w:rPr>
        <w:t>. Досудебный (внесудебный) порядок обжалования решений</w:t>
      </w:r>
    </w:p>
    <w:p w:rsidR="006111CF" w:rsidRDefault="006111CF" w:rsidP="0004598D">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действий (бездействия) администрации Усть-Луковского   сельсовета   при исполнении муниципальной функции,</w:t>
      </w:r>
    </w:p>
    <w:p w:rsidR="006111CF" w:rsidRDefault="006111CF" w:rsidP="0004598D">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также должностных лиц</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C7077D">
        <w:rPr>
          <w:rFonts w:ascii="Times New Roman" w:eastAsia="Times New Roman" w:hAnsi="Times New Roman" w:cs="Times New Roman"/>
          <w:b/>
          <w:sz w:val="24"/>
          <w:szCs w:val="24"/>
        </w:rPr>
        <w:t>9</w:t>
      </w:r>
      <w:r w:rsidR="00FB30F3">
        <w:rPr>
          <w:rFonts w:ascii="Times New Roman" w:eastAsia="Times New Roman" w:hAnsi="Times New Roman" w:cs="Times New Roman"/>
          <w:sz w:val="24"/>
          <w:szCs w:val="24"/>
        </w:rPr>
        <w:t>.</w:t>
      </w:r>
      <w:r>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должностных лиц администрации в досудебном (внесудебном) порядке.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Обжалование действий (бездействия) администрации Усть-Луковского   сельсовета,  должностных лиц  администрации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w:t>
      </w:r>
      <w:r>
        <w:rPr>
          <w:rFonts w:ascii="Times New Roman" w:eastAsia="Times New Roman" w:hAnsi="Times New Roman" w:cs="Times New Roman"/>
          <w:sz w:val="24"/>
          <w:szCs w:val="24"/>
        </w:rPr>
        <w:lastRenderedPageBreak/>
        <w:t>путем подачи заинтересованным лицом жалобы в орган местного самоуправления или должностному лицу.</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6111CF" w:rsidRDefault="00C7077D"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r w:rsidR="006111CF">
        <w:rPr>
          <w:rFonts w:ascii="Times New Roman" w:eastAsia="Times New Roman" w:hAnsi="Times New Roman" w:cs="Times New Roman"/>
          <w:sz w:val="24"/>
          <w:szCs w:val="24"/>
        </w:rPr>
        <w:t xml:space="preserve">. </w:t>
      </w:r>
      <w:proofErr w:type="gramStart"/>
      <w:r w:rsidR="006111CF">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006111CF">
        <w:rPr>
          <w:rFonts w:ascii="Times New Roman" w:eastAsia="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в жалобе могут быть </w:t>
      </w:r>
      <w:proofErr w:type="gramStart"/>
      <w:r>
        <w:rPr>
          <w:rFonts w:ascii="Times New Roman" w:eastAsia="Times New Roman" w:hAnsi="Times New Roman" w:cs="Times New Roman"/>
          <w:sz w:val="24"/>
          <w:szCs w:val="24"/>
        </w:rPr>
        <w:t>указаны</w:t>
      </w:r>
      <w:proofErr w:type="gramEnd"/>
      <w:r>
        <w:rPr>
          <w:rFonts w:ascii="Times New Roman" w:eastAsia="Times New Roman" w:hAnsi="Times New Roman" w:cs="Times New Roman"/>
          <w:sz w:val="24"/>
          <w:szCs w:val="24"/>
        </w:rPr>
        <w:t>:</w:t>
      </w:r>
    </w:p>
    <w:p w:rsidR="006111CF" w:rsidRDefault="006111CF" w:rsidP="006111C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суть обжалуемого действия (бездействия);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111CF" w:rsidRDefault="006111CF" w:rsidP="00FE451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досудебного (внесудебного) обжалования</w:t>
      </w:r>
    </w:p>
    <w:p w:rsidR="006111CF" w:rsidRDefault="00C7077D"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Усть-Луковского сельсовета</w:t>
      </w:r>
      <w:proofErr w:type="gramStart"/>
      <w:r w:rsidR="006111CF">
        <w:rPr>
          <w:rFonts w:ascii="Times New Roman" w:eastAsia="Times New Roman" w:hAnsi="Times New Roman" w:cs="Times New Roman"/>
          <w:sz w:val="24"/>
          <w:szCs w:val="24"/>
        </w:rPr>
        <w:t xml:space="preserve">  ,</w:t>
      </w:r>
      <w:proofErr w:type="gramEnd"/>
      <w:r w:rsidR="006111CF">
        <w:rPr>
          <w:rFonts w:ascii="Times New Roman" w:eastAsia="Times New Roman" w:hAnsi="Times New Roman" w:cs="Times New Roman"/>
          <w:sz w:val="24"/>
          <w:szCs w:val="24"/>
        </w:rPr>
        <w:t xml:space="preserve"> а также принимаемые ими решения при исполнении муниципальной функции, в том числе связанные с:</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необоснованным отказом в исполнении муниципальной функции;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6111CF" w:rsidRDefault="006111CF" w:rsidP="00FE451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6111CF" w:rsidRDefault="002243BD"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C7077D">
        <w:rPr>
          <w:rFonts w:ascii="Times New Roman" w:eastAsia="Times New Roman" w:hAnsi="Times New Roman" w:cs="Times New Roman"/>
          <w:b/>
          <w:sz w:val="24"/>
          <w:szCs w:val="24"/>
        </w:rPr>
        <w:t>2</w:t>
      </w:r>
      <w:r w:rsidR="006111CF">
        <w:rPr>
          <w:rFonts w:ascii="Times New Roman" w:eastAsia="Times New Roman" w:hAnsi="Times New Roman" w:cs="Times New Roman"/>
          <w:sz w:val="24"/>
          <w:szCs w:val="24"/>
        </w:rPr>
        <w:t>. Ответ на жалобу не дается в случаях:</w:t>
      </w:r>
    </w:p>
    <w:p w:rsidR="002243BD" w:rsidRDefault="006111CF" w:rsidP="002243BD">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1)Если в письменном обращении не </w:t>
      </w:r>
      <w:proofErr w:type="gramStart"/>
      <w:r>
        <w:rPr>
          <w:rFonts w:ascii="Times New Roman" w:hAnsi="Times New Roman" w:cs="Times New Roman"/>
          <w:color w:val="333333"/>
          <w:sz w:val="24"/>
          <w:szCs w:val="24"/>
        </w:rPr>
        <w:t>указаны</w:t>
      </w:r>
      <w:proofErr w:type="gramEnd"/>
      <w:r>
        <w:rPr>
          <w:rFonts w:ascii="Times New Roman" w:hAnsi="Times New Roman" w:cs="Times New Roman"/>
          <w:color w:val="333333"/>
          <w:sz w:val="24"/>
          <w:szCs w:val="24"/>
        </w:rPr>
        <w:t xml:space="preserve"> фамилия гражданина, направившего обращение, или почтовый адрес, по которому должен быть направлен ответ.</w:t>
      </w:r>
    </w:p>
    <w:p w:rsidR="002243BD" w:rsidRDefault="002243BD" w:rsidP="002243BD">
      <w:pPr>
        <w:pStyle w:val="a3"/>
        <w:rPr>
          <w:rFonts w:ascii="Times New Roman" w:hAnsi="Times New Roman" w:cs="Times New Roman"/>
          <w:color w:val="333333"/>
          <w:sz w:val="24"/>
          <w:szCs w:val="24"/>
        </w:rPr>
      </w:pPr>
      <w:r>
        <w:rPr>
          <w:rFonts w:ascii="Times New Roman" w:hAnsi="Times New Roman" w:cs="Times New Roman"/>
          <w:color w:val="333333"/>
          <w:sz w:val="24"/>
          <w:szCs w:val="24"/>
        </w:rPr>
        <w:t>2).Если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3).Обращение, в котором обжалуется судебное решение, в течение семи дней со дня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регистрации возвращается гражданину, направившему обращение, с разъяснением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порядка обжалования данного судебного решения.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4). Орган местного самоуправления или должностное лицо при получении письменного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обращения, в котором содержатся нецензурные либо оскорбительные выражения,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угрозы жизни, здоровью и имуществу должностного лица, а также членов его семьи,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вправе оставить обращение без ответа по существу поставленных в нем вопросов и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сообщить гражданину, направившему обращение, о недопустимости злоупотребления </w:t>
      </w:r>
    </w:p>
    <w:p w:rsidR="002243BD" w:rsidRDefault="002243B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правом.</w:t>
      </w:r>
    </w:p>
    <w:p w:rsidR="002243BD" w:rsidRDefault="00C8488A"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w:t>
      </w:r>
      <w:r w:rsidR="002243BD">
        <w:rPr>
          <w:rFonts w:ascii="Times New Roman" w:hAnsi="Times New Roman" w:cs="Times New Roman"/>
          <w:color w:val="333333"/>
          <w:sz w:val="24"/>
          <w:szCs w:val="24"/>
        </w:rPr>
        <w:t xml:space="preserve">Если текст письменного обращения не поддается прочтению, ответ на обращение не </w:t>
      </w:r>
      <w:proofErr w:type="gramStart"/>
      <w:r w:rsidR="002243BD">
        <w:rPr>
          <w:rFonts w:ascii="Times New Roman" w:hAnsi="Times New Roman" w:cs="Times New Roman"/>
          <w:color w:val="333333"/>
          <w:sz w:val="24"/>
          <w:szCs w:val="24"/>
        </w:rPr>
        <w:t>дается</w:t>
      </w:r>
      <w:proofErr w:type="gramEnd"/>
      <w:r w:rsidR="002243BD">
        <w:rPr>
          <w:rFonts w:ascii="Times New Roman" w:hAnsi="Times New Roman" w:cs="Times New Roman"/>
          <w:color w:val="333333"/>
          <w:sz w:val="24"/>
          <w:szCs w:val="24"/>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243BD" w:rsidRDefault="00C7077D"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2243BD">
        <w:rPr>
          <w:rFonts w:ascii="Times New Roman" w:hAnsi="Times New Roman" w:cs="Times New Roman"/>
          <w:color w:val="333333"/>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243BD" w:rsidRDefault="00C8488A"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2243BD">
        <w:rPr>
          <w:rFonts w:ascii="Times New Roman" w:hAnsi="Times New Roman" w:cs="Times New Roman"/>
          <w:color w:val="333333"/>
          <w:sz w:val="24"/>
          <w:szCs w:val="24"/>
        </w:rPr>
        <w:t>)</w:t>
      </w:r>
      <w:proofErr w:type="gramStart"/>
      <w:r w:rsidR="002243BD">
        <w:rPr>
          <w:rFonts w:ascii="Times New Roman" w:hAnsi="Times New Roman" w:cs="Times New Roman"/>
          <w:color w:val="333333"/>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002243BD">
        <w:rPr>
          <w:rFonts w:ascii="Times New Roman" w:hAnsi="Times New Roman" w:cs="Times New Roman"/>
          <w:color w:val="333333"/>
          <w:sz w:val="24"/>
          <w:szCs w:val="24"/>
        </w:rPr>
        <w:t xml:space="preserve"> </w:t>
      </w:r>
      <w:proofErr w:type="gramStart"/>
      <w:r w:rsidR="002243BD">
        <w:rPr>
          <w:rFonts w:ascii="Times New Roman" w:hAnsi="Times New Roman" w:cs="Times New Roman"/>
          <w:color w:val="333333"/>
          <w:sz w:val="24"/>
          <w:szCs w:val="24"/>
        </w:rPr>
        <w:t>условии</w:t>
      </w:r>
      <w:proofErr w:type="gramEnd"/>
      <w:r w:rsidR="002243BD">
        <w:rPr>
          <w:rFonts w:ascii="Times New Roman" w:hAnsi="Times New Roman" w:cs="Times New Roman"/>
          <w:color w:val="333333"/>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243BD" w:rsidRDefault="00C8488A"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2243BD">
        <w:rPr>
          <w:rFonts w:ascii="Times New Roman" w:hAnsi="Times New Roman" w:cs="Times New Roman"/>
          <w:color w:val="333333"/>
          <w:sz w:val="24"/>
          <w:szCs w:val="24"/>
        </w:rPr>
        <w:t>)</w:t>
      </w:r>
      <w:proofErr w:type="gramStart"/>
      <w:r w:rsidR="002243BD">
        <w:rPr>
          <w:rFonts w:ascii="Times New Roman" w:hAnsi="Times New Roman" w:cs="Times New Roman"/>
          <w:color w:val="333333"/>
          <w:sz w:val="24"/>
          <w:szCs w:val="24"/>
        </w:rPr>
        <w:t xml:space="preserve">.При поступлении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7" w:anchor="dst16" w:history="1">
        <w:r w:rsidR="002243BD">
          <w:rPr>
            <w:rStyle w:val="a4"/>
            <w:rFonts w:ascii="Times New Roman" w:hAnsi="Times New Roman"/>
            <w:color w:val="000000" w:themeColor="text1"/>
            <w:sz w:val="24"/>
            <w:szCs w:val="24"/>
          </w:rPr>
          <w:t>частью 4 статьи 10</w:t>
        </w:r>
      </w:hyperlink>
      <w:r w:rsidR="002243BD">
        <w:rPr>
          <w:rFonts w:ascii="Times New Roman" w:hAnsi="Times New Roman" w:cs="Times New Roman"/>
          <w:color w:val="333333"/>
          <w:sz w:val="24"/>
          <w:szCs w:val="24"/>
        </w:rPr>
        <w:t xml:space="preserve"> Федерального закона №294-ФЗ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w:t>
      </w:r>
      <w:proofErr w:type="gramEnd"/>
      <w:r w:rsidR="002243BD">
        <w:rPr>
          <w:rFonts w:ascii="Times New Roman" w:hAnsi="Times New Roman" w:cs="Times New Roman"/>
          <w:color w:val="333333"/>
          <w:sz w:val="24"/>
          <w:szCs w:val="24"/>
        </w:rPr>
        <w:t xml:space="preserve"> ответ на вопрос, поставленный в обращении, при этом обращение, содержащее обжалование судебного решения, не возвращается.</w:t>
      </w:r>
    </w:p>
    <w:p w:rsidR="002243BD" w:rsidRDefault="00C8488A"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2243BD">
        <w:rPr>
          <w:rFonts w:ascii="Times New Roman" w:hAnsi="Times New Roman" w:cs="Times New Roman"/>
          <w:color w:val="333333"/>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w:t>
      </w:r>
    </w:p>
    <w:p w:rsidR="002243BD" w:rsidRDefault="00C8488A" w:rsidP="002243BD">
      <w:pPr>
        <w:pStyle w:val="a3"/>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2243BD">
        <w:rPr>
          <w:rFonts w:ascii="Times New Roman" w:hAnsi="Times New Roman" w:cs="Times New Roman"/>
          <w:color w:val="333333"/>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anchor="dst0" w:history="1">
        <w:r w:rsidR="002243BD" w:rsidRPr="002243BD">
          <w:rPr>
            <w:rStyle w:val="a4"/>
            <w:rFonts w:ascii="Times New Roman" w:hAnsi="Times New Roman"/>
            <w:color w:val="000000" w:themeColor="text1"/>
            <w:sz w:val="24"/>
            <w:szCs w:val="24"/>
            <w:u w:val="none"/>
          </w:rPr>
          <w:t>тайну</w:t>
        </w:r>
      </w:hyperlink>
      <w:r w:rsidR="002243BD">
        <w:rPr>
          <w:rFonts w:ascii="Times New Roman" w:hAnsi="Times New Roman" w:cs="Times New Roman"/>
          <w:color w:val="000000" w:themeColor="text1"/>
          <w:sz w:val="24"/>
          <w:szCs w:val="24"/>
        </w:rPr>
        <w:t>,</w:t>
      </w:r>
      <w:r w:rsidR="002243BD">
        <w:rPr>
          <w:rFonts w:ascii="Times New Roman" w:hAnsi="Times New Roman" w:cs="Times New Roman"/>
          <w:color w:val="333333"/>
          <w:sz w:val="24"/>
          <w:szCs w:val="24"/>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43BD">
        <w:rPr>
          <w:rFonts w:ascii="Times New Roman" w:eastAsia="Times New Roman" w:hAnsi="Times New Roman" w:cs="Times New Roman"/>
          <w:b/>
          <w:sz w:val="24"/>
          <w:szCs w:val="24"/>
        </w:rPr>
        <w:t>8</w:t>
      </w:r>
      <w:r w:rsidR="00A3083B">
        <w:rPr>
          <w:rFonts w:ascii="Times New Roman" w:eastAsia="Times New Roman" w:hAnsi="Times New Roman" w:cs="Times New Roman"/>
          <w:b/>
          <w:sz w:val="24"/>
          <w:szCs w:val="24"/>
        </w:rPr>
        <w:t>3</w:t>
      </w:r>
      <w:r>
        <w:rPr>
          <w:rFonts w:ascii="Times New Roman" w:eastAsia="Times New Roman" w:hAnsi="Times New Roman" w:cs="Times New Roman"/>
          <w:sz w:val="24"/>
          <w:szCs w:val="24"/>
        </w:rPr>
        <w:t>. Уполномоченный на рассмотрение жалобы орган отказывает в удовлетворении жалобы в следующих случаях:</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решения по жалобе, принятого ранее в отношении того же заявителя и по тому же предмету жалобы.</w:t>
      </w:r>
    </w:p>
    <w:p w:rsidR="006111CF" w:rsidRDefault="006111CF" w:rsidP="00FE451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6111CF" w:rsidRDefault="00A3083B"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84</w:t>
      </w:r>
      <w:r w:rsidR="006111CF">
        <w:rPr>
          <w:rFonts w:ascii="Times New Roman" w:eastAsia="Times New Roman" w:hAnsi="Times New Roman" w:cs="Times New Roman"/>
          <w:b/>
          <w:sz w:val="24"/>
          <w:szCs w:val="24"/>
        </w:rPr>
        <w:t xml:space="preserve">. </w:t>
      </w:r>
      <w:r w:rsidR="006111CF">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6111CF" w:rsidRDefault="006111CF" w:rsidP="00FE451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6111CF" w:rsidRDefault="002243BD"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A3083B">
        <w:rPr>
          <w:rFonts w:ascii="Times New Roman" w:eastAsia="Times New Roman" w:hAnsi="Times New Roman" w:cs="Times New Roman"/>
          <w:b/>
          <w:sz w:val="24"/>
          <w:szCs w:val="24"/>
        </w:rPr>
        <w:t>5</w:t>
      </w:r>
      <w:r w:rsidR="006111CF">
        <w:rPr>
          <w:rFonts w:ascii="Times New Roman" w:eastAsia="Times New Roman" w:hAnsi="Times New Roman" w:cs="Times New Roman"/>
          <w:sz w:val="24"/>
          <w:szCs w:val="24"/>
        </w:rPr>
        <w:t xml:space="preserve">. </w:t>
      </w:r>
      <w:proofErr w:type="gramStart"/>
      <w:r w:rsidR="006111CF">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w:t>
      </w:r>
      <w:r w:rsidR="00F31767">
        <w:rPr>
          <w:rFonts w:ascii="Times New Roman" w:eastAsia="Times New Roman" w:hAnsi="Times New Roman" w:cs="Times New Roman"/>
          <w:sz w:val="24"/>
          <w:szCs w:val="24"/>
        </w:rPr>
        <w:t xml:space="preserve"> 7</w:t>
      </w:r>
      <w:r w:rsidR="00F31767" w:rsidRPr="00F31767">
        <w:rPr>
          <w:rFonts w:ascii="Times New Roman" w:eastAsia="Times New Roman" w:hAnsi="Times New Roman" w:cs="Times New Roman"/>
          <w:sz w:val="24"/>
          <w:szCs w:val="24"/>
        </w:rPr>
        <w:t>4</w:t>
      </w:r>
      <w:r w:rsidR="006111CF">
        <w:rPr>
          <w:rFonts w:ascii="Times New Roman" w:eastAsia="Times New Roman" w:hAnsi="Times New Roman" w:cs="Times New Roman"/>
          <w:sz w:val="24"/>
          <w:szCs w:val="24"/>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6111CF" w:rsidRDefault="002243BD"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A3083B">
        <w:rPr>
          <w:rFonts w:ascii="Times New Roman" w:eastAsia="Times New Roman" w:hAnsi="Times New Roman" w:cs="Times New Roman"/>
          <w:b/>
          <w:sz w:val="24"/>
          <w:szCs w:val="24"/>
        </w:rPr>
        <w:t>6</w:t>
      </w:r>
      <w:r w:rsidR="006111CF">
        <w:rPr>
          <w:rFonts w:ascii="Times New Roman" w:eastAsia="Times New Roman" w:hAnsi="Times New Roman" w:cs="Times New Roman"/>
          <w:sz w:val="24"/>
          <w:szCs w:val="24"/>
        </w:rPr>
        <w:t>. При подаче жалобы заинтересованное лицо вправе получить следующую информацию:</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администрации Усть-Луковского   сельсовета;</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номеров телефонов для получения сведений о прохождении процедур по рассмотрению жалобы;</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6111CF" w:rsidRDefault="002243BD"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A3083B">
        <w:rPr>
          <w:rFonts w:ascii="Times New Roman" w:eastAsia="Times New Roman" w:hAnsi="Times New Roman" w:cs="Times New Roman"/>
          <w:b/>
          <w:sz w:val="24"/>
          <w:szCs w:val="24"/>
        </w:rPr>
        <w:t>7</w:t>
      </w:r>
      <w:r w:rsidR="006111CF">
        <w:rPr>
          <w:rFonts w:ascii="Times New Roman" w:eastAsia="Times New Roman" w:hAnsi="Times New Roman" w:cs="Times New Roman"/>
          <w:sz w:val="24"/>
          <w:szCs w:val="24"/>
        </w:rPr>
        <w:t>. При подаче жалобы заинтересованное лицо вправе получить в администрации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Усть-Луковского   сельсовета  копии документов, подтверждающих обжалуемое действие (бездействие), решение должностного лица.</w:t>
      </w:r>
    </w:p>
    <w:p w:rsidR="006111CF" w:rsidRDefault="006111CF" w:rsidP="00FE451F">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A3083B">
        <w:rPr>
          <w:rFonts w:ascii="Times New Roman" w:eastAsia="Times New Roman" w:hAnsi="Times New Roman" w:cs="Times New Roman"/>
          <w:b/>
          <w:sz w:val="24"/>
          <w:szCs w:val="24"/>
        </w:rPr>
        <w:t>8</w:t>
      </w:r>
      <w:r>
        <w:rPr>
          <w:rFonts w:ascii="Times New Roman" w:eastAsia="Times New Roman" w:hAnsi="Times New Roman" w:cs="Times New Roman"/>
          <w:sz w:val="24"/>
          <w:szCs w:val="24"/>
        </w:rPr>
        <w:t>.Жалоба на действия (бездействие) администрации Усть-Луковского  сельсовета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должностных лиц  администрации Усть-Луковского   сельсовета , а также на принимаемые ими решения при исполнении муниципальной функции может быть направлена:</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Главе Усть-Луковского   сельсовета   - при обжаловании действий (бездействия) должностных лиц, а также принимаемых ими решений при исполнении муниципальной функции.</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A3083B">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rFonts w:ascii="Times New Roman" w:eastAsia="Times New Roman" w:hAnsi="Times New Roman" w:cs="Times New Roman"/>
          <w:sz w:val="24"/>
          <w:szCs w:val="24"/>
        </w:rPr>
        <w:t>Интернет-портала</w:t>
      </w:r>
      <w:proofErr w:type="spellEnd"/>
      <w:proofErr w:type="gramEnd"/>
      <w:r>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6111CF" w:rsidRDefault="006111CF" w:rsidP="00F765F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рассмотрения жалобы</w:t>
      </w:r>
    </w:p>
    <w:p w:rsidR="006111CF" w:rsidRDefault="006111CF" w:rsidP="006111C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3083B">
        <w:rPr>
          <w:rFonts w:ascii="Times New Roman" w:hAnsi="Times New Roman" w:cs="Times New Roman"/>
          <w:b/>
          <w:sz w:val="24"/>
          <w:szCs w:val="24"/>
        </w:rPr>
        <w:t>90</w:t>
      </w:r>
      <w:r>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6111CF" w:rsidRDefault="006111CF" w:rsidP="00F765F0">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 досудебного (внесудебного) обжалования</w:t>
      </w:r>
    </w:p>
    <w:p w:rsidR="006111CF" w:rsidRDefault="00A3083B"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sidR="006111CF">
        <w:rPr>
          <w:rFonts w:ascii="Times New Roman" w:eastAsia="Times New Roman" w:hAnsi="Times New Roman" w:cs="Times New Roman"/>
          <w:b/>
          <w:sz w:val="24"/>
          <w:szCs w:val="24"/>
        </w:rPr>
        <w:t>.</w:t>
      </w:r>
      <w:r w:rsidR="006111CF">
        <w:rPr>
          <w:rFonts w:ascii="Times New Roman" w:eastAsia="Times New Roman" w:hAnsi="Times New Roman" w:cs="Times New Roman"/>
          <w:sz w:val="24"/>
          <w:szCs w:val="24"/>
        </w:rPr>
        <w:t xml:space="preserve">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w:t>
      </w:r>
      <w:r w:rsidR="006111CF">
        <w:rPr>
          <w:rFonts w:ascii="Times New Roman" w:eastAsia="Times New Roman" w:hAnsi="Times New Roman" w:cs="Times New Roman"/>
          <w:sz w:val="24"/>
          <w:szCs w:val="24"/>
        </w:rPr>
        <w:lastRenderedPageBreak/>
        <w:t>мотивированный ответ о результатах рассмотрения жалобы (способом, указанным заявителем в жалобе лично, по почте или электронной почтой).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6111CF" w:rsidRDefault="006E0254"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A3083B">
        <w:rPr>
          <w:rFonts w:ascii="Times New Roman" w:eastAsia="Times New Roman" w:hAnsi="Times New Roman" w:cs="Times New Roman"/>
          <w:b/>
          <w:sz w:val="24"/>
          <w:szCs w:val="24"/>
        </w:rPr>
        <w:t>2</w:t>
      </w:r>
      <w:r w:rsidR="006111CF">
        <w:rPr>
          <w:rFonts w:ascii="Times New Roman" w:eastAsia="Times New Roman" w:hAnsi="Times New Roman" w:cs="Times New Roman"/>
          <w:sz w:val="24"/>
          <w:szCs w:val="24"/>
        </w:rPr>
        <w:t>. В ответе по результатам рассмотрения жалобы указываются:</w:t>
      </w:r>
    </w:p>
    <w:p w:rsidR="006111CF" w:rsidRDefault="006111CF" w:rsidP="006111CF">
      <w:pPr>
        <w:pStyle w:val="a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фамилия, имя, отчество (при наличии) или наименование заявителя;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принятия решения по жалобе;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принятое по жалобе решение;</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порядке обжалования принятого по жалобе решения.</w:t>
      </w:r>
    </w:p>
    <w:p w:rsidR="006111CF" w:rsidRDefault="006E0254"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A3083B">
        <w:rPr>
          <w:rFonts w:ascii="Times New Roman" w:eastAsia="Times New Roman" w:hAnsi="Times New Roman" w:cs="Times New Roman"/>
          <w:b/>
          <w:sz w:val="24"/>
          <w:szCs w:val="24"/>
        </w:rPr>
        <w:t>3</w:t>
      </w:r>
      <w:r w:rsidR="006111CF">
        <w:rPr>
          <w:rFonts w:ascii="Times New Roman" w:eastAsia="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6111CF" w:rsidRDefault="006E0254"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A3083B">
        <w:rPr>
          <w:rFonts w:ascii="Times New Roman" w:eastAsia="Times New Roman" w:hAnsi="Times New Roman" w:cs="Times New Roman"/>
          <w:b/>
          <w:sz w:val="24"/>
          <w:szCs w:val="24"/>
        </w:rPr>
        <w:t xml:space="preserve">4. </w:t>
      </w:r>
      <w:r w:rsidR="00A3083B">
        <w:rPr>
          <w:rFonts w:ascii="Times New Roman" w:eastAsia="Times New Roman" w:hAnsi="Times New Roman" w:cs="Times New Roman"/>
          <w:sz w:val="24"/>
          <w:szCs w:val="24"/>
        </w:rPr>
        <w:t>Ин</w:t>
      </w:r>
      <w:r w:rsidR="006111CF">
        <w:rPr>
          <w:rFonts w:ascii="Times New Roman" w:eastAsia="Times New Roman" w:hAnsi="Times New Roman" w:cs="Times New Roman"/>
          <w:sz w:val="24"/>
          <w:szCs w:val="24"/>
        </w:rPr>
        <w:t>формация о результатах рассмотрения жалобы на решения или действие (бездействие) должных лиц  администрации  Усть-Луковского   сельсовета    подлежит обязательному размещению на официальном сайте  администрации Усть-Луковского   сельсовета   в сети Интернет в течение пяти рабочих дней после принятия решения.</w:t>
      </w:r>
    </w:p>
    <w:p w:rsidR="006111CF" w:rsidRDefault="006111CF" w:rsidP="006111CF">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6111CF" w:rsidRDefault="006111CF" w:rsidP="006111CF">
      <w:pPr>
        <w:pStyle w:val="a3"/>
        <w:jc w:val="both"/>
        <w:rPr>
          <w:rFonts w:ascii="Times New Roman" w:eastAsia="Times New Roman" w:hAnsi="Times New Roman" w:cs="Times New Roman"/>
          <w:sz w:val="24"/>
          <w:szCs w:val="24"/>
        </w:rPr>
      </w:pPr>
    </w:p>
    <w:p w:rsidR="00F765F0" w:rsidRDefault="00F765F0" w:rsidP="006111CF">
      <w:pPr>
        <w:pStyle w:val="a3"/>
        <w:jc w:val="both"/>
        <w:rPr>
          <w:rFonts w:ascii="Times New Roman" w:eastAsia="Times New Roman" w:hAnsi="Times New Roman" w:cs="Times New Roman"/>
          <w:sz w:val="24"/>
          <w:szCs w:val="24"/>
        </w:rPr>
      </w:pPr>
    </w:p>
    <w:p w:rsidR="00F765F0" w:rsidRDefault="00F765F0" w:rsidP="006111CF">
      <w:pPr>
        <w:pStyle w:val="a3"/>
        <w:jc w:val="both"/>
        <w:rPr>
          <w:rFonts w:ascii="Times New Roman" w:eastAsia="Times New Roman" w:hAnsi="Times New Roman" w:cs="Times New Roman"/>
          <w:sz w:val="24"/>
          <w:szCs w:val="24"/>
        </w:rPr>
      </w:pPr>
    </w:p>
    <w:p w:rsidR="00F765F0" w:rsidRDefault="00F765F0" w:rsidP="006111CF">
      <w:pPr>
        <w:pStyle w:val="a3"/>
        <w:jc w:val="both"/>
        <w:rPr>
          <w:rFonts w:ascii="Times New Roman" w:eastAsia="Times New Roman" w:hAnsi="Times New Roman" w:cs="Times New Roman"/>
          <w:sz w:val="24"/>
          <w:szCs w:val="24"/>
        </w:rPr>
      </w:pPr>
    </w:p>
    <w:p w:rsidR="00F765F0" w:rsidRDefault="00F765F0" w:rsidP="006111CF">
      <w:pPr>
        <w:pStyle w:val="a3"/>
        <w:jc w:val="both"/>
        <w:rPr>
          <w:rFonts w:ascii="Times New Roman" w:eastAsia="Times New Roman" w:hAnsi="Times New Roman" w:cs="Times New Roman"/>
          <w:sz w:val="24"/>
          <w:szCs w:val="24"/>
        </w:rPr>
      </w:pPr>
    </w:p>
    <w:p w:rsidR="00F765F0" w:rsidRDefault="00F765F0"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436368" w:rsidRDefault="00436368" w:rsidP="006111CF">
      <w:pPr>
        <w:pStyle w:val="a3"/>
        <w:jc w:val="both"/>
        <w:rPr>
          <w:rFonts w:ascii="Times New Roman" w:eastAsia="Times New Roman" w:hAnsi="Times New Roman" w:cs="Times New Roman"/>
          <w:sz w:val="24"/>
          <w:szCs w:val="24"/>
        </w:rPr>
      </w:pPr>
    </w:p>
    <w:p w:rsidR="00F765F0" w:rsidRDefault="00F765F0" w:rsidP="006111CF">
      <w:pPr>
        <w:pStyle w:val="a3"/>
        <w:jc w:val="both"/>
        <w:rPr>
          <w:rFonts w:ascii="Times New Roman" w:eastAsia="Times New Roman" w:hAnsi="Times New Roman" w:cs="Times New Roman"/>
          <w:sz w:val="24"/>
          <w:szCs w:val="24"/>
        </w:rPr>
      </w:pPr>
    </w:p>
    <w:p w:rsidR="00EF6558" w:rsidRDefault="00EF6558" w:rsidP="006111CF">
      <w:pPr>
        <w:pStyle w:val="a3"/>
        <w:jc w:val="both"/>
        <w:rPr>
          <w:rFonts w:ascii="Times New Roman" w:eastAsia="Times New Roman" w:hAnsi="Times New Roman" w:cs="Times New Roman"/>
          <w:sz w:val="24"/>
          <w:szCs w:val="24"/>
        </w:rPr>
      </w:pP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административному</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регламенту исполнения</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муниципальной функции</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 осуществлению</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w:t>
      </w:r>
      <w:proofErr w:type="gramStart"/>
      <w:r>
        <w:rPr>
          <w:rFonts w:ascii="Times New Roman" w:eastAsia="Times New Roman" w:hAnsi="Times New Roman" w:cs="Times New Roman"/>
          <w:sz w:val="20"/>
          <w:szCs w:val="20"/>
        </w:rPr>
        <w:t>контроля  за</w:t>
      </w:r>
      <w:proofErr w:type="gramEnd"/>
      <w:r>
        <w:rPr>
          <w:rFonts w:ascii="Times New Roman" w:eastAsia="Times New Roman" w:hAnsi="Times New Roman" w:cs="Times New Roman"/>
          <w:sz w:val="20"/>
          <w:szCs w:val="20"/>
        </w:rPr>
        <w:t xml:space="preserve"> сохранностью</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автомобильных дорог местного значения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0"/>
          <w:szCs w:val="20"/>
        </w:rPr>
        <w:t xml:space="preserve"> на территории</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образования Усть-Луковского   сельсовета</w:t>
      </w:r>
    </w:p>
    <w:p w:rsidR="006111CF" w:rsidRDefault="006111CF"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Ордынского района Новосибирской области</w:t>
      </w:r>
    </w:p>
    <w:p w:rsidR="006111CF" w:rsidRPr="00E446B2" w:rsidRDefault="00BF21D7" w:rsidP="006111CF">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00CC1945">
        <w:rPr>
          <w:rFonts w:ascii="Times New Roman" w:eastAsia="Times New Roman" w:hAnsi="Times New Roman" w:cs="Times New Roman"/>
          <w:sz w:val="20"/>
          <w:szCs w:val="20"/>
        </w:rPr>
        <w:t>05</w:t>
      </w:r>
      <w:r>
        <w:rPr>
          <w:rFonts w:ascii="Times New Roman" w:eastAsia="Times New Roman" w:hAnsi="Times New Roman" w:cs="Times New Roman"/>
          <w:sz w:val="20"/>
          <w:szCs w:val="20"/>
        </w:rPr>
        <w:t>.0</w:t>
      </w:r>
      <w:r w:rsidR="00CC1945">
        <w:rPr>
          <w:rFonts w:ascii="Times New Roman" w:eastAsia="Times New Roman" w:hAnsi="Times New Roman" w:cs="Times New Roman"/>
          <w:sz w:val="20"/>
          <w:szCs w:val="20"/>
        </w:rPr>
        <w:t>8.</w:t>
      </w:r>
      <w:r>
        <w:rPr>
          <w:rFonts w:ascii="Times New Roman" w:eastAsia="Times New Roman" w:hAnsi="Times New Roman" w:cs="Times New Roman"/>
          <w:sz w:val="20"/>
          <w:szCs w:val="20"/>
        </w:rPr>
        <w:t>201</w:t>
      </w:r>
      <w:r w:rsidRPr="00E446B2">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г. №</w:t>
      </w:r>
      <w:r w:rsidRPr="00E446B2">
        <w:rPr>
          <w:rFonts w:ascii="Times New Roman" w:eastAsia="Times New Roman" w:hAnsi="Times New Roman" w:cs="Times New Roman"/>
          <w:sz w:val="20"/>
          <w:szCs w:val="20"/>
        </w:rPr>
        <w:t>94</w:t>
      </w:r>
    </w:p>
    <w:p w:rsidR="00436368" w:rsidRDefault="00436368" w:rsidP="006111CF">
      <w:pPr>
        <w:pStyle w:val="a3"/>
        <w:jc w:val="center"/>
        <w:rPr>
          <w:rFonts w:ascii="Times New Roman" w:eastAsia="Times New Roman" w:hAnsi="Times New Roman" w:cs="Times New Roman"/>
          <w:sz w:val="24"/>
          <w:szCs w:val="24"/>
        </w:rPr>
      </w:pPr>
    </w:p>
    <w:p w:rsidR="00436368" w:rsidRDefault="00436368" w:rsidP="006111CF">
      <w:pPr>
        <w:pStyle w:val="a3"/>
        <w:jc w:val="center"/>
        <w:rPr>
          <w:rFonts w:ascii="Times New Roman" w:eastAsia="Times New Roman" w:hAnsi="Times New Roman" w:cs="Times New Roman"/>
          <w:sz w:val="24"/>
          <w:szCs w:val="24"/>
        </w:rPr>
      </w:pPr>
    </w:p>
    <w:p w:rsidR="00436368" w:rsidRDefault="00436368" w:rsidP="006111CF">
      <w:pPr>
        <w:pStyle w:val="a3"/>
        <w:jc w:val="center"/>
        <w:rPr>
          <w:rFonts w:ascii="Times New Roman" w:eastAsia="Times New Roman" w:hAnsi="Times New Roman" w:cs="Times New Roman"/>
          <w:sz w:val="24"/>
          <w:szCs w:val="24"/>
        </w:rPr>
      </w:pPr>
    </w:p>
    <w:p w:rsidR="006111CF" w:rsidRDefault="006111CF" w:rsidP="006111CF">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w:t>
      </w:r>
    </w:p>
    <w:p w:rsidR="006111CF" w:rsidRDefault="006111CF" w:rsidP="006111CF">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месте нахождения, графике работы, контактных телефонах, адресах</w:t>
      </w:r>
    </w:p>
    <w:p w:rsidR="006111CF" w:rsidRDefault="006111CF" w:rsidP="006111CF">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электронной почты администрации Усть-Луковского  сельсовета</w:t>
      </w:r>
    </w:p>
    <w:p w:rsidR="006111CF" w:rsidRDefault="006111CF" w:rsidP="006111CF">
      <w:pPr>
        <w:pStyle w:val="a3"/>
        <w:jc w:val="center"/>
        <w:rPr>
          <w:rFonts w:ascii="Arial" w:eastAsia="Times New Roman" w:hAnsi="Arial" w:cs="Arial"/>
          <w:sz w:val="18"/>
          <w:szCs w:val="18"/>
        </w:rPr>
      </w:pPr>
      <w:r>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162"/>
        <w:gridCol w:w="2266"/>
        <w:gridCol w:w="1946"/>
        <w:gridCol w:w="2667"/>
      </w:tblGrid>
      <w:tr w:rsidR="006111CF" w:rsidTr="006D690C">
        <w:tc>
          <w:tcPr>
            <w:tcW w:w="285"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 п.</w:t>
            </w:r>
          </w:p>
        </w:tc>
        <w:tc>
          <w:tcPr>
            <w:tcW w:w="1138"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Наименование</w:t>
            </w:r>
          </w:p>
        </w:tc>
        <w:tc>
          <w:tcPr>
            <w:tcW w:w="1150"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Место</w:t>
            </w:r>
          </w:p>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нахождения</w:t>
            </w:r>
          </w:p>
        </w:tc>
        <w:tc>
          <w:tcPr>
            <w:tcW w:w="1025"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График</w:t>
            </w:r>
          </w:p>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работы</w:t>
            </w:r>
          </w:p>
        </w:tc>
        <w:tc>
          <w:tcPr>
            <w:tcW w:w="1401"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Справочные</w:t>
            </w:r>
          </w:p>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телефоны,</w:t>
            </w:r>
          </w:p>
          <w:p w:rsidR="006111CF" w:rsidRDefault="006111CF" w:rsidP="006D690C">
            <w:pPr>
              <w:pStyle w:val="ConsPlusNormal0"/>
              <w:suppressAutoHyphens/>
              <w:spacing w:line="276" w:lineRule="auto"/>
              <w:ind w:firstLine="0"/>
              <w:rPr>
                <w:rFonts w:ascii="Times New Roman" w:hAnsi="Times New Roman"/>
                <w:b/>
                <w:sz w:val="24"/>
                <w:szCs w:val="24"/>
              </w:rPr>
            </w:pPr>
            <w:r>
              <w:rPr>
                <w:rFonts w:ascii="Times New Roman" w:hAnsi="Times New Roman"/>
                <w:b/>
                <w:sz w:val="24"/>
                <w:szCs w:val="24"/>
              </w:rPr>
              <w:t>адрес электронной почты</w:t>
            </w:r>
          </w:p>
        </w:tc>
      </w:tr>
      <w:tr w:rsidR="006111CF" w:rsidTr="006D690C">
        <w:tc>
          <w:tcPr>
            <w:tcW w:w="285"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1</w:t>
            </w:r>
          </w:p>
        </w:tc>
        <w:tc>
          <w:tcPr>
            <w:tcW w:w="1138"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2</w:t>
            </w:r>
          </w:p>
        </w:tc>
        <w:tc>
          <w:tcPr>
            <w:tcW w:w="1150"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3</w:t>
            </w:r>
          </w:p>
        </w:tc>
        <w:tc>
          <w:tcPr>
            <w:tcW w:w="1025"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4</w:t>
            </w:r>
          </w:p>
        </w:tc>
        <w:tc>
          <w:tcPr>
            <w:tcW w:w="1401"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rPr>
                <w:rFonts w:ascii="Times New Roman" w:hAnsi="Times New Roman"/>
                <w:sz w:val="24"/>
                <w:szCs w:val="24"/>
              </w:rPr>
            </w:pPr>
            <w:r>
              <w:rPr>
                <w:rFonts w:ascii="Times New Roman" w:hAnsi="Times New Roman"/>
                <w:sz w:val="24"/>
                <w:szCs w:val="24"/>
              </w:rPr>
              <w:t>5</w:t>
            </w:r>
          </w:p>
        </w:tc>
      </w:tr>
      <w:tr w:rsidR="006111CF" w:rsidRPr="00436368" w:rsidTr="006D690C">
        <w:tc>
          <w:tcPr>
            <w:tcW w:w="285"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right="-62" w:firstLine="0"/>
              <w:rPr>
                <w:rFonts w:ascii="Times New Roman" w:hAnsi="Times New Roman"/>
                <w:sz w:val="24"/>
                <w:szCs w:val="24"/>
              </w:rPr>
            </w:pPr>
            <w:r>
              <w:rPr>
                <w:rFonts w:ascii="Times New Roman" w:hAnsi="Times New Roman"/>
                <w:sz w:val="24"/>
                <w:szCs w:val="24"/>
              </w:rPr>
              <w:t>1</w:t>
            </w:r>
          </w:p>
        </w:tc>
        <w:tc>
          <w:tcPr>
            <w:tcW w:w="1138"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Администрация Усть-Луковского сельсовета Ордынского района Новосибирской области</w:t>
            </w:r>
          </w:p>
        </w:tc>
        <w:tc>
          <w:tcPr>
            <w:tcW w:w="1150"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 xml:space="preserve">633263 Новосибирская область, Ордынский район,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ул.П.Савостиной,13</w:t>
            </w:r>
          </w:p>
        </w:tc>
        <w:tc>
          <w:tcPr>
            <w:tcW w:w="1025" w:type="pct"/>
            <w:tcBorders>
              <w:top w:val="single" w:sz="4" w:space="0" w:color="auto"/>
              <w:left w:val="single" w:sz="4" w:space="0" w:color="auto"/>
              <w:bottom w:val="single" w:sz="4" w:space="0" w:color="auto"/>
              <w:right w:val="single" w:sz="4" w:space="0" w:color="auto"/>
            </w:tcBorders>
            <w:hideMark/>
          </w:tcPr>
          <w:p w:rsidR="006111CF" w:rsidRDefault="006111CF" w:rsidP="006D690C">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 xml:space="preserve">Понедельник-четверг с 9-00 до 17-00 ч. Обед с 12-00 до 14-00 ч. </w:t>
            </w:r>
          </w:p>
          <w:p w:rsidR="006111CF" w:rsidRDefault="006111CF" w:rsidP="006D690C">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rPr>
              <w:t>Выходные: суббота, воскресенье</w:t>
            </w:r>
          </w:p>
        </w:tc>
        <w:tc>
          <w:tcPr>
            <w:tcW w:w="1401" w:type="pct"/>
            <w:tcBorders>
              <w:top w:val="single" w:sz="4" w:space="0" w:color="auto"/>
              <w:left w:val="single" w:sz="4" w:space="0" w:color="auto"/>
              <w:bottom w:val="single" w:sz="4" w:space="0" w:color="auto"/>
              <w:right w:val="single" w:sz="4" w:space="0" w:color="auto"/>
            </w:tcBorders>
            <w:hideMark/>
          </w:tcPr>
          <w:p w:rsidR="00436368" w:rsidRDefault="006111CF" w:rsidP="006D690C">
            <w:pPr>
              <w:pStyle w:val="ConsPlusNormal0"/>
              <w:suppressAutoHyphens/>
              <w:spacing w:line="276" w:lineRule="auto"/>
              <w:ind w:firstLine="0"/>
              <w:jc w:val="both"/>
              <w:rPr>
                <w:rFonts w:ascii="Times New Roman" w:hAnsi="Times New Roman"/>
                <w:sz w:val="24"/>
                <w:szCs w:val="24"/>
              </w:rPr>
            </w:pPr>
            <w:r>
              <w:rPr>
                <w:rFonts w:ascii="Times New Roman" w:hAnsi="Times New Roman"/>
                <w:sz w:val="24"/>
                <w:szCs w:val="24"/>
                <w:lang w:val="en-US"/>
              </w:rPr>
              <w:t xml:space="preserve">8(383 59) 46-238, </w:t>
            </w:r>
          </w:p>
          <w:p w:rsidR="006111CF" w:rsidRDefault="00436368" w:rsidP="006D690C">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t>4</w:t>
            </w:r>
            <w:r>
              <w:rPr>
                <w:rFonts w:ascii="Times New Roman" w:hAnsi="Times New Roman"/>
                <w:sz w:val="24"/>
                <w:szCs w:val="24"/>
              </w:rPr>
              <w:t>6</w:t>
            </w:r>
            <w:r w:rsidR="006111CF">
              <w:rPr>
                <w:rFonts w:ascii="Times New Roman" w:hAnsi="Times New Roman"/>
                <w:sz w:val="24"/>
                <w:szCs w:val="24"/>
                <w:lang w:val="en-US"/>
              </w:rPr>
              <w:t>-245.</w:t>
            </w:r>
          </w:p>
          <w:p w:rsidR="006111CF" w:rsidRDefault="006111CF" w:rsidP="006D690C">
            <w:pPr>
              <w:pStyle w:val="ConsPlusNormal0"/>
              <w:suppressAutoHyphens/>
              <w:spacing w:line="276" w:lineRule="auto"/>
              <w:ind w:firstLine="0"/>
              <w:jc w:val="both"/>
              <w:rPr>
                <w:rFonts w:ascii="Times New Roman" w:hAnsi="Times New Roman"/>
                <w:sz w:val="24"/>
                <w:szCs w:val="24"/>
                <w:lang w:val="en-US"/>
              </w:rPr>
            </w:pPr>
            <w:r>
              <w:rPr>
                <w:rFonts w:ascii="Times New Roman" w:hAnsi="Times New Roman"/>
                <w:sz w:val="24"/>
                <w:szCs w:val="24"/>
                <w:lang w:val="en-US"/>
              </w:rPr>
              <w:t>E-mail:</w:t>
            </w:r>
            <w:r>
              <w:rPr>
                <w:lang w:val="en-US"/>
              </w:rPr>
              <w:t xml:space="preserve"> </w:t>
            </w:r>
            <w:hyperlink r:id="rId9" w:history="1">
              <w:r>
                <w:rPr>
                  <w:rStyle w:val="a4"/>
                  <w:rFonts w:cs="Arial"/>
                  <w:color w:val="3489C8"/>
                  <w:sz w:val="18"/>
                  <w:lang w:val="en-US"/>
                </w:rPr>
                <w:t>lukovkazem@mail.ru</w:t>
              </w:r>
            </w:hyperlink>
          </w:p>
        </w:tc>
      </w:tr>
    </w:tbl>
    <w:p w:rsidR="006111CF" w:rsidRPr="00CA6F3D" w:rsidRDefault="006111CF" w:rsidP="006111CF">
      <w:pPr>
        <w:shd w:val="clear" w:color="auto" w:fill="FDFEFF"/>
        <w:spacing w:after="0" w:line="360" w:lineRule="auto"/>
        <w:jc w:val="both"/>
        <w:rPr>
          <w:rFonts w:ascii="Arial" w:eastAsia="Times New Roman" w:hAnsi="Arial" w:cs="Arial"/>
          <w:color w:val="646464"/>
          <w:sz w:val="18"/>
          <w:szCs w:val="18"/>
          <w:lang w:val="en-US"/>
        </w:rPr>
      </w:pPr>
    </w:p>
    <w:sectPr w:rsidR="006111CF" w:rsidRPr="00CA6F3D" w:rsidSect="00D31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7F31"/>
    <w:rsid w:val="00027F31"/>
    <w:rsid w:val="0004598D"/>
    <w:rsid w:val="00053AA7"/>
    <w:rsid w:val="00070271"/>
    <w:rsid w:val="000F1160"/>
    <w:rsid w:val="000F6044"/>
    <w:rsid w:val="00114233"/>
    <w:rsid w:val="001B09DF"/>
    <w:rsid w:val="001C494B"/>
    <w:rsid w:val="00200C58"/>
    <w:rsid w:val="002243BD"/>
    <w:rsid w:val="00242063"/>
    <w:rsid w:val="002470A5"/>
    <w:rsid w:val="00287FB6"/>
    <w:rsid w:val="002A237A"/>
    <w:rsid w:val="002D555E"/>
    <w:rsid w:val="002E092B"/>
    <w:rsid w:val="002E63C9"/>
    <w:rsid w:val="00340769"/>
    <w:rsid w:val="003642FE"/>
    <w:rsid w:val="003D5355"/>
    <w:rsid w:val="0043012D"/>
    <w:rsid w:val="00436368"/>
    <w:rsid w:val="00452640"/>
    <w:rsid w:val="004B170B"/>
    <w:rsid w:val="004C6143"/>
    <w:rsid w:val="00536D84"/>
    <w:rsid w:val="00565852"/>
    <w:rsid w:val="00572346"/>
    <w:rsid w:val="005D18C1"/>
    <w:rsid w:val="005D6ECE"/>
    <w:rsid w:val="006111CF"/>
    <w:rsid w:val="006368A8"/>
    <w:rsid w:val="00670C64"/>
    <w:rsid w:val="0068539D"/>
    <w:rsid w:val="0069229E"/>
    <w:rsid w:val="006E0254"/>
    <w:rsid w:val="006E452F"/>
    <w:rsid w:val="0070115B"/>
    <w:rsid w:val="0074497A"/>
    <w:rsid w:val="0076339B"/>
    <w:rsid w:val="00767E00"/>
    <w:rsid w:val="00796C98"/>
    <w:rsid w:val="007B6285"/>
    <w:rsid w:val="00865F25"/>
    <w:rsid w:val="008763E7"/>
    <w:rsid w:val="00891673"/>
    <w:rsid w:val="008A38D2"/>
    <w:rsid w:val="008D6F3C"/>
    <w:rsid w:val="008D7EE8"/>
    <w:rsid w:val="009276F2"/>
    <w:rsid w:val="00940297"/>
    <w:rsid w:val="009F1807"/>
    <w:rsid w:val="00A06BBC"/>
    <w:rsid w:val="00A3083B"/>
    <w:rsid w:val="00A3147B"/>
    <w:rsid w:val="00A50194"/>
    <w:rsid w:val="00B369DA"/>
    <w:rsid w:val="00BF21D7"/>
    <w:rsid w:val="00C10615"/>
    <w:rsid w:val="00C237F3"/>
    <w:rsid w:val="00C7077D"/>
    <w:rsid w:val="00C8488A"/>
    <w:rsid w:val="00CA4FFC"/>
    <w:rsid w:val="00CC0DB6"/>
    <w:rsid w:val="00CC1945"/>
    <w:rsid w:val="00D314F0"/>
    <w:rsid w:val="00D61A7C"/>
    <w:rsid w:val="00DA242E"/>
    <w:rsid w:val="00DA431B"/>
    <w:rsid w:val="00DD6F5A"/>
    <w:rsid w:val="00E446B2"/>
    <w:rsid w:val="00E53ED8"/>
    <w:rsid w:val="00E5763E"/>
    <w:rsid w:val="00EA7F72"/>
    <w:rsid w:val="00EF6558"/>
    <w:rsid w:val="00F02E4C"/>
    <w:rsid w:val="00F07EC6"/>
    <w:rsid w:val="00F22871"/>
    <w:rsid w:val="00F31767"/>
    <w:rsid w:val="00F7494C"/>
    <w:rsid w:val="00F765F0"/>
    <w:rsid w:val="00FB30F3"/>
    <w:rsid w:val="00FE4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7F31"/>
    <w:pPr>
      <w:spacing w:after="0" w:line="240" w:lineRule="auto"/>
    </w:pPr>
  </w:style>
  <w:style w:type="character" w:styleId="a4">
    <w:name w:val="Hyperlink"/>
    <w:basedOn w:val="a0"/>
    <w:uiPriority w:val="99"/>
    <w:semiHidden/>
    <w:unhideWhenUsed/>
    <w:rsid w:val="00027F31"/>
    <w:rPr>
      <w:color w:val="0000FF"/>
      <w:u w:val="single"/>
    </w:rPr>
  </w:style>
  <w:style w:type="paragraph" w:customStyle="1" w:styleId="pboth1">
    <w:name w:val="pboth1"/>
    <w:basedOn w:val="a"/>
    <w:rsid w:val="002A237A"/>
    <w:pPr>
      <w:spacing w:before="100" w:beforeAutospacing="1" w:after="180" w:line="330" w:lineRule="atLeast"/>
      <w:jc w:val="both"/>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111CF"/>
    <w:rPr>
      <w:rFonts w:ascii="Arial" w:eastAsia="Times New Roman" w:hAnsi="Arial" w:cs="Times New Roman"/>
    </w:rPr>
  </w:style>
  <w:style w:type="paragraph" w:customStyle="1" w:styleId="ConsPlusNormal0">
    <w:name w:val="ConsPlusNormal"/>
    <w:link w:val="ConsPlusNormal"/>
    <w:uiPriority w:val="99"/>
    <w:rsid w:val="006111CF"/>
    <w:pPr>
      <w:widowControl w:val="0"/>
      <w:autoSpaceDE w:val="0"/>
      <w:autoSpaceDN w:val="0"/>
      <w:adjustRightInd w:val="0"/>
      <w:spacing w:after="0" w:line="240" w:lineRule="auto"/>
      <w:ind w:firstLine="720"/>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divs>
    <w:div w:id="977496801">
      <w:bodyDiv w:val="1"/>
      <w:marLeft w:val="0"/>
      <w:marRight w:val="0"/>
      <w:marTop w:val="0"/>
      <w:marBottom w:val="0"/>
      <w:divBdr>
        <w:top w:val="none" w:sz="0" w:space="0" w:color="auto"/>
        <w:left w:val="none" w:sz="0" w:space="0" w:color="auto"/>
        <w:bottom w:val="none" w:sz="0" w:space="0" w:color="auto"/>
        <w:right w:val="none" w:sz="0" w:space="0" w:color="auto"/>
      </w:divBdr>
    </w:div>
    <w:div w:id="1000353637">
      <w:bodyDiv w:val="1"/>
      <w:marLeft w:val="0"/>
      <w:marRight w:val="0"/>
      <w:marTop w:val="0"/>
      <w:marBottom w:val="0"/>
      <w:divBdr>
        <w:top w:val="none" w:sz="0" w:space="0" w:color="auto"/>
        <w:left w:val="none" w:sz="0" w:space="0" w:color="auto"/>
        <w:bottom w:val="none" w:sz="0" w:space="0" w:color="auto"/>
        <w:right w:val="none" w:sz="0" w:space="0" w:color="auto"/>
      </w:divBdr>
    </w:div>
    <w:div w:id="1071734575">
      <w:bodyDiv w:val="1"/>
      <w:marLeft w:val="0"/>
      <w:marRight w:val="0"/>
      <w:marTop w:val="0"/>
      <w:marBottom w:val="0"/>
      <w:divBdr>
        <w:top w:val="none" w:sz="0" w:space="0" w:color="auto"/>
        <w:left w:val="none" w:sz="0" w:space="0" w:color="auto"/>
        <w:bottom w:val="none" w:sz="0" w:space="0" w:color="auto"/>
        <w:right w:val="none" w:sz="0" w:space="0" w:color="auto"/>
      </w:divBdr>
    </w:div>
    <w:div w:id="15295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80/" TargetMode="External"/><Relationship Id="rId3" Type="http://schemas.openxmlformats.org/officeDocument/2006/relationships/webSettings" Target="webSettings.xml"/><Relationship Id="rId7" Type="http://schemas.openxmlformats.org/officeDocument/2006/relationships/hyperlink" Target="http://www.consultant.ru/document/cons_doc_LAW_283578/ca24c3b3a2032a1f727146f988f406723bf9ea1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286161" TargetMode="External"/><Relationship Id="rId11" Type="http://schemas.openxmlformats.org/officeDocument/2006/relationships/theme" Target="theme/theme1.xml"/><Relationship Id="rId5" Type="http://schemas.openxmlformats.org/officeDocument/2006/relationships/hyperlink" Target="https://normativ.kontur.ru/document?moduleId=1&amp;documentId=286161" TargetMode="External"/><Relationship Id="rId10" Type="http://schemas.openxmlformats.org/officeDocument/2006/relationships/fontTable" Target="fontTable.xml"/><Relationship Id="rId4" Type="http://schemas.openxmlformats.org/officeDocument/2006/relationships/hyperlink" Target="https://normativ.kontur.ru/document?moduleId=1&amp;documentId=286161" TargetMode="External"/><Relationship Id="rId9" Type="http://schemas.openxmlformats.org/officeDocument/2006/relationships/hyperlink" Target="mailto:lukovkata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13492</Words>
  <Characters>76909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36</cp:revision>
  <cp:lastPrinted>2019-08-06T04:48:00Z</cp:lastPrinted>
  <dcterms:created xsi:type="dcterms:W3CDTF">2019-07-31T08:33:00Z</dcterms:created>
  <dcterms:modified xsi:type="dcterms:W3CDTF">2019-08-09T05:23:00Z</dcterms:modified>
</cp:coreProperties>
</file>