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BE" w:rsidRPr="00457710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710"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="00CD51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7710">
        <w:rPr>
          <w:rFonts w:ascii="Times New Roman" w:eastAsia="Times New Roman" w:hAnsi="Times New Roman" w:cs="Times New Roman"/>
          <w:sz w:val="28"/>
          <w:szCs w:val="28"/>
        </w:rPr>
        <w:t>СТРАЦИЯ</w:t>
      </w:r>
    </w:p>
    <w:p w:rsidR="004768BE" w:rsidRPr="00457710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710"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4768BE" w:rsidRPr="00457710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710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768BE" w:rsidRPr="00457710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8BE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71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57710" w:rsidRPr="00457710" w:rsidRDefault="00457710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8BE" w:rsidRDefault="005651EC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62795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.07.2020г.               №54</w:t>
      </w:r>
    </w:p>
    <w:p w:rsidR="00457710" w:rsidRPr="00457710" w:rsidRDefault="00457710" w:rsidP="0045771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5E1" w:rsidRPr="00457710" w:rsidRDefault="00457710" w:rsidP="00133462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</w:t>
      </w:r>
      <w:r w:rsidR="001335E1">
        <w:rPr>
          <w:rFonts w:ascii="Times New Roman" w:hAnsi="Times New Roman" w:cs="Times New Roman"/>
          <w:sz w:val="28"/>
          <w:szCs w:val="28"/>
        </w:rPr>
        <w:t>рати</w:t>
      </w:r>
      <w:r w:rsidR="00CD516A">
        <w:rPr>
          <w:rFonts w:ascii="Times New Roman" w:hAnsi="Times New Roman" w:cs="Times New Roman"/>
          <w:sz w:val="28"/>
          <w:szCs w:val="28"/>
        </w:rPr>
        <w:t>вшим</w:t>
      </w:r>
      <w:proofErr w:type="gramEnd"/>
      <w:r w:rsidR="00CD516A">
        <w:rPr>
          <w:rFonts w:ascii="Times New Roman" w:hAnsi="Times New Roman" w:cs="Times New Roman"/>
          <w:sz w:val="28"/>
          <w:szCs w:val="28"/>
        </w:rPr>
        <w:t xml:space="preserve"> силу п</w:t>
      </w:r>
      <w:r w:rsidR="001335E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CD516A">
        <w:rPr>
          <w:rFonts w:ascii="Times New Roman" w:hAnsi="Times New Roman" w:cs="Times New Roman"/>
          <w:sz w:val="28"/>
          <w:szCs w:val="28"/>
        </w:rPr>
        <w:t xml:space="preserve"> </w:t>
      </w:r>
      <w:r w:rsidR="005651EC">
        <w:rPr>
          <w:rFonts w:ascii="Times New Roman" w:hAnsi="Times New Roman" w:cs="Times New Roman"/>
          <w:sz w:val="28"/>
          <w:szCs w:val="28"/>
        </w:rPr>
        <w:t>№152 от 24.12.2019</w:t>
      </w:r>
    </w:p>
    <w:p w:rsidR="00457710" w:rsidRPr="0070509D" w:rsidRDefault="00457710" w:rsidP="001334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51EC" w:rsidRDefault="00125CA7" w:rsidP="004577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35E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651EC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 от 29.06.2020 №2796-03-12/9 на постановление администрации Усть-Луковского сельсовета Ордынского района новосибирской области от 24.12.2019 №152 «Об утверждении Правил обустройства мест (площадок</w:t>
      </w:r>
      <w:proofErr w:type="gramStart"/>
      <w:r w:rsidR="005651E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5651EC">
        <w:rPr>
          <w:rFonts w:ascii="Times New Roman" w:hAnsi="Times New Roman" w:cs="Times New Roman"/>
          <w:sz w:val="28"/>
          <w:szCs w:val="28"/>
        </w:rPr>
        <w:t>акопления твердых коммунальных отходов и ведения реестра на территории Усть-Луковского сельсовета Ордынского район Новосибирской области»,</w:t>
      </w:r>
    </w:p>
    <w:p w:rsidR="00457710" w:rsidRPr="0070509D" w:rsidRDefault="00457710" w:rsidP="004577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773F" w:rsidRPr="00457710" w:rsidRDefault="00457710" w:rsidP="009D773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710">
        <w:rPr>
          <w:rFonts w:ascii="Times New Roman" w:hAnsi="Times New Roman" w:cs="Times New Roman"/>
          <w:sz w:val="28"/>
          <w:szCs w:val="28"/>
        </w:rPr>
        <w:t>1. Призна</w:t>
      </w:r>
      <w:r w:rsidR="009D773F"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 w:rsidRPr="00457710">
        <w:rPr>
          <w:rFonts w:ascii="Times New Roman" w:hAnsi="Times New Roman" w:cs="Times New Roman"/>
          <w:sz w:val="28"/>
          <w:szCs w:val="28"/>
        </w:rPr>
        <w:t xml:space="preserve"> администрации Усть-Луковского сельсовета Ордынского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5651EC">
        <w:rPr>
          <w:rFonts w:ascii="Times New Roman" w:hAnsi="Times New Roman" w:cs="Times New Roman"/>
          <w:sz w:val="28"/>
          <w:szCs w:val="28"/>
        </w:rPr>
        <w:t>от 24.12.2019 №152 «Об утверждении Правил обустройства мест (площадок</w:t>
      </w:r>
      <w:proofErr w:type="gramStart"/>
      <w:r w:rsidR="005651E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5651EC">
        <w:rPr>
          <w:rFonts w:ascii="Times New Roman" w:hAnsi="Times New Roman" w:cs="Times New Roman"/>
          <w:sz w:val="28"/>
          <w:szCs w:val="28"/>
        </w:rPr>
        <w:t>акопления твердых коммунальных отходов и ведения реестра на территории Усть-Луковского сельсовета Ордынского район Новосибирской области</w:t>
      </w:r>
      <w:r w:rsidR="00160525">
        <w:rPr>
          <w:rFonts w:ascii="Times New Roman" w:hAnsi="Times New Roman" w:cs="Times New Roman"/>
          <w:sz w:val="28"/>
          <w:szCs w:val="28"/>
        </w:rPr>
        <w:t>»</w:t>
      </w:r>
      <w:r w:rsidR="009D7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710" w:rsidRPr="0070509D" w:rsidRDefault="00457710" w:rsidP="004577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органов местного самоуправления Усть-Луковского сельсовета Ордынского района Новосибирской области «Вестник» и разместить на официальном сайте администрации Усть-Луковского сельсовета Ордынского района Новосибирской области.</w:t>
      </w:r>
    </w:p>
    <w:p w:rsidR="00457710" w:rsidRPr="0070509D" w:rsidRDefault="00457710" w:rsidP="004577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50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0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50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125CA7" w:rsidRDefault="00125CA7" w:rsidP="00457710">
      <w:pPr>
        <w:pStyle w:val="a6"/>
        <w:tabs>
          <w:tab w:val="left" w:pos="6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5CA7" w:rsidRDefault="00125CA7" w:rsidP="00457710">
      <w:pPr>
        <w:pStyle w:val="a6"/>
        <w:tabs>
          <w:tab w:val="left" w:pos="6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7710" w:rsidRPr="0070509D" w:rsidRDefault="00457710" w:rsidP="00457710">
      <w:pPr>
        <w:pStyle w:val="a6"/>
        <w:tabs>
          <w:tab w:val="left" w:pos="6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Глава Усть-Луковского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>Н.В.Никулина</w:t>
      </w:r>
    </w:p>
    <w:p w:rsidR="00457710" w:rsidRPr="0070509D" w:rsidRDefault="00457710" w:rsidP="004577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457710" w:rsidRPr="0070509D" w:rsidRDefault="00457710" w:rsidP="004577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Новосибирской области    </w:t>
      </w:r>
    </w:p>
    <w:p w:rsidR="00457710" w:rsidRDefault="00457710" w:rsidP="00457710">
      <w:pPr>
        <w:pStyle w:val="a5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 </w:t>
      </w:r>
    </w:p>
    <w:p w:rsidR="00457710" w:rsidRDefault="00457710" w:rsidP="00457710"/>
    <w:p w:rsidR="00773AD6" w:rsidRDefault="00773AD6"/>
    <w:sectPr w:rsidR="00773AD6" w:rsidSect="00CE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768BE"/>
    <w:rsid w:val="0007294C"/>
    <w:rsid w:val="00084482"/>
    <w:rsid w:val="00125CA7"/>
    <w:rsid w:val="00133462"/>
    <w:rsid w:val="001335E1"/>
    <w:rsid w:val="00160525"/>
    <w:rsid w:val="003623CB"/>
    <w:rsid w:val="00457710"/>
    <w:rsid w:val="004768BE"/>
    <w:rsid w:val="005651EC"/>
    <w:rsid w:val="00627959"/>
    <w:rsid w:val="00773AD6"/>
    <w:rsid w:val="009D773F"/>
    <w:rsid w:val="00C44B1A"/>
    <w:rsid w:val="00CD516A"/>
    <w:rsid w:val="00CE6475"/>
    <w:rsid w:val="00E54B49"/>
    <w:rsid w:val="00EF5BE9"/>
    <w:rsid w:val="00F3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8BE"/>
    <w:rPr>
      <w:strike w:val="0"/>
      <w:dstrike w:val="0"/>
      <w:color w:val="3489C8"/>
      <w:u w:val="none"/>
      <w:effect w:val="none"/>
    </w:rPr>
  </w:style>
  <w:style w:type="character" w:styleId="a4">
    <w:name w:val="Strong"/>
    <w:basedOn w:val="a0"/>
    <w:uiPriority w:val="22"/>
    <w:qFormat/>
    <w:rsid w:val="004768BE"/>
    <w:rPr>
      <w:b/>
      <w:bCs/>
    </w:rPr>
  </w:style>
  <w:style w:type="paragraph" w:styleId="a5">
    <w:name w:val="Normal (Web)"/>
    <w:basedOn w:val="a"/>
    <w:uiPriority w:val="99"/>
    <w:semiHidden/>
    <w:unhideWhenUsed/>
    <w:rsid w:val="00457710"/>
    <w:pPr>
      <w:spacing w:before="178" w:after="2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57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26806">
                                                      <w:marLeft w:val="4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42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65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7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63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31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195497">
                                                                                  <w:marLeft w:val="178"/>
                                                                                  <w:marRight w:val="17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3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28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2019-06-06T03:50:00Z</cp:lastPrinted>
  <dcterms:created xsi:type="dcterms:W3CDTF">2020-07-07T08:50:00Z</dcterms:created>
  <dcterms:modified xsi:type="dcterms:W3CDTF">2020-07-09T02:12:00Z</dcterms:modified>
</cp:coreProperties>
</file>