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AB5" w:rsidRDefault="005F4AB5" w:rsidP="00956C21">
      <w:pPr>
        <w:ind w:firstLine="709"/>
        <w:jc w:val="center"/>
        <w:rPr>
          <w:sz w:val="28"/>
          <w:szCs w:val="28"/>
          <w:lang w:val="ru-RU"/>
        </w:rPr>
      </w:pPr>
      <w:r w:rsidRPr="005F4AB5">
        <w:rPr>
          <w:b/>
          <w:sz w:val="28"/>
          <w:szCs w:val="28"/>
          <w:lang w:val="ru-RU"/>
        </w:rPr>
        <w:t>О</w:t>
      </w:r>
      <w:r w:rsidR="00956C21">
        <w:rPr>
          <w:b/>
          <w:sz w:val="28"/>
          <w:szCs w:val="28"/>
          <w:lang w:val="ru-RU"/>
        </w:rPr>
        <w:t>б обязанности заключения договоров с Региональным оператором</w:t>
      </w:r>
    </w:p>
    <w:p w:rsidR="00956C21" w:rsidRDefault="00956C21" w:rsidP="000D3A0B">
      <w:pPr>
        <w:ind w:firstLine="709"/>
        <w:jc w:val="both"/>
        <w:rPr>
          <w:sz w:val="28"/>
          <w:szCs w:val="28"/>
          <w:lang w:val="ru-RU"/>
        </w:rPr>
      </w:pPr>
    </w:p>
    <w:p w:rsidR="00956C21" w:rsidRDefault="00956C21" w:rsidP="00956C2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18 декабря 2018 года д</w:t>
      </w:r>
      <w:r w:rsidRPr="00956C21">
        <w:rPr>
          <w:sz w:val="28"/>
          <w:szCs w:val="28"/>
          <w:lang w:val="ru-RU"/>
        </w:rPr>
        <w:t>епартаментом по тарифам Новосибирской области установлен</w:t>
      </w:r>
      <w:r w:rsidRPr="00956C2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тариф на услугу по обращению с твёрдыми - коммунальными отходами в размере 92 руб. 42 коп., с учетом НДС. </w:t>
      </w:r>
      <w:r w:rsidRPr="00956C21">
        <w:rPr>
          <w:sz w:val="28"/>
          <w:szCs w:val="28"/>
          <w:lang w:val="ru-RU"/>
        </w:rPr>
        <w:t>Начиная со дня утверждения единого тарифа на услугу регионального оператора возможно</w:t>
      </w:r>
      <w:r w:rsidR="00247864">
        <w:rPr>
          <w:sz w:val="28"/>
          <w:szCs w:val="28"/>
          <w:lang w:val="ru-RU"/>
        </w:rPr>
        <w:t xml:space="preserve"> заключить договор с ООО «Экология – Новосибирск»</w:t>
      </w:r>
      <w:r w:rsidRPr="00956C21">
        <w:rPr>
          <w:sz w:val="28"/>
          <w:szCs w:val="28"/>
          <w:lang w:val="ru-RU"/>
        </w:rPr>
        <w:t>.</w:t>
      </w:r>
    </w:p>
    <w:p w:rsidR="006E00A5" w:rsidRDefault="006E00A5" w:rsidP="00956C21">
      <w:pPr>
        <w:ind w:firstLine="709"/>
        <w:jc w:val="both"/>
        <w:rPr>
          <w:sz w:val="28"/>
          <w:szCs w:val="28"/>
          <w:lang w:val="ru-RU"/>
        </w:rPr>
      </w:pPr>
      <w:r w:rsidRPr="006E00A5">
        <w:rPr>
          <w:b/>
          <w:sz w:val="28"/>
          <w:szCs w:val="28"/>
          <w:lang w:val="ru-RU"/>
        </w:rPr>
        <w:t>Для физических лиц</w:t>
      </w:r>
      <w:r>
        <w:rPr>
          <w:sz w:val="28"/>
          <w:szCs w:val="28"/>
          <w:lang w:val="ru-RU"/>
        </w:rPr>
        <w:t xml:space="preserve"> процедура заключения договора с Региональным оператором проста:</w:t>
      </w:r>
    </w:p>
    <w:p w:rsidR="006E00A5" w:rsidRDefault="006E00A5" w:rsidP="000C357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0C3578">
        <w:rPr>
          <w:b/>
          <w:sz w:val="28"/>
          <w:szCs w:val="28"/>
          <w:lang w:val="ru-RU"/>
        </w:rPr>
        <w:t>В течение 10 дней</w:t>
      </w:r>
      <w:r>
        <w:rPr>
          <w:sz w:val="28"/>
          <w:szCs w:val="28"/>
          <w:lang w:val="ru-RU"/>
        </w:rPr>
        <w:t xml:space="preserve"> со дня утверждения единого тарифа на услугу региональный оператор размещает предложение о заключении договора (далее -оферта) </w:t>
      </w:r>
      <w:r w:rsidR="000C3578">
        <w:rPr>
          <w:sz w:val="28"/>
          <w:szCs w:val="28"/>
          <w:lang w:val="ru-RU"/>
        </w:rPr>
        <w:t xml:space="preserve">и форму типового договора на оказание услуг по обращению с ТКО </w:t>
      </w:r>
      <w:r>
        <w:rPr>
          <w:sz w:val="28"/>
          <w:szCs w:val="28"/>
          <w:lang w:val="ru-RU"/>
        </w:rPr>
        <w:t xml:space="preserve">в СМИ и на своем </w:t>
      </w:r>
      <w:r w:rsidR="00160BFE">
        <w:rPr>
          <w:sz w:val="28"/>
          <w:szCs w:val="28"/>
          <w:lang w:val="ru-RU"/>
        </w:rPr>
        <w:t xml:space="preserve">официальном </w:t>
      </w:r>
      <w:r>
        <w:rPr>
          <w:sz w:val="28"/>
          <w:szCs w:val="28"/>
          <w:lang w:val="ru-RU"/>
        </w:rPr>
        <w:t xml:space="preserve">сайте. Оферта размещена на официальном сайте </w:t>
      </w:r>
      <w:r w:rsidR="000C3578">
        <w:rPr>
          <w:sz w:val="28"/>
          <w:szCs w:val="28"/>
          <w:lang w:val="ru-RU"/>
        </w:rPr>
        <w:t xml:space="preserve">регионального оператора и </w:t>
      </w:r>
      <w:proofErr w:type="spellStart"/>
      <w:r>
        <w:rPr>
          <w:sz w:val="28"/>
          <w:szCs w:val="28"/>
          <w:lang w:val="ru-RU"/>
        </w:rPr>
        <w:t>в</w:t>
      </w:r>
      <w:proofErr w:type="spellEnd"/>
      <w:r>
        <w:rPr>
          <w:sz w:val="28"/>
          <w:szCs w:val="28"/>
          <w:lang w:val="ru-RU"/>
        </w:rPr>
        <w:t xml:space="preserve"> газете «Советская Сибирь» № 52 от 26 декабря 2018 года</w:t>
      </w:r>
      <w:r w:rsidR="000C3578">
        <w:rPr>
          <w:sz w:val="28"/>
          <w:szCs w:val="28"/>
          <w:lang w:val="ru-RU"/>
        </w:rPr>
        <w:t>.</w:t>
      </w:r>
    </w:p>
    <w:p w:rsidR="006E00A5" w:rsidRDefault="000C3578" w:rsidP="00956C2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Потребитель </w:t>
      </w:r>
      <w:r w:rsidRPr="000C3578">
        <w:rPr>
          <w:b/>
          <w:sz w:val="28"/>
          <w:szCs w:val="28"/>
          <w:lang w:val="ru-RU"/>
        </w:rPr>
        <w:t>в течение 15 дней</w:t>
      </w:r>
      <w:r>
        <w:rPr>
          <w:sz w:val="28"/>
          <w:szCs w:val="28"/>
          <w:lang w:val="ru-RU"/>
        </w:rPr>
        <w:t xml:space="preserve"> со дня опубликования оферты и формы типового договора потребитель направляет </w:t>
      </w:r>
      <w:r w:rsidRPr="000C3578">
        <w:rPr>
          <w:sz w:val="28"/>
          <w:szCs w:val="28"/>
          <w:lang w:val="ru-RU"/>
        </w:rPr>
        <w:t>в адрес Регионального оператора заявку на заключение договора</w:t>
      </w:r>
      <w:r>
        <w:rPr>
          <w:sz w:val="28"/>
          <w:szCs w:val="28"/>
          <w:lang w:val="ru-RU"/>
        </w:rPr>
        <w:t>.</w:t>
      </w:r>
    </w:p>
    <w:p w:rsidR="000C3578" w:rsidRDefault="000C3578" w:rsidP="00956C2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0C3578">
        <w:rPr>
          <w:sz w:val="28"/>
          <w:szCs w:val="28"/>
          <w:lang w:val="ru-RU"/>
        </w:rPr>
        <w:t xml:space="preserve">В случае если потребитель </w:t>
      </w:r>
      <w:r w:rsidR="00DA5837">
        <w:rPr>
          <w:sz w:val="28"/>
          <w:szCs w:val="28"/>
          <w:lang w:val="ru-RU"/>
        </w:rPr>
        <w:t xml:space="preserve">(физическое лицо) </w:t>
      </w:r>
      <w:r w:rsidRPr="000C3578">
        <w:rPr>
          <w:sz w:val="28"/>
          <w:szCs w:val="28"/>
          <w:lang w:val="ru-RU"/>
        </w:rPr>
        <w:t xml:space="preserve">не направил Региональному оператору заявку потребителя и документы, договор на оказание услуг по обращению с ТКО считается заключённым на условиях типового договора и вступившим в силу </w:t>
      </w:r>
      <w:r w:rsidRPr="000C3578">
        <w:rPr>
          <w:b/>
          <w:sz w:val="28"/>
          <w:szCs w:val="28"/>
          <w:lang w:val="ru-RU"/>
        </w:rPr>
        <w:t>на 16-й рабочий день</w:t>
      </w:r>
      <w:r w:rsidRPr="000C3578">
        <w:rPr>
          <w:sz w:val="28"/>
          <w:szCs w:val="28"/>
          <w:lang w:val="ru-RU"/>
        </w:rPr>
        <w:t xml:space="preserve"> после размещения Региональным оператором предложения о заключении указанного договора на своём официальном сайте в сети «Интернет».</w:t>
      </w:r>
    </w:p>
    <w:p w:rsidR="000C3578" w:rsidRDefault="000C3578" w:rsidP="00956C21">
      <w:pPr>
        <w:ind w:firstLine="709"/>
        <w:jc w:val="both"/>
        <w:rPr>
          <w:sz w:val="28"/>
          <w:szCs w:val="28"/>
          <w:lang w:val="ru-RU"/>
        </w:rPr>
      </w:pPr>
      <w:r w:rsidRPr="000C3578">
        <w:rPr>
          <w:sz w:val="28"/>
          <w:szCs w:val="28"/>
          <w:lang w:val="ru-RU"/>
        </w:rPr>
        <w:t xml:space="preserve">Для заключения договора </w:t>
      </w:r>
      <w:r w:rsidRPr="000C3578">
        <w:rPr>
          <w:sz w:val="28"/>
          <w:szCs w:val="28"/>
          <w:lang w:val="ru-RU"/>
        </w:rPr>
        <w:t>на оказание услуг по обращению с ТКО</w:t>
      </w:r>
      <w:r>
        <w:rPr>
          <w:b/>
          <w:sz w:val="28"/>
          <w:szCs w:val="28"/>
          <w:lang w:val="ru-RU"/>
        </w:rPr>
        <w:t xml:space="preserve"> </w:t>
      </w:r>
      <w:r w:rsidR="00494D38">
        <w:rPr>
          <w:b/>
          <w:sz w:val="28"/>
          <w:szCs w:val="28"/>
          <w:lang w:val="ru-RU"/>
        </w:rPr>
        <w:t>ю</w:t>
      </w:r>
      <w:r w:rsidRPr="000C3578">
        <w:rPr>
          <w:b/>
          <w:sz w:val="28"/>
          <w:szCs w:val="28"/>
          <w:lang w:val="ru-RU"/>
        </w:rPr>
        <w:t xml:space="preserve">ридические лица </w:t>
      </w:r>
      <w:r>
        <w:rPr>
          <w:b/>
          <w:sz w:val="28"/>
          <w:szCs w:val="28"/>
          <w:lang w:val="ru-RU"/>
        </w:rPr>
        <w:t xml:space="preserve">обязаны </w:t>
      </w:r>
      <w:r w:rsidR="00494D38" w:rsidRPr="00494D38">
        <w:rPr>
          <w:b/>
          <w:sz w:val="28"/>
          <w:szCs w:val="28"/>
          <w:lang w:val="ru-RU"/>
        </w:rPr>
        <w:t>подать</w:t>
      </w:r>
      <w:r w:rsidRPr="00494D38">
        <w:rPr>
          <w:b/>
          <w:sz w:val="28"/>
          <w:szCs w:val="28"/>
          <w:lang w:val="ru-RU"/>
        </w:rPr>
        <w:t xml:space="preserve"> </w:t>
      </w:r>
      <w:r w:rsidR="00494D38" w:rsidRPr="00494D38">
        <w:rPr>
          <w:b/>
          <w:sz w:val="28"/>
          <w:szCs w:val="28"/>
          <w:lang w:val="ru-RU"/>
        </w:rPr>
        <w:t>заявку</w:t>
      </w:r>
      <w:r w:rsidR="00494D38">
        <w:rPr>
          <w:sz w:val="28"/>
          <w:szCs w:val="28"/>
          <w:lang w:val="ru-RU"/>
        </w:rPr>
        <w:t xml:space="preserve"> в адрес регионального оператора. </w:t>
      </w:r>
    </w:p>
    <w:p w:rsidR="00494D38" w:rsidRDefault="00494D38" w:rsidP="00494D3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Заявку можно подать, не выходя из дома, заполнив заявление на сайте Регионального оператора (</w:t>
      </w:r>
      <w:r w:rsidRPr="00494D38">
        <w:rPr>
          <w:sz w:val="28"/>
          <w:szCs w:val="28"/>
          <w:lang w:val="ru-RU"/>
        </w:rPr>
        <w:t>https://ecologynsk.ru/</w:t>
      </w:r>
      <w:r>
        <w:rPr>
          <w:sz w:val="28"/>
          <w:szCs w:val="28"/>
          <w:lang w:val="ru-RU"/>
        </w:rPr>
        <w:t xml:space="preserve">). С этой целью разработан электронный сервис «Подать заявку». </w:t>
      </w:r>
    </w:p>
    <w:p w:rsidR="00494D38" w:rsidRPr="00494D38" w:rsidRDefault="00DA5837" w:rsidP="001D67E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494D38" w:rsidRPr="00494D38">
        <w:rPr>
          <w:sz w:val="28"/>
          <w:szCs w:val="28"/>
          <w:lang w:val="ru-RU"/>
        </w:rPr>
        <w:t xml:space="preserve"> заполненном виде </w:t>
      </w:r>
      <w:r w:rsidR="00494D38">
        <w:rPr>
          <w:sz w:val="28"/>
          <w:szCs w:val="28"/>
          <w:lang w:val="ru-RU"/>
        </w:rPr>
        <w:t>можно направить по почте</w:t>
      </w:r>
      <w:r>
        <w:rPr>
          <w:sz w:val="28"/>
          <w:szCs w:val="28"/>
          <w:lang w:val="ru-RU"/>
        </w:rPr>
        <w:t xml:space="preserve">: </w:t>
      </w:r>
      <w:r w:rsidR="00494D38" w:rsidRPr="00494D38">
        <w:rPr>
          <w:sz w:val="28"/>
          <w:szCs w:val="28"/>
          <w:lang w:val="ru-RU"/>
        </w:rPr>
        <w:t>630007, г. Новосибирск, ул. Советская, д. 5, БЦ «Кронос», блок Б, 7 этаж, офис 701</w:t>
      </w:r>
      <w:r w:rsidR="001D67E7">
        <w:rPr>
          <w:sz w:val="28"/>
          <w:szCs w:val="28"/>
          <w:lang w:val="ru-RU"/>
        </w:rPr>
        <w:t xml:space="preserve">. </w:t>
      </w:r>
      <w:bookmarkStart w:id="0" w:name="_GoBack"/>
      <w:bookmarkEnd w:id="0"/>
      <w:r>
        <w:rPr>
          <w:sz w:val="28"/>
          <w:szCs w:val="28"/>
          <w:lang w:val="ru-RU"/>
        </w:rPr>
        <w:t>Либо</w:t>
      </w:r>
      <w:r w:rsidR="00494D3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принести</w:t>
      </w:r>
      <w:r w:rsidR="00494D38" w:rsidRPr="00494D3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пакет документов</w:t>
      </w:r>
      <w:r w:rsidR="00494D38">
        <w:rPr>
          <w:sz w:val="28"/>
          <w:szCs w:val="28"/>
          <w:lang w:val="ru-RU"/>
        </w:rPr>
        <w:t xml:space="preserve"> </w:t>
      </w:r>
      <w:r w:rsidR="00494D38" w:rsidRPr="00494D38">
        <w:rPr>
          <w:sz w:val="28"/>
          <w:szCs w:val="28"/>
          <w:lang w:val="ru-RU"/>
        </w:rPr>
        <w:t>в</w:t>
      </w:r>
      <w:r w:rsidR="00494D38">
        <w:rPr>
          <w:sz w:val="28"/>
          <w:szCs w:val="28"/>
          <w:lang w:val="ru-RU"/>
        </w:rPr>
        <w:t>о фронт -</w:t>
      </w:r>
      <w:r w:rsidR="00494D38" w:rsidRPr="00494D38">
        <w:rPr>
          <w:sz w:val="28"/>
          <w:szCs w:val="28"/>
          <w:lang w:val="ru-RU"/>
        </w:rPr>
        <w:t xml:space="preserve"> офис Регионального оператора на бумажном носителе по адресу: г. Новосибирск, ул. Советская, д. 5, БЦ «Кронос»</w:t>
      </w:r>
      <w:r>
        <w:rPr>
          <w:sz w:val="28"/>
          <w:szCs w:val="28"/>
          <w:lang w:val="ru-RU"/>
        </w:rPr>
        <w:t xml:space="preserve"> </w:t>
      </w:r>
      <w:r w:rsidRPr="00DA5837">
        <w:rPr>
          <w:sz w:val="28"/>
          <w:szCs w:val="28"/>
          <w:lang w:val="ru-RU"/>
        </w:rPr>
        <w:t xml:space="preserve">(вход со стороны проезда Виктора </w:t>
      </w:r>
      <w:proofErr w:type="spellStart"/>
      <w:r w:rsidRPr="00DA5837">
        <w:rPr>
          <w:sz w:val="28"/>
          <w:szCs w:val="28"/>
          <w:lang w:val="ru-RU"/>
        </w:rPr>
        <w:t>Ващука</w:t>
      </w:r>
      <w:proofErr w:type="spellEnd"/>
      <w:r w:rsidRPr="00DA5837">
        <w:rPr>
          <w:sz w:val="28"/>
          <w:szCs w:val="28"/>
          <w:lang w:val="ru-RU"/>
        </w:rPr>
        <w:t>, офис 112.</w:t>
      </w:r>
      <w:r>
        <w:rPr>
          <w:sz w:val="28"/>
          <w:szCs w:val="28"/>
          <w:lang w:val="ru-RU"/>
        </w:rPr>
        <w:t xml:space="preserve">) </w:t>
      </w:r>
    </w:p>
    <w:p w:rsidR="000C3578" w:rsidRDefault="000C3578" w:rsidP="00956C21">
      <w:pPr>
        <w:ind w:firstLine="709"/>
        <w:jc w:val="both"/>
        <w:rPr>
          <w:sz w:val="28"/>
          <w:szCs w:val="28"/>
          <w:lang w:val="ru-RU"/>
        </w:rPr>
      </w:pPr>
    </w:p>
    <w:p w:rsidR="000C3578" w:rsidRDefault="000C3578" w:rsidP="00956C21">
      <w:pPr>
        <w:ind w:firstLine="709"/>
        <w:jc w:val="both"/>
        <w:rPr>
          <w:sz w:val="28"/>
          <w:szCs w:val="28"/>
          <w:lang w:val="ru-RU"/>
        </w:rPr>
      </w:pPr>
    </w:p>
    <w:p w:rsidR="00956C21" w:rsidRPr="00DA5837" w:rsidRDefault="00956C21" w:rsidP="00956C21">
      <w:pPr>
        <w:ind w:firstLine="709"/>
        <w:jc w:val="both"/>
        <w:rPr>
          <w:b/>
          <w:sz w:val="28"/>
          <w:szCs w:val="28"/>
          <w:lang w:val="ru-RU"/>
        </w:rPr>
      </w:pPr>
      <w:r w:rsidRPr="00DA5837">
        <w:rPr>
          <w:b/>
          <w:sz w:val="28"/>
          <w:szCs w:val="28"/>
          <w:lang w:val="ru-RU"/>
        </w:rPr>
        <w:t>Обращаем Ваше внимание, что в</w:t>
      </w:r>
      <w:r w:rsidRPr="00DA5837">
        <w:rPr>
          <w:b/>
          <w:sz w:val="28"/>
          <w:szCs w:val="28"/>
          <w:lang w:val="ru-RU"/>
        </w:rPr>
        <w:t xml:space="preserve"> соответствии с требованиями пункта 4 статьи 24.7 89-ФЗ жители области, а также юридические лица и индивидуальные предприниматели обязаны заключить договор с Региональным оператором на оказание услуг по обращению с отходами.</w:t>
      </w:r>
    </w:p>
    <w:p w:rsidR="00956C21" w:rsidRPr="00DA5837" w:rsidRDefault="00956C21" w:rsidP="000D3A0B">
      <w:pPr>
        <w:ind w:firstLine="709"/>
        <w:jc w:val="both"/>
        <w:rPr>
          <w:b/>
          <w:sz w:val="28"/>
          <w:szCs w:val="28"/>
          <w:lang w:val="ru-RU"/>
        </w:rPr>
      </w:pPr>
    </w:p>
    <w:p w:rsidR="00956C21" w:rsidRDefault="00956C21" w:rsidP="000D3A0B">
      <w:pPr>
        <w:ind w:firstLine="709"/>
        <w:jc w:val="both"/>
        <w:rPr>
          <w:sz w:val="28"/>
          <w:szCs w:val="28"/>
        </w:rPr>
      </w:pPr>
    </w:p>
    <w:p w:rsidR="00D61012" w:rsidRDefault="00D61012" w:rsidP="00D61012">
      <w:pPr>
        <w:ind w:firstLine="709"/>
        <w:jc w:val="both"/>
        <w:rPr>
          <w:sz w:val="28"/>
          <w:szCs w:val="28"/>
          <w:lang w:val="ru-RU"/>
        </w:rPr>
      </w:pPr>
      <w:r w:rsidRPr="00860358">
        <w:rPr>
          <w:sz w:val="28"/>
          <w:szCs w:val="28"/>
          <w:lang w:val="ru-RU"/>
        </w:rPr>
        <w:t>.</w:t>
      </w:r>
    </w:p>
    <w:sectPr w:rsidR="00D6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BB0"/>
    <w:rsid w:val="000B3BB0"/>
    <w:rsid w:val="000C3578"/>
    <w:rsid w:val="000D3A0B"/>
    <w:rsid w:val="00160BFE"/>
    <w:rsid w:val="001D67E7"/>
    <w:rsid w:val="00247864"/>
    <w:rsid w:val="0034701A"/>
    <w:rsid w:val="003C6AA8"/>
    <w:rsid w:val="00494D38"/>
    <w:rsid w:val="005B4A0A"/>
    <w:rsid w:val="005F4AB5"/>
    <w:rsid w:val="006E00A5"/>
    <w:rsid w:val="0077405D"/>
    <w:rsid w:val="00790062"/>
    <w:rsid w:val="007C1DA2"/>
    <w:rsid w:val="00860358"/>
    <w:rsid w:val="00862B65"/>
    <w:rsid w:val="00915035"/>
    <w:rsid w:val="00956C21"/>
    <w:rsid w:val="00A7285B"/>
    <w:rsid w:val="00C7499C"/>
    <w:rsid w:val="00CA6072"/>
    <w:rsid w:val="00D2248B"/>
    <w:rsid w:val="00D35F49"/>
    <w:rsid w:val="00D50DB7"/>
    <w:rsid w:val="00D61012"/>
    <w:rsid w:val="00DA5837"/>
    <w:rsid w:val="00DC00AB"/>
    <w:rsid w:val="00E22E03"/>
    <w:rsid w:val="00E36694"/>
    <w:rsid w:val="00F93C5D"/>
    <w:rsid w:val="00FB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214C"/>
  <w15:chartTrackingRefBased/>
  <w15:docId w15:val="{AED3CDBC-A976-4C47-911B-B10C83F0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C6AA8"/>
    <w:rPr>
      <w:color w:val="0000FF"/>
      <w:u w:val="single"/>
    </w:rPr>
  </w:style>
  <w:style w:type="paragraph" w:customStyle="1" w:styleId="Standard">
    <w:name w:val="Standard"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4">
    <w:name w:val="List Paragraph"/>
    <w:basedOn w:val="Standard"/>
    <w:qFormat/>
    <w:rsid w:val="003C6AA8"/>
    <w:pPr>
      <w:spacing w:after="160"/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C6A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AA8"/>
    <w:rPr>
      <w:rFonts w:ascii="Segoe UI" w:eastAsia="Andale Sans UI" w:hAnsi="Segoe UI" w:cs="Segoe UI"/>
      <w:kern w:val="2"/>
      <w:sz w:val="18"/>
      <w:szCs w:val="18"/>
      <w:lang w:val="de-DE" w:eastAsia="fa-IR" w:bidi="fa-IR"/>
    </w:rPr>
  </w:style>
  <w:style w:type="table" w:styleId="a7">
    <w:name w:val="Table Grid"/>
    <w:basedOn w:val="a1"/>
    <w:uiPriority w:val="39"/>
    <w:rsid w:val="0077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Петкун Светлана Сергеевна</cp:lastModifiedBy>
  <cp:revision>10</cp:revision>
  <cp:lastPrinted>2019-01-11T08:14:00Z</cp:lastPrinted>
  <dcterms:created xsi:type="dcterms:W3CDTF">2018-11-27T03:46:00Z</dcterms:created>
  <dcterms:modified xsi:type="dcterms:W3CDTF">2019-01-11T08:26:00Z</dcterms:modified>
</cp:coreProperties>
</file>