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2E" w:rsidRPr="00AB1775" w:rsidRDefault="00C2432E" w:rsidP="00C2432E">
      <w:pPr>
        <w:shd w:val="clear" w:color="auto" w:fill="FFFFFF"/>
        <w:spacing w:after="315" w:line="390" w:lineRule="atLeast"/>
        <w:ind w:firstLine="708"/>
        <w:jc w:val="center"/>
        <w:rPr>
          <w:rFonts w:ascii="Times New Roman" w:eastAsia="Times New Roman" w:hAnsi="Times New Roman" w:cs="Times New Roman"/>
          <w:color w:val="3F4758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color w:val="3F4758"/>
          <w:sz w:val="32"/>
          <w:szCs w:val="32"/>
        </w:rPr>
        <w:t>ИЗВЕЩЕНИЕ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Администрация Усть-Луко</w:t>
      </w:r>
      <w:r w:rsidR="00951D36" w:rsidRPr="00AB1775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ского сельсовета Ордынского района Новосибирской области на основании постановления администрации Усть-Луковского сельсовета Ордынского ра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йона Новосибирс</w:t>
      </w:r>
      <w:r w:rsidR="00C70AE5">
        <w:rPr>
          <w:rFonts w:ascii="Times New Roman" w:eastAsia="Times New Roman" w:hAnsi="Times New Roman" w:cs="Times New Roman"/>
          <w:sz w:val="32"/>
          <w:szCs w:val="32"/>
        </w:rPr>
        <w:t>кой области от 18.11.2021г. №133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проводит торги в форме аукциона на  право заключения договора аренды земельного участка сроком на 10 (Десять) лет, из категории земель «земли сельскохозяйственного назначения», вид разрешенного использования: «для сельс</w:t>
      </w:r>
      <w:r w:rsidR="00F93A51" w:rsidRPr="00AB1775">
        <w:rPr>
          <w:rFonts w:ascii="Times New Roman" w:eastAsia="Times New Roman" w:hAnsi="Times New Roman" w:cs="Times New Roman"/>
          <w:sz w:val="32"/>
          <w:szCs w:val="32"/>
        </w:rPr>
        <w:t>кохозяйственного производства»,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обще</w:t>
      </w:r>
      <w:r w:rsidR="00C70AE5">
        <w:rPr>
          <w:rFonts w:ascii="Times New Roman" w:eastAsia="Times New Roman" w:hAnsi="Times New Roman" w:cs="Times New Roman"/>
          <w:sz w:val="32"/>
          <w:szCs w:val="32"/>
        </w:rPr>
        <w:t>й площадью 524226</w:t>
      </w:r>
      <w:r w:rsidR="00951D36" w:rsidRPr="00AB1775">
        <w:rPr>
          <w:rFonts w:ascii="Times New Roman" w:eastAsia="Times New Roman" w:hAnsi="Times New Roman" w:cs="Times New Roman"/>
          <w:sz w:val="32"/>
          <w:szCs w:val="32"/>
        </w:rPr>
        <w:t>,0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кв.м., кадастровый </w:t>
      </w:r>
      <w:r w:rsidR="00C70AE5">
        <w:rPr>
          <w:rFonts w:ascii="Times New Roman" w:eastAsia="Times New Roman" w:hAnsi="Times New Roman" w:cs="Times New Roman"/>
          <w:sz w:val="32"/>
          <w:szCs w:val="32"/>
        </w:rPr>
        <w:t>номер 54:20:020701</w:t>
      </w:r>
      <w:proofErr w:type="gramEnd"/>
      <w:r w:rsidR="00C70AE5">
        <w:rPr>
          <w:rFonts w:ascii="Times New Roman" w:eastAsia="Times New Roman" w:hAnsi="Times New Roman" w:cs="Times New Roman"/>
          <w:sz w:val="32"/>
          <w:szCs w:val="32"/>
        </w:rPr>
        <w:t>:599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расположенного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по адресу: Новосибирская область, Ордынский район, МО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Усть-Луковский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/с.</w:t>
      </w:r>
    </w:p>
    <w:p w:rsidR="0048632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принимаются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80B53" w:rsidRPr="00AB177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с 29 ноября 2021 года по 24 декабря 2021</w:t>
      </w:r>
      <w:r w:rsidR="00486329" w:rsidRPr="00AB1775">
        <w:rPr>
          <w:rFonts w:ascii="Times New Roman" w:eastAsia="Times New Roman" w:hAnsi="Times New Roman" w:cs="Times New Roman"/>
          <w:sz w:val="32"/>
          <w:szCs w:val="32"/>
        </w:rPr>
        <w:t xml:space="preserve"> года. С 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29 ноября 2021 года по 24 декабря 2021 года 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>заявки на участие в аукционе принимаются ежедневно (за</w:t>
      </w:r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исключением выходных дней) с 09:00 до 13:00, с 14:00 </w:t>
      </w:r>
      <w:proofErr w:type="gramStart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gramEnd"/>
      <w:r w:rsidR="00401FD2" w:rsidRPr="00AB1775">
        <w:rPr>
          <w:rFonts w:ascii="Times New Roman" w:eastAsia="Times New Roman" w:hAnsi="Times New Roman" w:cs="Times New Roman"/>
          <w:sz w:val="32"/>
          <w:szCs w:val="32"/>
        </w:rPr>
        <w:t xml:space="preserve"> 17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:00 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местному времени, по адресу: Новосибирская область, Ордынский район, </w:t>
      </w:r>
      <w:proofErr w:type="spellStart"/>
      <w:r w:rsidRPr="00AB1775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AB1775">
        <w:rPr>
          <w:rFonts w:ascii="Times New Roman" w:eastAsia="Times New Roman" w:hAnsi="Times New Roman" w:cs="Times New Roman"/>
          <w:sz w:val="32"/>
          <w:szCs w:val="32"/>
        </w:rPr>
        <w:t>.У</w:t>
      </w:r>
      <w:proofErr w:type="gramEnd"/>
      <w:r w:rsidRPr="00AB1775">
        <w:rPr>
          <w:rFonts w:ascii="Times New Roman" w:eastAsia="Times New Roman" w:hAnsi="Times New Roman" w:cs="Times New Roman"/>
          <w:sz w:val="32"/>
          <w:szCs w:val="32"/>
        </w:rPr>
        <w:t>сть-Луковка</w:t>
      </w:r>
      <w:proofErr w:type="spellEnd"/>
      <w:r w:rsidRPr="00AB1775">
        <w:rPr>
          <w:rFonts w:ascii="Times New Roman" w:eastAsia="Times New Roman" w:hAnsi="Times New Roman" w:cs="Times New Roman"/>
          <w:sz w:val="32"/>
          <w:szCs w:val="32"/>
        </w:rPr>
        <w:t>, ул.П.Савостиной,13 кабинет специалистов, контактное лицо: специалист 1 разряда администрации Усть-Луковского сельсовета Ордынского района Новосибирской области Федорова Татьяна Але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>ксандровна, тел. (838359) 35039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.    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Аукцион </w:t>
      </w:r>
      <w:r w:rsidR="00C70AE5">
        <w:rPr>
          <w:rFonts w:ascii="Times New Roman" w:eastAsia="Times New Roman" w:hAnsi="Times New Roman" w:cs="Times New Roman"/>
          <w:sz w:val="32"/>
          <w:szCs w:val="32"/>
        </w:rPr>
        <w:t>назначен на 15</w:t>
      </w:r>
      <w:r w:rsidR="00AB1775" w:rsidRPr="00AB1775">
        <w:rPr>
          <w:rFonts w:ascii="Times New Roman" w:eastAsia="Times New Roman" w:hAnsi="Times New Roman" w:cs="Times New Roman"/>
          <w:sz w:val="32"/>
          <w:szCs w:val="32"/>
        </w:rPr>
        <w:t xml:space="preserve"> часов 00 минут 29 декабря 2021</w:t>
      </w: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г. в кабинете главы  администрации Усть-Луковского сельсовета Ордынского района Новосибирской области.</w:t>
      </w:r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Информация об аукционе размещена на официальном сайте торгов Российской Федерации </w:t>
      </w:r>
      <w:hyperlink r:id="rId4" w:history="1">
        <w:r w:rsidRPr="00AB1775">
          <w:rPr>
            <w:rFonts w:ascii="Times New Roman" w:eastAsia="Times New Roman" w:hAnsi="Times New Roman" w:cs="Times New Roman"/>
            <w:color w:val="669AE6"/>
            <w:sz w:val="32"/>
            <w:szCs w:val="32"/>
          </w:rPr>
          <w:t>www.torgi.gov.ru</w:t>
        </w:r>
      </w:hyperlink>
      <w:r w:rsidRPr="00AB1775">
        <w:rPr>
          <w:rFonts w:ascii="Times New Roman" w:eastAsia="Times New Roman" w:hAnsi="Times New Roman" w:cs="Times New Roman"/>
          <w:sz w:val="32"/>
          <w:szCs w:val="32"/>
        </w:rPr>
        <w:t xml:space="preserve"> и на официальном сайте администрации Усть-Луковского сельсовета Ордынского района  Новосибирской области </w:t>
      </w:r>
      <w:hyperlink r:id="rId5" w:history="1"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http</w:t>
        </w:r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://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ust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-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lukovka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nso</w:t>
        </w:r>
        <w:proofErr w:type="spellEnd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.</w:t>
        </w:r>
        <w:proofErr w:type="spellStart"/>
        <w:r w:rsidR="00620388" w:rsidRPr="00AB1775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ru</w:t>
        </w:r>
        <w:proofErr w:type="spellEnd"/>
      </w:hyperlink>
    </w:p>
    <w:p w:rsidR="00B32EB9" w:rsidRPr="00AB1775" w:rsidRDefault="00B32EB9" w:rsidP="00AB1775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177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B45E0" w:rsidRPr="00AB1775" w:rsidRDefault="00AB45E0" w:rsidP="00AB177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AB45E0" w:rsidRPr="00AB1775" w:rsidSect="00C9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EB9"/>
    <w:rsid w:val="001F07C7"/>
    <w:rsid w:val="00200DCC"/>
    <w:rsid w:val="0021151D"/>
    <w:rsid w:val="00325341"/>
    <w:rsid w:val="00401FD2"/>
    <w:rsid w:val="00432484"/>
    <w:rsid w:val="00486329"/>
    <w:rsid w:val="00620388"/>
    <w:rsid w:val="00780B53"/>
    <w:rsid w:val="009232F2"/>
    <w:rsid w:val="00951D36"/>
    <w:rsid w:val="00996052"/>
    <w:rsid w:val="00A0476D"/>
    <w:rsid w:val="00A75E88"/>
    <w:rsid w:val="00AA4729"/>
    <w:rsid w:val="00AB1775"/>
    <w:rsid w:val="00AB45E0"/>
    <w:rsid w:val="00B32EB9"/>
    <w:rsid w:val="00B67486"/>
    <w:rsid w:val="00B90D8F"/>
    <w:rsid w:val="00C2198F"/>
    <w:rsid w:val="00C2432E"/>
    <w:rsid w:val="00C70AE5"/>
    <w:rsid w:val="00C949AB"/>
    <w:rsid w:val="00F13FB1"/>
    <w:rsid w:val="00F42501"/>
    <w:rsid w:val="00F84AAC"/>
    <w:rsid w:val="00F93A51"/>
    <w:rsid w:val="00FE5200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A51"/>
    <w:rPr>
      <w:color w:val="0000FF" w:themeColor="hyperlink"/>
      <w:u w:val="single"/>
    </w:rPr>
  </w:style>
  <w:style w:type="paragraph" w:styleId="a4">
    <w:name w:val="No Spacing"/>
    <w:uiPriority w:val="1"/>
    <w:qFormat/>
    <w:rsid w:val="00AB1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6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t-lukovka.nso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2021-11-24T04:34:00Z</dcterms:created>
  <dcterms:modified xsi:type="dcterms:W3CDTF">2021-11-24T04:34:00Z</dcterms:modified>
</cp:coreProperties>
</file>