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98" w:rsidRDefault="002D5598" w:rsidP="002D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598" w:rsidRDefault="002D5598" w:rsidP="002D5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D5598" w:rsidRPr="002D5598" w:rsidRDefault="002D5598" w:rsidP="002D5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Усть-Луковского сельсовета Ордынского района Новосибирской области  сообщает, по результатам аукциона на право 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, прошедшего 29.12.2021г. земельный участок с када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стровым номером 54:20:020701:598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из категории земель «земли сельскохозяйственного назначения», вид разрешенного использования: «для сельскохозяйственного производства», обще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й площадью 254014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кв.м., кадастровый 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номер 54:20:020701:598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Ордынский район, МО </w:t>
      </w:r>
      <w:proofErr w:type="spellStart"/>
      <w:r w:rsidRPr="002D559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 с/с., сроком на 10(Десять</w:t>
      </w:r>
      <w:proofErr w:type="gramStart"/>
      <w:r w:rsidRPr="002D5598">
        <w:rPr>
          <w:rFonts w:ascii="Times New Roman" w:eastAsia="Times New Roman" w:hAnsi="Times New Roman" w:cs="Times New Roman"/>
          <w:sz w:val="28"/>
          <w:szCs w:val="28"/>
        </w:rPr>
        <w:t>)л</w:t>
      </w:r>
      <w:proofErr w:type="gramEnd"/>
      <w:r w:rsidRPr="002D5598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, победителем признан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6649B0">
        <w:rPr>
          <w:rFonts w:ascii="Times New Roman" w:eastAsia="Times New Roman" w:hAnsi="Times New Roman" w:cs="Times New Roman"/>
          <w:sz w:val="28"/>
          <w:szCs w:val="28"/>
        </w:rPr>
        <w:t>Болотникова</w:t>
      </w:r>
      <w:proofErr w:type="spellEnd"/>
      <w:r w:rsidR="006649B0">
        <w:rPr>
          <w:rFonts w:ascii="Times New Roman" w:eastAsia="Times New Roman" w:hAnsi="Times New Roman" w:cs="Times New Roman"/>
          <w:sz w:val="28"/>
          <w:szCs w:val="28"/>
        </w:rPr>
        <w:t xml:space="preserve"> Нина Афанасьевна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. Размер ежегодн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ой арендной платы составил 40100(Сорок тысяч сто</w:t>
      </w:r>
      <w:proofErr w:type="gramStart"/>
      <w:r w:rsidR="006649B0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="006649B0">
        <w:rPr>
          <w:rFonts w:ascii="Times New Roman" w:eastAsia="Times New Roman" w:hAnsi="Times New Roman" w:cs="Times New Roman"/>
          <w:sz w:val="28"/>
          <w:szCs w:val="28"/>
        </w:rPr>
        <w:t>ублей 52 копей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2D5598" w:rsidRPr="002D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598"/>
    <w:rsid w:val="002D5598"/>
    <w:rsid w:val="00451A76"/>
    <w:rsid w:val="006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598"/>
    <w:rPr>
      <w:b/>
      <w:bCs/>
    </w:rPr>
  </w:style>
  <w:style w:type="paragraph" w:styleId="a5">
    <w:name w:val="No Spacing"/>
    <w:uiPriority w:val="1"/>
    <w:qFormat/>
    <w:rsid w:val="002D5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2021-12-30T04:03:00Z</dcterms:created>
  <dcterms:modified xsi:type="dcterms:W3CDTF">2021-12-30T04:03:00Z</dcterms:modified>
</cp:coreProperties>
</file>